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E8" w:rsidRPr="00C27740" w:rsidRDefault="00F76EE8" w:rsidP="0079699F">
      <w:pPr>
        <w:pStyle w:val="Title"/>
        <w:spacing w:line="360" w:lineRule="auto"/>
        <w:rPr>
          <w:sz w:val="28"/>
          <w:szCs w:val="28"/>
        </w:rPr>
      </w:pPr>
      <w:r w:rsidRPr="00C27740">
        <w:rPr>
          <w:sz w:val="28"/>
          <w:szCs w:val="28"/>
        </w:rPr>
        <w:t>ΑΡΧΗ ΡΑΔΙΟΤΗΛΕΟΡΑΣΗΣ ΚΥΠΡΟΥ</w:t>
      </w:r>
    </w:p>
    <w:p w:rsidR="00F76EE8" w:rsidRPr="00C27740" w:rsidRDefault="00F76EE8" w:rsidP="0079699F">
      <w:pPr>
        <w:spacing w:line="360" w:lineRule="auto"/>
        <w:jc w:val="center"/>
        <w:rPr>
          <w:b/>
          <w:sz w:val="28"/>
          <w:szCs w:val="28"/>
          <w:u w:val="single"/>
        </w:rPr>
      </w:pPr>
    </w:p>
    <w:p w:rsidR="00F76EE8" w:rsidRPr="00C27740" w:rsidRDefault="00F76EE8" w:rsidP="0079699F">
      <w:pPr>
        <w:spacing w:line="360" w:lineRule="auto"/>
        <w:jc w:val="center"/>
        <w:rPr>
          <w:b/>
          <w:sz w:val="28"/>
          <w:szCs w:val="28"/>
        </w:rPr>
      </w:pPr>
      <w:r w:rsidRPr="00C27740">
        <w:rPr>
          <w:b/>
          <w:sz w:val="28"/>
          <w:szCs w:val="28"/>
        </w:rPr>
        <w:t xml:space="preserve">(ΥΠΟΘΕΣΗ ΑΡ. </w:t>
      </w:r>
      <w:r w:rsidR="004C1462">
        <w:rPr>
          <w:b/>
          <w:sz w:val="28"/>
          <w:szCs w:val="28"/>
        </w:rPr>
        <w:t>8</w:t>
      </w:r>
      <w:r w:rsidR="002F6421">
        <w:rPr>
          <w:b/>
          <w:sz w:val="28"/>
          <w:szCs w:val="28"/>
        </w:rPr>
        <w:t>7</w:t>
      </w:r>
      <w:r w:rsidRPr="00C27740">
        <w:rPr>
          <w:b/>
          <w:sz w:val="28"/>
          <w:szCs w:val="28"/>
        </w:rPr>
        <w:t>/20</w:t>
      </w:r>
      <w:r w:rsidR="004C1462">
        <w:rPr>
          <w:b/>
          <w:sz w:val="28"/>
          <w:szCs w:val="28"/>
        </w:rPr>
        <w:t>19</w:t>
      </w:r>
      <w:r w:rsidRPr="00C27740">
        <w:rPr>
          <w:b/>
          <w:sz w:val="28"/>
          <w:szCs w:val="28"/>
        </w:rPr>
        <w:t>(</w:t>
      </w:r>
      <w:r w:rsidR="004C1462">
        <w:rPr>
          <w:b/>
          <w:sz w:val="28"/>
          <w:szCs w:val="28"/>
        </w:rPr>
        <w:t>37</w:t>
      </w:r>
      <w:r w:rsidR="00CC2BB6">
        <w:rPr>
          <w:b/>
          <w:sz w:val="28"/>
          <w:szCs w:val="28"/>
        </w:rPr>
        <w:t>)</w:t>
      </w:r>
    </w:p>
    <w:p w:rsidR="00F76EE8" w:rsidRPr="00C27740" w:rsidRDefault="00F76EE8" w:rsidP="0079699F">
      <w:pPr>
        <w:spacing w:line="360" w:lineRule="auto"/>
        <w:jc w:val="center"/>
        <w:rPr>
          <w:b/>
          <w:sz w:val="28"/>
          <w:szCs w:val="28"/>
        </w:rPr>
      </w:pPr>
    </w:p>
    <w:p w:rsidR="00722F62" w:rsidRDefault="004C1462" w:rsidP="0079699F">
      <w:pPr>
        <w:spacing w:line="360" w:lineRule="auto"/>
        <w:jc w:val="center"/>
        <w:rPr>
          <w:b/>
          <w:sz w:val="28"/>
          <w:szCs w:val="28"/>
        </w:rPr>
      </w:pPr>
      <w:r>
        <w:rPr>
          <w:b/>
          <w:sz w:val="28"/>
          <w:szCs w:val="28"/>
        </w:rPr>
        <w:t xml:space="preserve">ΠΑΡΑΠΟΝΟ / ΚΑΤΑΓΓΕΛΙΑ ΕΝΑΝΤΙΟΝ ΤΟΥ </w:t>
      </w:r>
    </w:p>
    <w:p w:rsidR="0079699F" w:rsidRDefault="004C1758" w:rsidP="0079699F">
      <w:pPr>
        <w:spacing w:line="360" w:lineRule="auto"/>
        <w:jc w:val="center"/>
        <w:rPr>
          <w:b/>
          <w:caps/>
          <w:sz w:val="28"/>
          <w:szCs w:val="28"/>
        </w:rPr>
      </w:pPr>
      <w:r>
        <w:rPr>
          <w:b/>
          <w:caps/>
          <w:sz w:val="28"/>
          <w:szCs w:val="28"/>
        </w:rPr>
        <w:t>ΡΑΔΙΟΦΩΝΙΚΟ</w:t>
      </w:r>
      <w:r w:rsidR="00E163EE">
        <w:rPr>
          <w:b/>
          <w:caps/>
          <w:sz w:val="28"/>
          <w:szCs w:val="28"/>
        </w:rPr>
        <w:t>Υ</w:t>
      </w:r>
      <w:r w:rsidR="0079699F" w:rsidRPr="00C27740">
        <w:rPr>
          <w:b/>
          <w:caps/>
          <w:sz w:val="28"/>
          <w:szCs w:val="28"/>
        </w:rPr>
        <w:t xml:space="preserve"> Οργανισμό</w:t>
      </w:r>
      <w:r w:rsidR="00E163EE">
        <w:rPr>
          <w:b/>
          <w:caps/>
          <w:sz w:val="28"/>
          <w:szCs w:val="28"/>
        </w:rPr>
        <w:t>Υ</w:t>
      </w:r>
      <w:r w:rsidR="0079699F" w:rsidRPr="00C27740">
        <w:rPr>
          <w:b/>
          <w:caps/>
          <w:sz w:val="28"/>
          <w:szCs w:val="28"/>
        </w:rPr>
        <w:t xml:space="preserve"> «</w:t>
      </w:r>
      <w:r w:rsidR="00E163EE">
        <w:rPr>
          <w:b/>
          <w:caps/>
          <w:sz w:val="28"/>
          <w:szCs w:val="28"/>
        </w:rPr>
        <w:t>ΣΤ ΚΑΝΑΛΙ ΕΞΙ</w:t>
      </w:r>
      <w:r w:rsidR="0079699F" w:rsidRPr="00C27740">
        <w:rPr>
          <w:b/>
          <w:caps/>
          <w:sz w:val="28"/>
          <w:szCs w:val="28"/>
        </w:rPr>
        <w:t>»</w:t>
      </w:r>
      <w:r w:rsidR="00CC2BB6">
        <w:rPr>
          <w:b/>
          <w:caps/>
          <w:sz w:val="28"/>
          <w:szCs w:val="28"/>
        </w:rPr>
        <w:t>,</w:t>
      </w:r>
    </w:p>
    <w:p w:rsidR="002F6421" w:rsidRPr="002F6421" w:rsidRDefault="00CC2BB6" w:rsidP="00E163EE">
      <w:pPr>
        <w:spacing w:line="360" w:lineRule="auto"/>
        <w:jc w:val="center"/>
        <w:rPr>
          <w:b/>
          <w:caps/>
          <w:sz w:val="28"/>
          <w:szCs w:val="28"/>
        </w:rPr>
      </w:pPr>
      <w:r w:rsidRPr="00CC2BB6">
        <w:rPr>
          <w:b/>
          <w:caps/>
          <w:sz w:val="28"/>
          <w:szCs w:val="28"/>
        </w:rPr>
        <w:t>ιδιοκτησία</w:t>
      </w:r>
      <w:r w:rsidR="001B4A94">
        <w:rPr>
          <w:b/>
          <w:caps/>
          <w:sz w:val="28"/>
          <w:szCs w:val="28"/>
        </w:rPr>
        <w:t>Σ</w:t>
      </w:r>
      <w:r w:rsidRPr="00B81B90">
        <w:rPr>
          <w:b/>
          <w:caps/>
          <w:sz w:val="28"/>
          <w:szCs w:val="28"/>
        </w:rPr>
        <w:t xml:space="preserve"> </w:t>
      </w:r>
      <w:r w:rsidRPr="00CC2BB6">
        <w:rPr>
          <w:b/>
          <w:caps/>
          <w:sz w:val="28"/>
          <w:szCs w:val="28"/>
        </w:rPr>
        <w:t>της</w:t>
      </w:r>
      <w:r w:rsidRPr="00B81B90">
        <w:rPr>
          <w:b/>
          <w:caps/>
          <w:sz w:val="28"/>
          <w:szCs w:val="28"/>
        </w:rPr>
        <w:t xml:space="preserve"> </w:t>
      </w:r>
      <w:r w:rsidRPr="00CC2BB6">
        <w:rPr>
          <w:b/>
          <w:caps/>
          <w:sz w:val="28"/>
          <w:szCs w:val="28"/>
        </w:rPr>
        <w:t>εταιρείας</w:t>
      </w:r>
      <w:r w:rsidRPr="00B81B90">
        <w:rPr>
          <w:b/>
          <w:caps/>
          <w:sz w:val="28"/>
          <w:szCs w:val="28"/>
        </w:rPr>
        <w:t xml:space="preserve"> </w:t>
      </w:r>
      <w:r w:rsidR="001B4A94">
        <w:rPr>
          <w:b/>
          <w:caps/>
          <w:sz w:val="28"/>
          <w:szCs w:val="28"/>
        </w:rPr>
        <w:t>«</w:t>
      </w:r>
      <w:r w:rsidR="00E163EE">
        <w:rPr>
          <w:b/>
          <w:caps/>
          <w:sz w:val="28"/>
          <w:szCs w:val="28"/>
        </w:rPr>
        <w:t>ΔΙΑΥΛΟΣ ΕΠΙΧΕΙΡΗΣΕΙΣ ΠΛΗΡΟΦΟΡΗΣΗΣ</w:t>
      </w:r>
      <w:r w:rsidR="002F6421" w:rsidRPr="002F6421">
        <w:rPr>
          <w:b/>
          <w:caps/>
          <w:sz w:val="28"/>
          <w:szCs w:val="28"/>
        </w:rPr>
        <w:t xml:space="preserve"> ΛΙΜΙΤΕΔ</w:t>
      </w:r>
      <w:r w:rsidR="001B4A94">
        <w:rPr>
          <w:b/>
          <w:caps/>
          <w:sz w:val="28"/>
          <w:szCs w:val="28"/>
        </w:rPr>
        <w:t>»</w:t>
      </w:r>
    </w:p>
    <w:p w:rsidR="0079699F" w:rsidRPr="00B81B90" w:rsidRDefault="0079699F" w:rsidP="0079699F">
      <w:pPr>
        <w:spacing w:line="360" w:lineRule="auto"/>
        <w:jc w:val="center"/>
        <w:rPr>
          <w:b/>
          <w:sz w:val="28"/>
          <w:szCs w:val="28"/>
        </w:rPr>
      </w:pPr>
    </w:p>
    <w:p w:rsidR="00F76EE8" w:rsidRPr="00C27740" w:rsidRDefault="00F76EE8" w:rsidP="0079699F">
      <w:pPr>
        <w:spacing w:line="360" w:lineRule="auto"/>
        <w:jc w:val="center"/>
        <w:rPr>
          <w:b/>
          <w:sz w:val="28"/>
          <w:szCs w:val="28"/>
          <w:u w:val="single"/>
        </w:rPr>
      </w:pPr>
      <w:r w:rsidRPr="00C27740">
        <w:rPr>
          <w:b/>
          <w:sz w:val="28"/>
          <w:szCs w:val="28"/>
          <w:u w:val="single"/>
        </w:rPr>
        <w:t xml:space="preserve">Ημερομηνία Απόφασης:  </w:t>
      </w:r>
      <w:r w:rsidR="00E163EE">
        <w:rPr>
          <w:b/>
          <w:sz w:val="28"/>
          <w:szCs w:val="28"/>
          <w:u w:val="single"/>
        </w:rPr>
        <w:t>19</w:t>
      </w:r>
      <w:r w:rsidR="00123D5D" w:rsidRPr="00123D5D">
        <w:rPr>
          <w:b/>
          <w:sz w:val="28"/>
          <w:szCs w:val="28"/>
          <w:u w:val="single"/>
        </w:rPr>
        <w:t xml:space="preserve"> </w:t>
      </w:r>
      <w:r w:rsidR="00E163EE">
        <w:rPr>
          <w:b/>
          <w:sz w:val="28"/>
          <w:szCs w:val="28"/>
          <w:u w:val="single"/>
        </w:rPr>
        <w:t>Ιανουαρίου</w:t>
      </w:r>
      <w:r w:rsidR="00A471E5" w:rsidRPr="00C27740">
        <w:rPr>
          <w:b/>
          <w:sz w:val="28"/>
          <w:szCs w:val="28"/>
          <w:u w:val="single"/>
        </w:rPr>
        <w:t xml:space="preserve">, </w:t>
      </w:r>
      <w:r w:rsidRPr="00C27740">
        <w:rPr>
          <w:b/>
          <w:sz w:val="28"/>
          <w:szCs w:val="28"/>
          <w:u w:val="single"/>
        </w:rPr>
        <w:t>20</w:t>
      </w:r>
      <w:r w:rsidR="004C1758">
        <w:rPr>
          <w:b/>
          <w:sz w:val="28"/>
          <w:szCs w:val="28"/>
          <w:u w:val="single"/>
        </w:rPr>
        <w:t>2</w:t>
      </w:r>
      <w:r w:rsidR="00E163EE">
        <w:rPr>
          <w:b/>
          <w:sz w:val="28"/>
          <w:szCs w:val="28"/>
          <w:u w:val="single"/>
        </w:rPr>
        <w:t>2</w:t>
      </w:r>
    </w:p>
    <w:p w:rsidR="00F76EE8" w:rsidRPr="00E33939" w:rsidRDefault="00F76EE8" w:rsidP="0079699F">
      <w:pPr>
        <w:spacing w:line="360" w:lineRule="auto"/>
        <w:jc w:val="both"/>
        <w:rPr>
          <w:sz w:val="26"/>
          <w:szCs w:val="26"/>
          <w:u w:val="single"/>
        </w:rPr>
      </w:pPr>
    </w:p>
    <w:p w:rsidR="008D3FA8" w:rsidRDefault="008D3FA8" w:rsidP="008D3FA8">
      <w:pPr>
        <w:spacing w:line="360" w:lineRule="auto"/>
        <w:jc w:val="both"/>
        <w:rPr>
          <w:sz w:val="26"/>
          <w:szCs w:val="26"/>
        </w:rPr>
      </w:pPr>
      <w:r w:rsidRPr="00F12BA7">
        <w:rPr>
          <w:b/>
          <w:sz w:val="26"/>
          <w:szCs w:val="26"/>
          <w:u w:val="single"/>
        </w:rPr>
        <w:t>Ενώπιον:</w:t>
      </w:r>
      <w:r w:rsidRPr="00F12BA7">
        <w:rPr>
          <w:sz w:val="26"/>
          <w:szCs w:val="26"/>
        </w:rPr>
        <w:t xml:space="preserve">  </w:t>
      </w:r>
      <w:r>
        <w:rPr>
          <w:sz w:val="26"/>
          <w:szCs w:val="26"/>
        </w:rPr>
        <w:t>κ.</w:t>
      </w:r>
      <w:r w:rsidRPr="00EA222D">
        <w:rPr>
          <w:sz w:val="26"/>
          <w:szCs w:val="26"/>
        </w:rPr>
        <w:t xml:space="preserve">κ. </w:t>
      </w:r>
      <w:r>
        <w:rPr>
          <w:sz w:val="26"/>
          <w:szCs w:val="26"/>
        </w:rPr>
        <w:t xml:space="preserve">Ρόνας Κασάπη, Προέδρου, </w:t>
      </w:r>
      <w:r w:rsidR="00CC2BB6" w:rsidRPr="00F336F1">
        <w:rPr>
          <w:sz w:val="26"/>
          <w:szCs w:val="26"/>
        </w:rPr>
        <w:t>Μαρία</w:t>
      </w:r>
      <w:r w:rsidR="00CC2BB6">
        <w:rPr>
          <w:sz w:val="26"/>
          <w:szCs w:val="26"/>
        </w:rPr>
        <w:t>ς</w:t>
      </w:r>
      <w:r w:rsidR="00CC2BB6" w:rsidRPr="00F336F1">
        <w:rPr>
          <w:sz w:val="26"/>
          <w:szCs w:val="26"/>
        </w:rPr>
        <w:t xml:space="preserve"> Κούσιου, Αντιπρ</w:t>
      </w:r>
      <w:r w:rsidR="00CC2BB6">
        <w:rPr>
          <w:sz w:val="26"/>
          <w:szCs w:val="26"/>
        </w:rPr>
        <w:t xml:space="preserve">οέδρου, </w:t>
      </w:r>
      <w:r w:rsidRPr="00EA222D">
        <w:rPr>
          <w:sz w:val="26"/>
          <w:szCs w:val="26"/>
        </w:rPr>
        <w:t>Σέργιο</w:t>
      </w:r>
      <w:r>
        <w:rPr>
          <w:sz w:val="26"/>
          <w:szCs w:val="26"/>
        </w:rPr>
        <w:t xml:space="preserve">υ </w:t>
      </w:r>
      <w:r w:rsidRPr="00EA222D">
        <w:rPr>
          <w:sz w:val="26"/>
          <w:szCs w:val="26"/>
        </w:rPr>
        <w:t>Ποΐζη</w:t>
      </w:r>
      <w:r>
        <w:rPr>
          <w:sz w:val="26"/>
          <w:szCs w:val="26"/>
        </w:rPr>
        <w:t xml:space="preserve">, </w:t>
      </w:r>
      <w:r w:rsidR="002355E3">
        <w:rPr>
          <w:sz w:val="26"/>
          <w:szCs w:val="26"/>
        </w:rPr>
        <w:t xml:space="preserve">Χρύσως Τσόκκου </w:t>
      </w:r>
      <w:r>
        <w:rPr>
          <w:sz w:val="26"/>
          <w:szCs w:val="26"/>
        </w:rPr>
        <w:t xml:space="preserve">και </w:t>
      </w:r>
      <w:r w:rsidR="002355E3">
        <w:rPr>
          <w:sz w:val="26"/>
          <w:szCs w:val="26"/>
        </w:rPr>
        <w:t>Πάνου Κανελλόπουλου</w:t>
      </w:r>
      <w:r>
        <w:rPr>
          <w:sz w:val="26"/>
          <w:szCs w:val="26"/>
        </w:rPr>
        <w:t xml:space="preserve">, </w:t>
      </w:r>
      <w:r w:rsidRPr="00EA222D">
        <w:rPr>
          <w:sz w:val="26"/>
          <w:szCs w:val="26"/>
        </w:rPr>
        <w:t>Μ</w:t>
      </w:r>
      <w:r>
        <w:rPr>
          <w:sz w:val="26"/>
          <w:szCs w:val="26"/>
        </w:rPr>
        <w:t>ελών.</w:t>
      </w:r>
    </w:p>
    <w:p w:rsidR="00723427" w:rsidRDefault="00723427" w:rsidP="008D3FA8">
      <w:pPr>
        <w:spacing w:line="360" w:lineRule="auto"/>
        <w:jc w:val="both"/>
        <w:rPr>
          <w:sz w:val="26"/>
          <w:szCs w:val="26"/>
        </w:rPr>
      </w:pPr>
    </w:p>
    <w:p w:rsidR="00723427" w:rsidRPr="00723427" w:rsidRDefault="00B82A32" w:rsidP="00723427">
      <w:pPr>
        <w:spacing w:line="360" w:lineRule="auto"/>
        <w:jc w:val="both"/>
        <w:rPr>
          <w:sz w:val="26"/>
          <w:szCs w:val="26"/>
        </w:rPr>
      </w:pPr>
      <w:r>
        <w:rPr>
          <w:sz w:val="26"/>
          <w:szCs w:val="26"/>
        </w:rPr>
        <w:t xml:space="preserve">Ο </w:t>
      </w:r>
      <w:r w:rsidR="00723427" w:rsidRPr="00723427">
        <w:rPr>
          <w:sz w:val="26"/>
          <w:szCs w:val="26"/>
        </w:rPr>
        <w:t xml:space="preserve">κ. Τάσος Κυρμίτσης, Μέλος, ειδοποιήθηκε κανονικά για τη </w:t>
      </w:r>
      <w:r>
        <w:rPr>
          <w:sz w:val="26"/>
          <w:szCs w:val="26"/>
        </w:rPr>
        <w:t>Σ</w:t>
      </w:r>
      <w:r w:rsidR="00723427" w:rsidRPr="00723427">
        <w:rPr>
          <w:sz w:val="26"/>
          <w:szCs w:val="26"/>
        </w:rPr>
        <w:t>υνεδρία, αλλά δεν παρευρέθηκε λόγω έκτακτων σοβαρών επαγγελματικών υποχρεώσεων.</w:t>
      </w:r>
    </w:p>
    <w:p w:rsidR="00723427" w:rsidRPr="00723427" w:rsidRDefault="00723427" w:rsidP="00723427">
      <w:pPr>
        <w:spacing w:line="360" w:lineRule="auto"/>
        <w:jc w:val="both"/>
        <w:rPr>
          <w:sz w:val="26"/>
          <w:szCs w:val="26"/>
        </w:rPr>
      </w:pPr>
    </w:p>
    <w:p w:rsidR="00723427" w:rsidRPr="00723427" w:rsidRDefault="00B82A32" w:rsidP="00723427">
      <w:pPr>
        <w:spacing w:line="360" w:lineRule="auto"/>
        <w:jc w:val="both"/>
        <w:rPr>
          <w:sz w:val="26"/>
          <w:szCs w:val="26"/>
        </w:rPr>
      </w:pPr>
      <w:r>
        <w:rPr>
          <w:sz w:val="26"/>
          <w:szCs w:val="26"/>
        </w:rPr>
        <w:t xml:space="preserve">Η </w:t>
      </w:r>
      <w:r w:rsidR="00723427" w:rsidRPr="00723427">
        <w:rPr>
          <w:sz w:val="26"/>
          <w:szCs w:val="26"/>
        </w:rPr>
        <w:t xml:space="preserve">κ. Αγγελική Λαζάρου, Μέλος, </w:t>
      </w:r>
      <w:r>
        <w:rPr>
          <w:sz w:val="26"/>
          <w:szCs w:val="26"/>
        </w:rPr>
        <w:t>ειδοποιήθηκε κανονικά για τη Σ</w:t>
      </w:r>
      <w:r w:rsidR="00723427" w:rsidRPr="00723427">
        <w:rPr>
          <w:sz w:val="26"/>
          <w:szCs w:val="26"/>
        </w:rPr>
        <w:t xml:space="preserve">υνεδρία, αλλά δεν παρευρέθηκε λόγω ασθένειας. </w:t>
      </w:r>
    </w:p>
    <w:p w:rsidR="0079699F" w:rsidRPr="00C63BEC" w:rsidRDefault="0079699F" w:rsidP="0079699F">
      <w:pPr>
        <w:spacing w:line="360" w:lineRule="auto"/>
        <w:jc w:val="both"/>
        <w:rPr>
          <w:sz w:val="28"/>
          <w:szCs w:val="28"/>
        </w:rPr>
      </w:pPr>
    </w:p>
    <w:p w:rsidR="00F76EE8" w:rsidRPr="00C27740" w:rsidRDefault="00F76EE8" w:rsidP="0079699F">
      <w:pPr>
        <w:pStyle w:val="Heading1"/>
        <w:spacing w:line="360" w:lineRule="auto"/>
        <w:rPr>
          <w:sz w:val="32"/>
          <w:szCs w:val="32"/>
        </w:rPr>
      </w:pPr>
      <w:r w:rsidRPr="00C27740">
        <w:rPr>
          <w:sz w:val="32"/>
          <w:szCs w:val="32"/>
        </w:rPr>
        <w:t>ΑΠΟΦΑΣΗ</w:t>
      </w:r>
    </w:p>
    <w:p w:rsidR="00F76EE8" w:rsidRPr="00E33939" w:rsidRDefault="00F76EE8" w:rsidP="0079699F">
      <w:pPr>
        <w:spacing w:line="360" w:lineRule="auto"/>
        <w:jc w:val="both"/>
        <w:rPr>
          <w:sz w:val="26"/>
          <w:szCs w:val="26"/>
        </w:rPr>
      </w:pPr>
    </w:p>
    <w:p w:rsidR="00F86441" w:rsidRDefault="00F76EE8" w:rsidP="00F86441">
      <w:pPr>
        <w:pStyle w:val="BodyText"/>
        <w:rPr>
          <w:szCs w:val="26"/>
        </w:rPr>
      </w:pPr>
      <w:r w:rsidRPr="00E33939">
        <w:rPr>
          <w:szCs w:val="26"/>
        </w:rPr>
        <w:t>Στη</w:t>
      </w:r>
      <w:r w:rsidR="00774F88" w:rsidRPr="00E33939">
        <w:rPr>
          <w:szCs w:val="26"/>
        </w:rPr>
        <w:t>ν</w:t>
      </w:r>
      <w:r w:rsidRPr="00E33939">
        <w:rPr>
          <w:szCs w:val="26"/>
        </w:rPr>
        <w:t xml:space="preserve"> παρούσα υπόθεση</w:t>
      </w:r>
      <w:r w:rsidR="00A471E5">
        <w:rPr>
          <w:szCs w:val="26"/>
        </w:rPr>
        <w:t xml:space="preserve">, </w:t>
      </w:r>
      <w:r w:rsidRPr="00E33939">
        <w:rPr>
          <w:szCs w:val="26"/>
        </w:rPr>
        <w:t xml:space="preserve">η Αρχή Ραδιοτηλεόρασης Κύπρου </w:t>
      </w:r>
      <w:r w:rsidR="00B451CB" w:rsidRPr="00E33939">
        <w:rPr>
          <w:szCs w:val="26"/>
        </w:rPr>
        <w:t>εξετάζει</w:t>
      </w:r>
      <w:r w:rsidRPr="00E33939">
        <w:rPr>
          <w:szCs w:val="26"/>
        </w:rPr>
        <w:t xml:space="preserve"> </w:t>
      </w:r>
      <w:r w:rsidR="001B4A94">
        <w:rPr>
          <w:szCs w:val="26"/>
        </w:rPr>
        <w:t>κατόπιν παραπόνων</w:t>
      </w:r>
      <w:r w:rsidR="005801D1">
        <w:rPr>
          <w:szCs w:val="26"/>
        </w:rPr>
        <w:t xml:space="preserve"> </w:t>
      </w:r>
      <w:r w:rsidR="00AA76EB">
        <w:rPr>
          <w:szCs w:val="26"/>
        </w:rPr>
        <w:t xml:space="preserve">τις </w:t>
      </w:r>
      <w:r w:rsidRPr="00E33939">
        <w:rPr>
          <w:szCs w:val="26"/>
        </w:rPr>
        <w:t>από μέρους του</w:t>
      </w:r>
      <w:r w:rsidR="00AA76EB">
        <w:rPr>
          <w:szCs w:val="26"/>
        </w:rPr>
        <w:t xml:space="preserve"> </w:t>
      </w:r>
      <w:r w:rsidR="008E0B27">
        <w:rPr>
          <w:szCs w:val="26"/>
        </w:rPr>
        <w:t xml:space="preserve">ραδιοφωνικού </w:t>
      </w:r>
      <w:r w:rsidR="00AA76EB">
        <w:rPr>
          <w:szCs w:val="26"/>
        </w:rPr>
        <w:t xml:space="preserve">οργανισμού </w:t>
      </w:r>
      <w:r w:rsidR="00AA76EB" w:rsidRPr="00AA76EB">
        <w:rPr>
          <w:b/>
          <w:szCs w:val="26"/>
        </w:rPr>
        <w:t>«</w:t>
      </w:r>
      <w:r w:rsidR="00F86441">
        <w:rPr>
          <w:b/>
          <w:szCs w:val="26"/>
        </w:rPr>
        <w:t>ΣΤ ΚΑΝΑΛΙ ΕΞ</w:t>
      </w:r>
      <w:r w:rsidR="003A1125">
        <w:rPr>
          <w:b/>
          <w:szCs w:val="26"/>
        </w:rPr>
        <w:t>Ι</w:t>
      </w:r>
      <w:r w:rsidR="00AA76EB" w:rsidRPr="00AA76EB">
        <w:rPr>
          <w:b/>
          <w:szCs w:val="26"/>
        </w:rPr>
        <w:t>»</w:t>
      </w:r>
      <w:r w:rsidR="00AA76EB">
        <w:rPr>
          <w:szCs w:val="26"/>
        </w:rPr>
        <w:t xml:space="preserve"> </w:t>
      </w:r>
      <w:r w:rsidR="00B91639">
        <w:rPr>
          <w:szCs w:val="26"/>
        </w:rPr>
        <w:t xml:space="preserve">πιθανές παραβάσεις </w:t>
      </w:r>
      <w:r w:rsidR="00F86441">
        <w:rPr>
          <w:szCs w:val="26"/>
        </w:rPr>
        <w:t>τ</w:t>
      </w:r>
      <w:r w:rsidR="003A1125">
        <w:rPr>
          <w:szCs w:val="26"/>
        </w:rPr>
        <w:t>ου</w:t>
      </w:r>
      <w:r w:rsidR="00F86441">
        <w:rPr>
          <w:szCs w:val="26"/>
        </w:rPr>
        <w:t xml:space="preserve"> άρθρ</w:t>
      </w:r>
      <w:r w:rsidR="003A1125">
        <w:rPr>
          <w:szCs w:val="26"/>
        </w:rPr>
        <w:t>ου</w:t>
      </w:r>
      <w:r w:rsidR="00F86441">
        <w:rPr>
          <w:szCs w:val="26"/>
        </w:rPr>
        <w:t xml:space="preserve"> </w:t>
      </w:r>
      <w:r w:rsidR="00F86441" w:rsidRPr="00C41F6E">
        <w:rPr>
          <w:b/>
          <w:szCs w:val="26"/>
        </w:rPr>
        <w:t>26</w:t>
      </w:r>
      <w:r w:rsidR="003A1125">
        <w:rPr>
          <w:b/>
          <w:szCs w:val="26"/>
        </w:rPr>
        <w:t xml:space="preserve"> </w:t>
      </w:r>
      <w:r w:rsidR="00F86441" w:rsidRPr="00C41F6E">
        <w:rPr>
          <w:b/>
          <w:szCs w:val="26"/>
        </w:rPr>
        <w:t xml:space="preserve">(1)(ε) </w:t>
      </w:r>
      <w:r w:rsidR="00F86441" w:rsidRPr="008E7519">
        <w:rPr>
          <w:szCs w:val="26"/>
        </w:rPr>
        <w:t>και</w:t>
      </w:r>
      <w:r w:rsidR="00F86441">
        <w:rPr>
          <w:b/>
          <w:szCs w:val="26"/>
        </w:rPr>
        <w:t xml:space="preserve"> (2) </w:t>
      </w:r>
      <w:r w:rsidR="00F86441" w:rsidRPr="00C41F6E">
        <w:rPr>
          <w:szCs w:val="26"/>
        </w:rPr>
        <w:t xml:space="preserve">του περί Ραδιοφωνικών και Τηλεοπτικών Οργανισμών Νόμου 7(Ι)/98 (όπως αυτός τροποποιήθηκε μεταγενέστερα) και των Κανονισμών </w:t>
      </w:r>
      <w:r w:rsidR="00F86441" w:rsidRPr="00C41F6E">
        <w:rPr>
          <w:b/>
          <w:szCs w:val="26"/>
        </w:rPr>
        <w:t xml:space="preserve">21(3) </w:t>
      </w:r>
      <w:r w:rsidR="00F86441" w:rsidRPr="00C41F6E">
        <w:rPr>
          <w:szCs w:val="26"/>
        </w:rPr>
        <w:t>και</w:t>
      </w:r>
      <w:r w:rsidR="00F86441" w:rsidRPr="00C41F6E">
        <w:rPr>
          <w:b/>
          <w:szCs w:val="26"/>
        </w:rPr>
        <w:t xml:space="preserve"> 28(1) </w:t>
      </w:r>
      <w:r w:rsidR="00F86441" w:rsidRPr="00C41F6E">
        <w:rPr>
          <w:szCs w:val="26"/>
        </w:rPr>
        <w:t>των περί Ραδιοφωνικών και Τηλεοπτικών Σταθμών Κανονισμών του 2000 (Κ.Δ.Π 10/2000)</w:t>
      </w:r>
      <w:r w:rsidR="00F86441">
        <w:rPr>
          <w:szCs w:val="26"/>
        </w:rPr>
        <w:t>.</w:t>
      </w:r>
    </w:p>
    <w:p w:rsidR="00F86441" w:rsidRDefault="00F86441" w:rsidP="008E0B27">
      <w:pPr>
        <w:pStyle w:val="BodyText"/>
        <w:rPr>
          <w:szCs w:val="26"/>
        </w:rPr>
      </w:pPr>
    </w:p>
    <w:p w:rsidR="008E0B27" w:rsidRDefault="008E0B27" w:rsidP="002B01D8">
      <w:pPr>
        <w:pStyle w:val="BodyText"/>
        <w:rPr>
          <w:szCs w:val="26"/>
        </w:rPr>
      </w:pPr>
    </w:p>
    <w:p w:rsidR="00F86441" w:rsidRDefault="00F86441" w:rsidP="00F86441">
      <w:pPr>
        <w:spacing w:line="360" w:lineRule="auto"/>
        <w:jc w:val="both"/>
        <w:rPr>
          <w:sz w:val="26"/>
          <w:szCs w:val="26"/>
        </w:rPr>
      </w:pPr>
      <w:r>
        <w:rPr>
          <w:sz w:val="26"/>
          <w:szCs w:val="26"/>
        </w:rPr>
        <w:lastRenderedPageBreak/>
        <w:t>Οι ως άνω νομοθετικές διατάξεις προβλέπουν τα εξής</w:t>
      </w:r>
      <w:r w:rsidRPr="000241E1">
        <w:rPr>
          <w:sz w:val="26"/>
          <w:szCs w:val="26"/>
        </w:rPr>
        <w:t>:</w:t>
      </w:r>
    </w:p>
    <w:p w:rsidR="00F86441" w:rsidRDefault="00F86441" w:rsidP="00F86441">
      <w:pPr>
        <w:spacing w:line="360" w:lineRule="auto"/>
        <w:jc w:val="both"/>
        <w:rPr>
          <w:sz w:val="26"/>
          <w:szCs w:val="26"/>
        </w:rPr>
      </w:pPr>
    </w:p>
    <w:p w:rsidR="00F86441" w:rsidRDefault="00F86441" w:rsidP="00F86441">
      <w:pPr>
        <w:spacing w:line="360" w:lineRule="auto"/>
        <w:jc w:val="both"/>
        <w:rPr>
          <w:b/>
          <w:i/>
          <w:sz w:val="26"/>
          <w:szCs w:val="26"/>
        </w:rPr>
      </w:pPr>
      <w:r w:rsidRPr="009F7BF7">
        <w:rPr>
          <w:b/>
          <w:i/>
          <w:sz w:val="32"/>
          <w:szCs w:val="32"/>
        </w:rPr>
        <w:t>26.-(1)</w:t>
      </w:r>
      <w:r w:rsidRPr="009F7BF7">
        <w:rPr>
          <w:b/>
          <w:i/>
          <w:sz w:val="26"/>
          <w:szCs w:val="26"/>
        </w:rPr>
        <w:t xml:space="preserve"> Οι εκπομπές κάθε αδειούχου </w:t>
      </w:r>
      <w:r>
        <w:rPr>
          <w:b/>
          <w:i/>
          <w:sz w:val="26"/>
          <w:szCs w:val="26"/>
        </w:rPr>
        <w:t xml:space="preserve">τηλεοπτικού ή ραδιοφωνικού οργανισμού </w:t>
      </w:r>
      <w:r w:rsidRPr="009F7BF7">
        <w:rPr>
          <w:b/>
          <w:i/>
          <w:sz w:val="26"/>
          <w:szCs w:val="26"/>
        </w:rPr>
        <w:t>πρέπει να διέπονται από τις αρχές-</w:t>
      </w:r>
    </w:p>
    <w:p w:rsidR="00AF062A" w:rsidRPr="009F7BF7" w:rsidRDefault="00AF062A" w:rsidP="00F86441">
      <w:pPr>
        <w:spacing w:line="360" w:lineRule="auto"/>
        <w:jc w:val="both"/>
        <w:rPr>
          <w:b/>
          <w:i/>
          <w:sz w:val="26"/>
          <w:szCs w:val="26"/>
        </w:rPr>
      </w:pPr>
    </w:p>
    <w:p w:rsidR="00F86441" w:rsidRPr="009F7BF7" w:rsidRDefault="00F86441" w:rsidP="00F86441">
      <w:pPr>
        <w:spacing w:line="360" w:lineRule="auto"/>
        <w:ind w:left="1620" w:hanging="540"/>
        <w:jc w:val="both"/>
        <w:rPr>
          <w:b/>
          <w:i/>
          <w:sz w:val="26"/>
          <w:szCs w:val="26"/>
        </w:rPr>
      </w:pPr>
      <w:r>
        <w:rPr>
          <w:b/>
          <w:i/>
          <w:sz w:val="28"/>
          <w:szCs w:val="28"/>
        </w:rPr>
        <w:t xml:space="preserve"> </w:t>
      </w:r>
      <w:r>
        <w:rPr>
          <w:b/>
          <w:i/>
          <w:sz w:val="26"/>
          <w:szCs w:val="26"/>
        </w:rPr>
        <w:t>(ε)  του σεβασμού της προσωπικότητας, της υπόληψης και του ιδιωτικού βίου του ατόμου∙</w:t>
      </w:r>
    </w:p>
    <w:p w:rsidR="00F86441" w:rsidRPr="009F7BF7" w:rsidRDefault="00F86441" w:rsidP="00F86441">
      <w:pPr>
        <w:spacing w:line="360" w:lineRule="auto"/>
        <w:jc w:val="both"/>
        <w:rPr>
          <w:b/>
          <w:i/>
          <w:sz w:val="26"/>
          <w:szCs w:val="26"/>
        </w:rPr>
      </w:pPr>
    </w:p>
    <w:p w:rsidR="00F86441" w:rsidRDefault="00F86441" w:rsidP="00F86441">
      <w:pPr>
        <w:spacing w:line="360" w:lineRule="auto"/>
        <w:jc w:val="both"/>
        <w:rPr>
          <w:b/>
          <w:i/>
          <w:sz w:val="26"/>
          <w:szCs w:val="26"/>
        </w:rPr>
      </w:pPr>
      <w:r w:rsidRPr="006C35D5">
        <w:rPr>
          <w:b/>
          <w:i/>
          <w:sz w:val="32"/>
          <w:szCs w:val="32"/>
        </w:rPr>
        <w:t>26.-(</w:t>
      </w:r>
      <w:r>
        <w:rPr>
          <w:b/>
          <w:i/>
          <w:sz w:val="32"/>
          <w:szCs w:val="32"/>
        </w:rPr>
        <w:t>2</w:t>
      </w:r>
      <w:r w:rsidRPr="006C35D5">
        <w:rPr>
          <w:b/>
          <w:i/>
          <w:sz w:val="32"/>
          <w:szCs w:val="32"/>
        </w:rPr>
        <w:t>)</w:t>
      </w:r>
      <w:r w:rsidRPr="00B1083A">
        <w:rPr>
          <w:b/>
          <w:i/>
          <w:sz w:val="26"/>
          <w:szCs w:val="26"/>
        </w:rPr>
        <w:t xml:space="preserve"> </w:t>
      </w:r>
      <w:r>
        <w:rPr>
          <w:b/>
          <w:i/>
          <w:sz w:val="26"/>
          <w:szCs w:val="26"/>
        </w:rPr>
        <w:t>Τα δελτία ειδήσεων και τα επικαιρικά προγράμματα πρέπει να χαρακτηρίζονται από αντικειμενικότητα και πολυφωνία, ιδιαίτερα αναφορικά με πολιτικά θέματα αλλά και οποιαδήποτε κοινωνικά θέματα που απασχολούν την κοινή γνώμη.</w:t>
      </w:r>
    </w:p>
    <w:p w:rsidR="00F86441" w:rsidRDefault="00F86441" w:rsidP="00F86441">
      <w:pPr>
        <w:spacing w:line="360" w:lineRule="auto"/>
        <w:jc w:val="both"/>
        <w:rPr>
          <w:sz w:val="26"/>
          <w:szCs w:val="26"/>
        </w:rPr>
      </w:pPr>
    </w:p>
    <w:p w:rsidR="00F86441" w:rsidRPr="00776C92" w:rsidRDefault="00F86441" w:rsidP="00F86441">
      <w:pPr>
        <w:pStyle w:val="BodyText2"/>
        <w:rPr>
          <w:b/>
          <w:i/>
        </w:rPr>
      </w:pPr>
      <w:r w:rsidRPr="00776C92">
        <w:rPr>
          <w:b/>
          <w:i/>
          <w:sz w:val="32"/>
          <w:szCs w:val="32"/>
        </w:rPr>
        <w:t>21.-(3)</w:t>
      </w:r>
      <w:r w:rsidRPr="00776C92">
        <w:rPr>
          <w:b/>
          <w:i/>
        </w:rPr>
        <w:t xml:space="preserve"> Οι σταθμοί υποχρεούνται όπως σ’ όλες τις εκπομπές (συμπεριλαμβανομένων και των διαφημίσεων) διασφαλίζουν σεβασμό προς την προσωπικότητα, την τιμή, την υπόληψη, τον ιδιωτικό βίο, την επαγγελματική, επιστημονική, κοινωνική, καλλιτεχνική, πολιτική ή άλλη συναφή δραστηριότητα κάθε προσώπου, η εικόνα του οποίου εμφανίζεται στην οθόνη ή το όνομα του οποίου μεταδίδεται από σταθμό ή γίνεται αναφορά ή μεταδίδονται γι’ αυτό στοιχεία τέτοια που οδηγούν στην αναγνώριση της ταυτότητας του.  Η πιο πάνω υποχρέωση επεκτείνεται αναφορικά με κάθε άτομο ή την εικόνα γενικά του ανθρώπου ως ατόμου ή μέλους ομάδας.</w:t>
      </w:r>
    </w:p>
    <w:p w:rsidR="00F86441" w:rsidRPr="00867DE7" w:rsidRDefault="00F86441" w:rsidP="00F86441">
      <w:pPr>
        <w:pStyle w:val="BodyTextIndent"/>
        <w:ind w:left="0"/>
        <w:rPr>
          <w:b/>
          <w:i/>
          <w:szCs w:val="26"/>
        </w:rPr>
      </w:pPr>
    </w:p>
    <w:p w:rsidR="00F86441" w:rsidRPr="00776C92" w:rsidRDefault="00F86441" w:rsidP="00F86441">
      <w:pPr>
        <w:pStyle w:val="BodyTextIndent"/>
        <w:ind w:left="0"/>
        <w:rPr>
          <w:b/>
          <w:i/>
          <w:szCs w:val="26"/>
        </w:rPr>
      </w:pPr>
      <w:r w:rsidRPr="00776C92">
        <w:rPr>
          <w:b/>
          <w:i/>
          <w:sz w:val="32"/>
          <w:szCs w:val="32"/>
        </w:rPr>
        <w:t>28.-(1)</w:t>
      </w:r>
      <w:r w:rsidRPr="00776C92">
        <w:rPr>
          <w:b/>
          <w:i/>
          <w:szCs w:val="26"/>
        </w:rPr>
        <w:t xml:space="preserve"> Τα πρόσωπα που συμμετέχουν ή αναφέρονται σε εκπομπή απολαύουν δίκαιης, ορθής και αξιοπρεπούς συμπεριφοράς.</w:t>
      </w:r>
    </w:p>
    <w:p w:rsidR="00F86441" w:rsidRDefault="00F86441" w:rsidP="00F86441">
      <w:pPr>
        <w:spacing w:line="360" w:lineRule="auto"/>
        <w:jc w:val="both"/>
        <w:rPr>
          <w:sz w:val="26"/>
          <w:szCs w:val="26"/>
        </w:rPr>
      </w:pPr>
    </w:p>
    <w:p w:rsidR="001B4A94" w:rsidRDefault="00063FA4" w:rsidP="00FC1D2B">
      <w:pPr>
        <w:spacing w:line="360" w:lineRule="auto"/>
        <w:jc w:val="both"/>
        <w:rPr>
          <w:sz w:val="26"/>
          <w:szCs w:val="26"/>
        </w:rPr>
      </w:pPr>
      <w:r w:rsidRPr="00063FA4">
        <w:rPr>
          <w:sz w:val="26"/>
          <w:szCs w:val="26"/>
        </w:rPr>
        <w:t xml:space="preserve">Η διερεύνηση προέκυψε μετά από αριθμό </w:t>
      </w:r>
      <w:r w:rsidRPr="00063FA4">
        <w:rPr>
          <w:bCs/>
          <w:sz w:val="26"/>
          <w:szCs w:val="26"/>
        </w:rPr>
        <w:t xml:space="preserve">παραπόνων / καταγγελιών του </w:t>
      </w:r>
      <w:r w:rsidR="00F12952">
        <w:rPr>
          <w:bCs/>
          <w:sz w:val="26"/>
          <w:szCs w:val="26"/>
        </w:rPr>
        <w:t xml:space="preserve">εκπαιδευτικού </w:t>
      </w:r>
      <w:r w:rsidRPr="00063FA4">
        <w:rPr>
          <w:bCs/>
          <w:sz w:val="26"/>
          <w:szCs w:val="26"/>
        </w:rPr>
        <w:t>κ. Λοΐζου Σέπου</w:t>
      </w:r>
      <w:r w:rsidRPr="00063FA4">
        <w:rPr>
          <w:sz w:val="26"/>
          <w:szCs w:val="26"/>
        </w:rPr>
        <w:t xml:space="preserve">, οι οποίες λήφθηκαν με ηλεκτρονικό μήνυμα, </w:t>
      </w:r>
      <w:r w:rsidR="001B3AF1">
        <w:rPr>
          <w:sz w:val="26"/>
          <w:szCs w:val="26"/>
        </w:rPr>
        <w:t xml:space="preserve">με </w:t>
      </w:r>
      <w:r w:rsidR="003A1125">
        <w:rPr>
          <w:sz w:val="26"/>
          <w:szCs w:val="26"/>
        </w:rPr>
        <w:t>καταχώρηση</w:t>
      </w:r>
      <w:r w:rsidRPr="00063FA4">
        <w:rPr>
          <w:sz w:val="26"/>
          <w:szCs w:val="26"/>
        </w:rPr>
        <w:t xml:space="preserve"> στην ιστοσελίδα της Αρχής</w:t>
      </w:r>
      <w:r>
        <w:rPr>
          <w:sz w:val="26"/>
          <w:szCs w:val="26"/>
        </w:rPr>
        <w:t xml:space="preserve">, </w:t>
      </w:r>
      <w:r w:rsidRPr="00063FA4">
        <w:rPr>
          <w:sz w:val="26"/>
          <w:szCs w:val="26"/>
        </w:rPr>
        <w:t>τηλεφωνικώς και δια ζώσης από Λειτουργό της Αρχής</w:t>
      </w:r>
      <w:r>
        <w:rPr>
          <w:sz w:val="26"/>
          <w:szCs w:val="26"/>
        </w:rPr>
        <w:t>, στα γραφεία της Αρχής.</w:t>
      </w:r>
      <w:r w:rsidR="00FC1D2B">
        <w:rPr>
          <w:sz w:val="26"/>
          <w:szCs w:val="26"/>
        </w:rPr>
        <w:t xml:space="preserve"> </w:t>
      </w:r>
      <w:r w:rsidR="006B275C">
        <w:rPr>
          <w:sz w:val="26"/>
          <w:szCs w:val="26"/>
        </w:rPr>
        <w:t xml:space="preserve"> </w:t>
      </w:r>
    </w:p>
    <w:p w:rsidR="001B4A94" w:rsidRDefault="001B4A94" w:rsidP="00FC1D2B">
      <w:pPr>
        <w:spacing w:line="360" w:lineRule="auto"/>
        <w:jc w:val="both"/>
        <w:rPr>
          <w:sz w:val="26"/>
          <w:szCs w:val="26"/>
        </w:rPr>
      </w:pPr>
    </w:p>
    <w:p w:rsidR="001B4A94" w:rsidRDefault="001B4A94" w:rsidP="00FC1D2B">
      <w:pPr>
        <w:spacing w:line="360" w:lineRule="auto"/>
        <w:jc w:val="both"/>
        <w:rPr>
          <w:sz w:val="26"/>
          <w:szCs w:val="26"/>
        </w:rPr>
      </w:pPr>
    </w:p>
    <w:p w:rsidR="00D311B1" w:rsidRDefault="00D311B1" w:rsidP="00D311B1">
      <w:pPr>
        <w:spacing w:line="360" w:lineRule="auto"/>
        <w:jc w:val="both"/>
        <w:rPr>
          <w:bCs/>
          <w:sz w:val="26"/>
          <w:szCs w:val="26"/>
        </w:rPr>
      </w:pPr>
      <w:r w:rsidRPr="00F12BA7">
        <w:rPr>
          <w:bCs/>
          <w:sz w:val="26"/>
          <w:szCs w:val="26"/>
        </w:rPr>
        <w:lastRenderedPageBreak/>
        <w:t xml:space="preserve">Ύστερα από σχετική απόφαση, η Αρχή Ραδιοτηλεόρασης Κύπρου, με επιστολή της ημερομ. </w:t>
      </w:r>
      <w:r w:rsidR="00700B6C" w:rsidRPr="006B275C">
        <w:rPr>
          <w:b/>
          <w:bCs/>
          <w:sz w:val="26"/>
          <w:szCs w:val="26"/>
        </w:rPr>
        <w:t>19.12.2019</w:t>
      </w:r>
      <w:r w:rsidRPr="00F12BA7">
        <w:rPr>
          <w:bCs/>
          <w:sz w:val="26"/>
          <w:szCs w:val="26"/>
        </w:rPr>
        <w:t xml:space="preserve">, έθεσε ενώπιον του </w:t>
      </w:r>
      <w:r w:rsidR="00AA76EB">
        <w:rPr>
          <w:bCs/>
          <w:sz w:val="26"/>
          <w:szCs w:val="26"/>
        </w:rPr>
        <w:t xml:space="preserve">οργανισμού τις </w:t>
      </w:r>
      <w:r w:rsidRPr="00F12BA7">
        <w:rPr>
          <w:bCs/>
          <w:sz w:val="26"/>
          <w:szCs w:val="26"/>
        </w:rPr>
        <w:t>διερευνώμεν</w:t>
      </w:r>
      <w:r w:rsidR="00AA76EB">
        <w:rPr>
          <w:bCs/>
          <w:sz w:val="26"/>
          <w:szCs w:val="26"/>
        </w:rPr>
        <w:t>ες</w:t>
      </w:r>
      <w:r w:rsidRPr="00F12BA7">
        <w:rPr>
          <w:bCs/>
          <w:sz w:val="26"/>
          <w:szCs w:val="26"/>
        </w:rPr>
        <w:t xml:space="preserve"> παρ</w:t>
      </w:r>
      <w:r w:rsidR="00AA76EB">
        <w:rPr>
          <w:bCs/>
          <w:sz w:val="26"/>
          <w:szCs w:val="26"/>
        </w:rPr>
        <w:t xml:space="preserve">αβάσεις.  </w:t>
      </w:r>
      <w:r w:rsidRPr="00F12BA7">
        <w:rPr>
          <w:bCs/>
          <w:sz w:val="26"/>
          <w:szCs w:val="26"/>
        </w:rPr>
        <w:t>Στην εν λόγω επιστολή αναφέρονται, μεταξύ άλλων και τα πιο κάτω:</w:t>
      </w:r>
    </w:p>
    <w:p w:rsidR="0093732A" w:rsidRPr="0093732A" w:rsidRDefault="0093732A" w:rsidP="0093732A">
      <w:pPr>
        <w:spacing w:line="360" w:lineRule="auto"/>
        <w:jc w:val="both"/>
        <w:rPr>
          <w:bCs/>
          <w:sz w:val="26"/>
          <w:szCs w:val="26"/>
        </w:rPr>
      </w:pPr>
    </w:p>
    <w:p w:rsidR="00AD17D4" w:rsidRPr="00AD17D4" w:rsidRDefault="00AD17D4" w:rsidP="00AD17D4">
      <w:pPr>
        <w:spacing w:line="360" w:lineRule="auto"/>
        <w:jc w:val="both"/>
        <w:rPr>
          <w:bCs/>
          <w:i/>
          <w:iCs/>
          <w:sz w:val="26"/>
          <w:szCs w:val="26"/>
        </w:rPr>
      </w:pPr>
      <w:r w:rsidRPr="00AD17D4">
        <w:rPr>
          <w:bCs/>
          <w:i/>
          <w:iCs/>
          <w:sz w:val="26"/>
          <w:szCs w:val="26"/>
        </w:rPr>
        <w:t xml:space="preserve">Εάν επιθυμείτε να υποβάλετε τις εξηγήσεις και/ή τις παραστάσεις και/ή τις θέσεις σας αναφορικά με τις ως άνω πιθανές παραβάσεις, έχετε το δικαίωμα να τις υποβάλετε γραπτώς και/ή προσωπικώς στην Αρχή Ραδιοτηλεόρασης Κύπρου. Η υποβολή των παραστάσεων μπορεί να γίνει αυτοπροσώπως και/ή μέσω αντιπροσώπου και/ή μέσω δικηγόρου της επιλογής σας. </w:t>
      </w:r>
    </w:p>
    <w:p w:rsidR="00AD17D4" w:rsidRPr="00AD17D4" w:rsidRDefault="00AD17D4" w:rsidP="00AD17D4">
      <w:pPr>
        <w:spacing w:line="360" w:lineRule="auto"/>
        <w:jc w:val="both"/>
        <w:rPr>
          <w:bCs/>
          <w:i/>
          <w:iCs/>
          <w:sz w:val="26"/>
          <w:szCs w:val="26"/>
        </w:rPr>
      </w:pPr>
    </w:p>
    <w:p w:rsidR="00AD17D4" w:rsidRDefault="00AD17D4" w:rsidP="00AD17D4">
      <w:pPr>
        <w:spacing w:line="360" w:lineRule="auto"/>
        <w:jc w:val="both"/>
        <w:rPr>
          <w:bCs/>
          <w:i/>
          <w:iCs/>
          <w:sz w:val="26"/>
          <w:szCs w:val="26"/>
        </w:rPr>
      </w:pPr>
      <w:r w:rsidRPr="00AD17D4">
        <w:rPr>
          <w:bCs/>
          <w:i/>
          <w:iCs/>
          <w:sz w:val="26"/>
          <w:szCs w:val="26"/>
        </w:rPr>
        <w:t>Σε περίπτωση που επιθυμείτε να υποβάλετε γραπτώς τις εξηγήσεις και/ή τις παραστάσεις και/ή τις θέσεις σας αναφορικά με τις ως άνω πιθανές παραβάσεις, καλείστε όπως τις υποβάλετε στην Αρχή Ραδιοτηλεόρασης Κύπρου, το αργότερο εντός εικοσιπέντε (25) ημερών από τη λήψη της παρούσας επιστολής.</w:t>
      </w:r>
    </w:p>
    <w:p w:rsidR="00D9407F" w:rsidRPr="00AD17D4" w:rsidRDefault="00D9407F" w:rsidP="00AD17D4">
      <w:pPr>
        <w:spacing w:line="360" w:lineRule="auto"/>
        <w:jc w:val="both"/>
        <w:rPr>
          <w:bCs/>
          <w:i/>
          <w:iCs/>
          <w:sz w:val="26"/>
          <w:szCs w:val="26"/>
        </w:rPr>
      </w:pPr>
    </w:p>
    <w:p w:rsidR="00AD17D4" w:rsidRPr="00AD17D4" w:rsidRDefault="00AD17D4" w:rsidP="00AD17D4">
      <w:pPr>
        <w:spacing w:line="360" w:lineRule="auto"/>
        <w:jc w:val="both"/>
        <w:rPr>
          <w:bCs/>
          <w:i/>
          <w:iCs/>
          <w:sz w:val="26"/>
          <w:szCs w:val="26"/>
        </w:rPr>
      </w:pPr>
      <w:r w:rsidRPr="00AD17D4">
        <w:rPr>
          <w:bCs/>
          <w:i/>
          <w:iCs/>
          <w:sz w:val="26"/>
          <w:szCs w:val="26"/>
        </w:rPr>
        <w:t>Σε περίπτωση που επιθυμείτε να υποβάλετε προσωπικώς τις εξηγήσεις και/ή τις παραστάσεις και/ή τις θέσεις σας αναφορικά με τις ως άνω πιθανές παραβάσεις, καλείστε να πληροφορήσετε την Αρχή, το αργότερο εντός δεκατεσσάρων (14) ημερών από τη λήψη της παρούσας επιστολής ότι επιθυμείτε να τις υποβάλετε προσωπικώς, ώστε να ειδοποιηθείτε ανάλογα με ειδική επιστολή.</w:t>
      </w:r>
    </w:p>
    <w:p w:rsidR="00AD17D4" w:rsidRPr="00AD17D4" w:rsidRDefault="00AD17D4" w:rsidP="00AD17D4">
      <w:pPr>
        <w:spacing w:line="360" w:lineRule="auto"/>
        <w:jc w:val="both"/>
        <w:rPr>
          <w:bCs/>
          <w:i/>
          <w:iCs/>
          <w:sz w:val="26"/>
          <w:szCs w:val="26"/>
        </w:rPr>
      </w:pPr>
    </w:p>
    <w:p w:rsidR="00AD17D4" w:rsidRPr="00AD17D4" w:rsidRDefault="00AD17D4" w:rsidP="00AD17D4">
      <w:pPr>
        <w:spacing w:line="360" w:lineRule="auto"/>
        <w:jc w:val="both"/>
        <w:rPr>
          <w:bCs/>
          <w:i/>
          <w:iCs/>
          <w:sz w:val="26"/>
          <w:szCs w:val="26"/>
        </w:rPr>
      </w:pPr>
      <w:r w:rsidRPr="00AD17D4">
        <w:rPr>
          <w:bCs/>
          <w:i/>
          <w:iCs/>
          <w:sz w:val="26"/>
          <w:szCs w:val="26"/>
        </w:rPr>
        <w:t xml:space="preserve">Εάν επιθυμείτε να επιθεωρήσετε το διοικητικό φάκελο της υπόθεσης, παρακαλείστε όπως ενημερώσετε άμεσα την Αρχή και εν πάση περιπτώσει εντός επτά (7) ημερών από την ημερομηνία λήψης της παρούσας επιστολής, ώστε να  καθοριστεί η ημερομηνία και η ώρα της επιθεώρησης. </w:t>
      </w:r>
    </w:p>
    <w:p w:rsidR="00AD17D4" w:rsidRPr="00AD17D4" w:rsidRDefault="00AD17D4" w:rsidP="0093732A">
      <w:pPr>
        <w:spacing w:line="360" w:lineRule="auto"/>
        <w:jc w:val="both"/>
        <w:rPr>
          <w:bCs/>
          <w:i/>
          <w:iCs/>
          <w:sz w:val="26"/>
          <w:szCs w:val="26"/>
        </w:rPr>
      </w:pPr>
    </w:p>
    <w:p w:rsidR="00AD17D4" w:rsidRPr="00AD17D4" w:rsidRDefault="00AD17D4" w:rsidP="00AD17D4">
      <w:pPr>
        <w:spacing w:line="276" w:lineRule="auto"/>
        <w:jc w:val="both"/>
        <w:rPr>
          <w:b/>
          <w:i/>
          <w:sz w:val="26"/>
        </w:rPr>
      </w:pPr>
      <w:r w:rsidRPr="00AD17D4">
        <w:rPr>
          <w:b/>
          <w:i/>
          <w:sz w:val="26"/>
        </w:rPr>
        <w:t>Εάν η Αρχή δεν λάβει οποιαδήποτε απάντηση μέσα στις ανωτέρω καθορισμένες προθεσμίες, δύναται να προχωρήσει στη λήψη απόφασης χωρίς την απάντησή σας.</w:t>
      </w:r>
    </w:p>
    <w:p w:rsidR="0025272A" w:rsidRDefault="0025272A" w:rsidP="0093732A">
      <w:pPr>
        <w:spacing w:line="360" w:lineRule="auto"/>
        <w:jc w:val="both"/>
        <w:rPr>
          <w:b/>
          <w:bCs/>
          <w:i/>
          <w:iCs/>
          <w:sz w:val="26"/>
          <w:szCs w:val="26"/>
        </w:rPr>
      </w:pPr>
    </w:p>
    <w:p w:rsidR="00891D29" w:rsidRDefault="00AA76EB" w:rsidP="00891D29">
      <w:pPr>
        <w:pStyle w:val="BodyText"/>
        <w:rPr>
          <w:szCs w:val="26"/>
        </w:rPr>
      </w:pPr>
      <w:r w:rsidRPr="00C06054">
        <w:rPr>
          <w:szCs w:val="26"/>
        </w:rPr>
        <w:t xml:space="preserve">Οι </w:t>
      </w:r>
      <w:r w:rsidR="00891D29" w:rsidRPr="00C06054">
        <w:rPr>
          <w:szCs w:val="26"/>
        </w:rPr>
        <w:t>διερευν</w:t>
      </w:r>
      <w:r w:rsidR="006545FD" w:rsidRPr="00C06054">
        <w:rPr>
          <w:szCs w:val="26"/>
        </w:rPr>
        <w:t>ώ</w:t>
      </w:r>
      <w:r w:rsidR="00891D29" w:rsidRPr="00C06054">
        <w:rPr>
          <w:szCs w:val="26"/>
        </w:rPr>
        <w:t>μεν</w:t>
      </w:r>
      <w:r w:rsidRPr="00C06054">
        <w:rPr>
          <w:szCs w:val="26"/>
        </w:rPr>
        <w:t>ες</w:t>
      </w:r>
      <w:r w:rsidR="00891D29" w:rsidRPr="00C06054">
        <w:rPr>
          <w:szCs w:val="26"/>
        </w:rPr>
        <w:t xml:space="preserve"> παρ</w:t>
      </w:r>
      <w:r w:rsidRPr="00C06054">
        <w:rPr>
          <w:szCs w:val="26"/>
        </w:rPr>
        <w:t xml:space="preserve">αβάσεις </w:t>
      </w:r>
      <w:r w:rsidR="00891D29" w:rsidRPr="00C06054">
        <w:rPr>
          <w:szCs w:val="26"/>
        </w:rPr>
        <w:t>εκτίθε</w:t>
      </w:r>
      <w:r w:rsidR="00550667" w:rsidRPr="00C06054">
        <w:rPr>
          <w:szCs w:val="26"/>
        </w:rPr>
        <w:t>ν</w:t>
      </w:r>
      <w:r w:rsidR="00891D29" w:rsidRPr="00C06054">
        <w:rPr>
          <w:szCs w:val="26"/>
        </w:rPr>
        <w:t>ται πιο κάτω στ</w:t>
      </w:r>
      <w:r w:rsidRPr="00C06054">
        <w:rPr>
          <w:szCs w:val="26"/>
        </w:rPr>
        <w:t>α</w:t>
      </w:r>
      <w:r w:rsidR="00891D29" w:rsidRPr="00C06054">
        <w:rPr>
          <w:szCs w:val="26"/>
        </w:rPr>
        <w:t xml:space="preserve"> υπ</w:t>
      </w:r>
      <w:r w:rsidR="00D17820" w:rsidRPr="00C06054">
        <w:rPr>
          <w:szCs w:val="26"/>
        </w:rPr>
        <w:t>οστοιχεί</w:t>
      </w:r>
      <w:r w:rsidRPr="00C06054">
        <w:rPr>
          <w:szCs w:val="26"/>
        </w:rPr>
        <w:t>α</w:t>
      </w:r>
      <w:r w:rsidR="001B541D" w:rsidRPr="00C06054">
        <w:rPr>
          <w:szCs w:val="26"/>
        </w:rPr>
        <w:t xml:space="preserve"> </w:t>
      </w:r>
      <w:r w:rsidR="00891D29" w:rsidRPr="00C06054">
        <w:rPr>
          <w:szCs w:val="26"/>
        </w:rPr>
        <w:t>1</w:t>
      </w:r>
      <w:r w:rsidRPr="00C06054">
        <w:rPr>
          <w:szCs w:val="26"/>
        </w:rPr>
        <w:t xml:space="preserve"> - </w:t>
      </w:r>
      <w:r w:rsidR="00700B6C">
        <w:rPr>
          <w:szCs w:val="26"/>
        </w:rPr>
        <w:t>8</w:t>
      </w:r>
      <w:r w:rsidR="00891D29" w:rsidRPr="00C06054">
        <w:rPr>
          <w:szCs w:val="26"/>
        </w:rPr>
        <w:t>:</w:t>
      </w:r>
    </w:p>
    <w:p w:rsidR="00DC22BE" w:rsidRDefault="00DC22BE" w:rsidP="00DC22BE">
      <w:pPr>
        <w:spacing w:line="380" w:lineRule="exact"/>
        <w:jc w:val="center"/>
        <w:rPr>
          <w:b/>
          <w:sz w:val="26"/>
          <w:szCs w:val="26"/>
        </w:rPr>
      </w:pPr>
    </w:p>
    <w:p w:rsidR="00700B6C" w:rsidRDefault="00700B6C" w:rsidP="00700B6C">
      <w:pPr>
        <w:pStyle w:val="BodyText2"/>
        <w:numPr>
          <w:ilvl w:val="0"/>
          <w:numId w:val="9"/>
        </w:numPr>
        <w:contextualSpacing/>
        <w:rPr>
          <w:szCs w:val="26"/>
        </w:rPr>
      </w:pPr>
      <w:r w:rsidRPr="00D04EC5">
        <w:rPr>
          <w:szCs w:val="26"/>
        </w:rPr>
        <w:t xml:space="preserve">Στις </w:t>
      </w:r>
      <w:r>
        <w:rPr>
          <w:b/>
          <w:szCs w:val="26"/>
        </w:rPr>
        <w:t>9</w:t>
      </w:r>
      <w:r w:rsidRPr="00D04EC5">
        <w:rPr>
          <w:b/>
          <w:bCs/>
          <w:szCs w:val="26"/>
        </w:rPr>
        <w:t>.</w:t>
      </w:r>
      <w:r>
        <w:rPr>
          <w:b/>
          <w:bCs/>
          <w:szCs w:val="26"/>
        </w:rPr>
        <w:t>9</w:t>
      </w:r>
      <w:r w:rsidRPr="00D04EC5">
        <w:rPr>
          <w:b/>
          <w:bCs/>
          <w:szCs w:val="26"/>
        </w:rPr>
        <w:t>.201</w:t>
      </w:r>
      <w:r>
        <w:rPr>
          <w:b/>
          <w:bCs/>
          <w:szCs w:val="26"/>
        </w:rPr>
        <w:t>9</w:t>
      </w:r>
      <w:r w:rsidRPr="00D04EC5">
        <w:rPr>
          <w:b/>
          <w:bCs/>
          <w:szCs w:val="26"/>
        </w:rPr>
        <w:t xml:space="preserve">, </w:t>
      </w:r>
      <w:r w:rsidRPr="00D04EC5">
        <w:rPr>
          <w:szCs w:val="26"/>
        </w:rPr>
        <w:t xml:space="preserve">μεταξύ των ωρών </w:t>
      </w:r>
      <w:r w:rsidRPr="005D60E0">
        <w:rPr>
          <w:b/>
          <w:szCs w:val="26"/>
        </w:rPr>
        <w:t>0</w:t>
      </w:r>
      <w:r w:rsidRPr="005D60E0">
        <w:rPr>
          <w:b/>
          <w:bCs/>
          <w:szCs w:val="26"/>
        </w:rPr>
        <w:t>7:05 - 08:00</w:t>
      </w:r>
      <w:r w:rsidRPr="00D04EC5">
        <w:rPr>
          <w:b/>
          <w:bCs/>
          <w:szCs w:val="26"/>
        </w:rPr>
        <w:t xml:space="preserve">, </w:t>
      </w:r>
      <w:r w:rsidRPr="00D04EC5">
        <w:rPr>
          <w:szCs w:val="26"/>
        </w:rPr>
        <w:t xml:space="preserve">μεταδόθηκε </w:t>
      </w:r>
      <w:r>
        <w:rPr>
          <w:szCs w:val="26"/>
        </w:rPr>
        <w:t xml:space="preserve">το πρωινό πρόγραμμα </w:t>
      </w:r>
      <w:r w:rsidRPr="001439C9">
        <w:rPr>
          <w:b/>
          <w:i/>
          <w:szCs w:val="26"/>
        </w:rPr>
        <w:t>«Στο Ρυθμό της Μέρας»</w:t>
      </w:r>
      <w:r w:rsidRPr="005D60E0">
        <w:rPr>
          <w:bCs/>
          <w:szCs w:val="26"/>
        </w:rPr>
        <w:t>,</w:t>
      </w:r>
      <w:r>
        <w:rPr>
          <w:b/>
          <w:bCs/>
          <w:i/>
          <w:szCs w:val="26"/>
        </w:rPr>
        <w:t xml:space="preserve"> </w:t>
      </w:r>
      <w:r w:rsidRPr="00D04EC5">
        <w:rPr>
          <w:b/>
          <w:bCs/>
          <w:szCs w:val="26"/>
        </w:rPr>
        <w:t>χωρίς αυτό να διέπεται από την αρχή του σεβασμού της προσωπικότητας</w:t>
      </w:r>
      <w:r>
        <w:rPr>
          <w:b/>
          <w:bCs/>
          <w:szCs w:val="26"/>
        </w:rPr>
        <w:t xml:space="preserve"> </w:t>
      </w:r>
      <w:r w:rsidRPr="00D04EC5">
        <w:rPr>
          <w:b/>
          <w:bCs/>
          <w:szCs w:val="26"/>
        </w:rPr>
        <w:t xml:space="preserve">και της υπόληψης </w:t>
      </w:r>
      <w:r w:rsidRPr="00D04EC5">
        <w:rPr>
          <w:bCs/>
          <w:szCs w:val="26"/>
        </w:rPr>
        <w:t xml:space="preserve">του </w:t>
      </w:r>
      <w:r>
        <w:rPr>
          <w:b/>
          <w:bCs/>
          <w:szCs w:val="26"/>
        </w:rPr>
        <w:t xml:space="preserve">Διευθυντή Σχολείου Μέσης Εκπαίδευσης, κ. </w:t>
      </w:r>
      <w:r>
        <w:rPr>
          <w:b/>
          <w:bCs/>
          <w:szCs w:val="26"/>
        </w:rPr>
        <w:lastRenderedPageBreak/>
        <w:t>Λοΐζου Σέπου</w:t>
      </w:r>
      <w:r w:rsidRPr="00605625">
        <w:rPr>
          <w:szCs w:val="26"/>
        </w:rPr>
        <w:t>,</w:t>
      </w:r>
      <w:r w:rsidRPr="00D04EC5">
        <w:rPr>
          <w:szCs w:val="26"/>
        </w:rPr>
        <w:t xml:space="preserve"> κατά παράβαση του </w:t>
      </w:r>
      <w:r w:rsidRPr="00D04EC5">
        <w:rPr>
          <w:b/>
          <w:bCs/>
          <w:szCs w:val="26"/>
        </w:rPr>
        <w:t>άρθρου</w:t>
      </w:r>
      <w:r w:rsidRPr="00D04EC5">
        <w:rPr>
          <w:szCs w:val="26"/>
        </w:rPr>
        <w:t xml:space="preserve"> </w:t>
      </w:r>
      <w:r w:rsidRPr="00D04EC5">
        <w:rPr>
          <w:b/>
          <w:bCs/>
          <w:szCs w:val="26"/>
        </w:rPr>
        <w:t>26</w:t>
      </w:r>
      <w:r w:rsidRPr="00FB2D65">
        <w:rPr>
          <w:b/>
          <w:bCs/>
          <w:szCs w:val="26"/>
        </w:rPr>
        <w:t>.-</w:t>
      </w:r>
      <w:r w:rsidRPr="00D04EC5">
        <w:rPr>
          <w:b/>
          <w:bCs/>
          <w:szCs w:val="26"/>
        </w:rPr>
        <w:t>(1)(ε)</w:t>
      </w:r>
      <w:r w:rsidRPr="00D04EC5">
        <w:rPr>
          <w:szCs w:val="26"/>
        </w:rPr>
        <w:t xml:space="preserve"> </w:t>
      </w:r>
      <w:r>
        <w:rPr>
          <w:szCs w:val="26"/>
        </w:rPr>
        <w:t xml:space="preserve">του </w:t>
      </w:r>
      <w:r w:rsidRPr="00CC388C">
        <w:rPr>
          <w:szCs w:val="26"/>
        </w:rPr>
        <w:t>περί Ραδιοφωνικών και Τηλεοπτικών Οργανισμών Νόμ</w:t>
      </w:r>
      <w:r>
        <w:rPr>
          <w:szCs w:val="26"/>
        </w:rPr>
        <w:t>ου 7(Ι)/98 (όπως αυτός τροποποιήθηκε μεταγενέστερα)</w:t>
      </w:r>
      <w:r w:rsidRPr="00D04EC5">
        <w:rPr>
          <w:szCs w:val="26"/>
        </w:rPr>
        <w:t>.</w:t>
      </w:r>
    </w:p>
    <w:p w:rsidR="00700B6C" w:rsidRDefault="00700B6C" w:rsidP="00700B6C">
      <w:pPr>
        <w:pStyle w:val="BodyText2"/>
        <w:contextualSpacing/>
        <w:rPr>
          <w:szCs w:val="26"/>
        </w:rPr>
      </w:pPr>
    </w:p>
    <w:p w:rsidR="00700B6C" w:rsidRDefault="00700B6C" w:rsidP="00700B6C">
      <w:pPr>
        <w:pStyle w:val="BodyText2"/>
        <w:ind w:left="426"/>
        <w:contextualSpacing/>
        <w:rPr>
          <w:szCs w:val="26"/>
        </w:rPr>
      </w:pPr>
      <w:r w:rsidRPr="00DF25E1">
        <w:rPr>
          <w:szCs w:val="26"/>
        </w:rPr>
        <w:t xml:space="preserve">Συγκεκριμένα, κατά τη διάρκεια του προγράμματος μεταδόθηκαν, μεταξύ άλλων, τα ακόλουθα από τους παρουσιαστές του προγράμματος, Μιχάλη Παπαευαγόρου και Χάρη Παναγιώτου, </w:t>
      </w:r>
      <w:r>
        <w:rPr>
          <w:szCs w:val="26"/>
        </w:rPr>
        <w:t xml:space="preserve">στο πλαίσιο συζήτησης </w:t>
      </w:r>
      <w:r w:rsidRPr="00DF25E1">
        <w:rPr>
          <w:szCs w:val="26"/>
        </w:rPr>
        <w:t xml:space="preserve">και σχολιάζοντας γραπτά μηνύματα ακροατών </w:t>
      </w:r>
      <w:r>
        <w:rPr>
          <w:szCs w:val="26"/>
        </w:rPr>
        <w:t xml:space="preserve">αναφορικά με </w:t>
      </w:r>
      <w:r w:rsidRPr="00DF25E1">
        <w:rPr>
          <w:szCs w:val="26"/>
        </w:rPr>
        <w:t xml:space="preserve">περιστατικό </w:t>
      </w:r>
      <w:r>
        <w:rPr>
          <w:szCs w:val="26"/>
        </w:rPr>
        <w:t xml:space="preserve">που έλαβε χώρα </w:t>
      </w:r>
      <w:r w:rsidRPr="00DF25E1">
        <w:rPr>
          <w:szCs w:val="26"/>
        </w:rPr>
        <w:t>σε Λύκειο της Λευκωσίας</w:t>
      </w:r>
      <w:r>
        <w:rPr>
          <w:szCs w:val="26"/>
        </w:rPr>
        <w:t>,</w:t>
      </w:r>
      <w:r w:rsidRPr="00DF25E1">
        <w:rPr>
          <w:szCs w:val="26"/>
        </w:rPr>
        <w:t xml:space="preserve"> μεταξύ του Διευθυντή του σχολείου, κ. Λοΐζου Σέπου και μαθήτριας που φορούσε μαντήλα καθώς και τη</w:t>
      </w:r>
      <w:r>
        <w:rPr>
          <w:szCs w:val="26"/>
        </w:rPr>
        <w:t xml:space="preserve"> </w:t>
      </w:r>
      <w:r w:rsidRPr="00DF25E1">
        <w:rPr>
          <w:szCs w:val="26"/>
        </w:rPr>
        <w:t xml:space="preserve">μετακίνηση του </w:t>
      </w:r>
      <w:r>
        <w:rPr>
          <w:szCs w:val="26"/>
        </w:rPr>
        <w:t xml:space="preserve">κ. </w:t>
      </w:r>
      <w:r w:rsidRPr="00DF25E1">
        <w:rPr>
          <w:szCs w:val="26"/>
        </w:rPr>
        <w:t>Σέπου στα Κρατικά Ινστιτούτα Επιμόρφωσης:</w:t>
      </w:r>
    </w:p>
    <w:p w:rsidR="00E13F4D" w:rsidRDefault="00E13F4D" w:rsidP="00700B6C">
      <w:pPr>
        <w:jc w:val="center"/>
        <w:rPr>
          <w:b/>
          <w:sz w:val="26"/>
          <w:szCs w:val="26"/>
          <w:u w:val="single"/>
        </w:rPr>
      </w:pPr>
    </w:p>
    <w:p w:rsidR="00700B6C" w:rsidRPr="002B6F16" w:rsidRDefault="00700B6C" w:rsidP="00700B6C">
      <w:pPr>
        <w:jc w:val="center"/>
        <w:rPr>
          <w:b/>
          <w:sz w:val="26"/>
          <w:szCs w:val="26"/>
          <w:u w:val="single"/>
        </w:rPr>
      </w:pPr>
      <w:r>
        <w:rPr>
          <w:b/>
          <w:sz w:val="26"/>
          <w:szCs w:val="26"/>
          <w:u w:val="single"/>
        </w:rPr>
        <w:t xml:space="preserve">ΑΠΟΣΠΑΣΜΑ #1 </w:t>
      </w:r>
    </w:p>
    <w:p w:rsidR="00700B6C" w:rsidRDefault="00700B6C" w:rsidP="00700B6C">
      <w:pPr>
        <w:jc w:val="center"/>
        <w:rPr>
          <w:sz w:val="26"/>
          <w:szCs w:val="26"/>
        </w:rPr>
      </w:pPr>
    </w:p>
    <w:p w:rsidR="00700B6C" w:rsidRPr="00B47A8E" w:rsidRDefault="00700B6C" w:rsidP="00700B6C">
      <w:pPr>
        <w:jc w:val="both"/>
        <w:rPr>
          <w:i/>
          <w:sz w:val="26"/>
          <w:szCs w:val="26"/>
        </w:rPr>
      </w:pPr>
      <w:r>
        <w:rPr>
          <w:sz w:val="26"/>
          <w:szCs w:val="26"/>
        </w:rPr>
        <w:t xml:space="preserve">Μιχάλης Παπαευαγόρου – </w:t>
      </w:r>
      <w:r>
        <w:rPr>
          <w:i/>
          <w:sz w:val="26"/>
          <w:szCs w:val="26"/>
        </w:rPr>
        <w:t>Και βεβαίως ν</w:t>
      </w:r>
      <w:r w:rsidRPr="005F7FF1">
        <w:rPr>
          <w:i/>
          <w:sz w:val="26"/>
          <w:szCs w:val="26"/>
        </w:rPr>
        <w:t xml:space="preserve">α πω ένα μεγάλο μπράβο στα παιδιά εκεί στη Λευκωσία που εξανάγκασαν τον Υπουργό της Παιδείας, που δεν κατάλαβε </w:t>
      </w:r>
      <w:r>
        <w:rPr>
          <w:i/>
          <w:sz w:val="26"/>
          <w:szCs w:val="26"/>
        </w:rPr>
        <w:t xml:space="preserve">περί τίνος επρόκειτο </w:t>
      </w:r>
      <w:proofErr w:type="spellStart"/>
      <w:r>
        <w:rPr>
          <w:i/>
          <w:sz w:val="26"/>
          <w:szCs w:val="26"/>
        </w:rPr>
        <w:t>τζιαι</w:t>
      </w:r>
      <w:proofErr w:type="spellEnd"/>
      <w:r>
        <w:rPr>
          <w:i/>
          <w:sz w:val="26"/>
          <w:szCs w:val="26"/>
        </w:rPr>
        <w:t xml:space="preserve"> </w:t>
      </w:r>
      <w:proofErr w:type="spellStart"/>
      <w:r>
        <w:rPr>
          <w:i/>
          <w:sz w:val="26"/>
          <w:szCs w:val="26"/>
        </w:rPr>
        <w:t>ενόμιζε</w:t>
      </w:r>
      <w:proofErr w:type="spellEnd"/>
      <w:r>
        <w:rPr>
          <w:i/>
          <w:sz w:val="26"/>
          <w:szCs w:val="26"/>
        </w:rPr>
        <w:t xml:space="preserve"> ότι εν να τους φέρει </w:t>
      </w:r>
      <w:proofErr w:type="spellStart"/>
      <w:r>
        <w:rPr>
          <w:i/>
          <w:sz w:val="26"/>
          <w:szCs w:val="26"/>
        </w:rPr>
        <w:t>τζιαμέ</w:t>
      </w:r>
      <w:proofErr w:type="spellEnd"/>
      <w:r>
        <w:rPr>
          <w:i/>
          <w:sz w:val="26"/>
          <w:szCs w:val="26"/>
        </w:rPr>
        <w:t xml:space="preserve"> στο Υπουργείο να κάμουν </w:t>
      </w:r>
      <w:proofErr w:type="spellStart"/>
      <w:r>
        <w:rPr>
          <w:i/>
          <w:sz w:val="26"/>
          <w:szCs w:val="26"/>
        </w:rPr>
        <w:t>μάκια</w:t>
      </w:r>
      <w:proofErr w:type="spellEnd"/>
      <w:r>
        <w:rPr>
          <w:i/>
          <w:sz w:val="26"/>
          <w:szCs w:val="26"/>
        </w:rPr>
        <w:t xml:space="preserve">, ας πούμε, </w:t>
      </w:r>
      <w:proofErr w:type="spellStart"/>
      <w:r>
        <w:rPr>
          <w:i/>
          <w:sz w:val="26"/>
          <w:szCs w:val="26"/>
        </w:rPr>
        <w:t>τζιαι</w:t>
      </w:r>
      <w:proofErr w:type="spellEnd"/>
      <w:r>
        <w:rPr>
          <w:i/>
          <w:sz w:val="26"/>
          <w:szCs w:val="26"/>
        </w:rPr>
        <w:t xml:space="preserve"> να μερώσουν, λες και ήταν θέμα </w:t>
      </w:r>
      <w:proofErr w:type="spellStart"/>
      <w:r>
        <w:rPr>
          <w:i/>
          <w:sz w:val="26"/>
          <w:szCs w:val="26"/>
        </w:rPr>
        <w:t>εμαλλώσαν</w:t>
      </w:r>
      <w:proofErr w:type="spellEnd"/>
      <w:r>
        <w:rPr>
          <w:i/>
          <w:sz w:val="26"/>
          <w:szCs w:val="26"/>
        </w:rPr>
        <w:t xml:space="preserve"> </w:t>
      </w:r>
      <w:proofErr w:type="spellStart"/>
      <w:r>
        <w:rPr>
          <w:i/>
          <w:sz w:val="26"/>
          <w:szCs w:val="26"/>
        </w:rPr>
        <w:t>θκιό</w:t>
      </w:r>
      <w:proofErr w:type="spellEnd"/>
      <w:r>
        <w:rPr>
          <w:i/>
          <w:sz w:val="26"/>
          <w:szCs w:val="26"/>
        </w:rPr>
        <w:t xml:space="preserve"> και ήταν θέμα να μερώσουν μεταξύ τους.  Αυτό κατάλαβε ο Υπουργός με αυτό το τεράστιο ζήτημα που δημιουργήθηκε με τη συμπεριφορά του Λυκειάρχη απέναντι στη μαθήτρια με τη μαντήλα.  Αυτό κατάλαβε.  Λοιπόν.  Τέλος πάντων.  Θα τα πούμε και μετά.  Λοιπόν.  Ευτυχώς, μπράβο στα παιδιά που ετοίμαζαν διαμαρτυρίες και βεβαίως έκανε επαναστροφή ο Υπουργός της Παιδείας και εκεί που μας έλεγε ‘ο καλύτερος, πολύ καλός, εξαιρετικός εκπαιδευτικός, από τους καλύτερους που έχουμε’ τον μετέθεσε στα…  αυτά τα Λύκεια τα πως τα λένε</w:t>
      </w:r>
      <w:r w:rsidRPr="00B47A8E">
        <w:rPr>
          <w:i/>
          <w:sz w:val="26"/>
          <w:szCs w:val="26"/>
        </w:rPr>
        <w:t>;</w:t>
      </w:r>
      <w:r>
        <w:rPr>
          <w:i/>
          <w:sz w:val="26"/>
          <w:szCs w:val="26"/>
        </w:rPr>
        <w:t xml:space="preserve">  Τα νυχτερινά</w:t>
      </w:r>
      <w:r w:rsidRPr="00B47A8E">
        <w:rPr>
          <w:i/>
          <w:sz w:val="26"/>
          <w:szCs w:val="26"/>
        </w:rPr>
        <w:t>;</w:t>
      </w:r>
      <w:r>
        <w:rPr>
          <w:i/>
          <w:sz w:val="26"/>
          <w:szCs w:val="26"/>
        </w:rPr>
        <w:t xml:space="preserve">  Τα απογευματινά</w:t>
      </w:r>
      <w:r w:rsidRPr="00B47A8E">
        <w:rPr>
          <w:i/>
          <w:sz w:val="26"/>
          <w:szCs w:val="26"/>
        </w:rPr>
        <w:t>;</w:t>
      </w:r>
    </w:p>
    <w:p w:rsidR="00700B6C" w:rsidRPr="00D93835" w:rsidRDefault="00700B6C" w:rsidP="00700B6C">
      <w:pPr>
        <w:jc w:val="both"/>
        <w:rPr>
          <w:i/>
          <w:sz w:val="26"/>
          <w:szCs w:val="26"/>
        </w:rPr>
      </w:pPr>
      <w:r>
        <w:rPr>
          <w:sz w:val="26"/>
          <w:szCs w:val="26"/>
        </w:rPr>
        <w:t>Χάρης Παναγιώτου</w:t>
      </w:r>
      <w:r w:rsidRPr="00B47A8E">
        <w:rPr>
          <w:sz w:val="26"/>
          <w:szCs w:val="26"/>
        </w:rPr>
        <w:t xml:space="preserve"> – </w:t>
      </w:r>
      <w:r w:rsidRPr="00D93835">
        <w:rPr>
          <w:i/>
          <w:sz w:val="26"/>
          <w:szCs w:val="26"/>
        </w:rPr>
        <w:t>Τα Ινστιτούτα Επιμόρφωσης</w:t>
      </w:r>
      <w:r>
        <w:rPr>
          <w:i/>
          <w:sz w:val="26"/>
          <w:szCs w:val="26"/>
        </w:rPr>
        <w:t>.</w:t>
      </w:r>
    </w:p>
    <w:p w:rsidR="00700B6C" w:rsidRPr="00D93835" w:rsidRDefault="00700B6C" w:rsidP="00700B6C">
      <w:pPr>
        <w:jc w:val="both"/>
        <w:rPr>
          <w:i/>
          <w:sz w:val="26"/>
          <w:szCs w:val="26"/>
        </w:rPr>
      </w:pPr>
      <w:proofErr w:type="spellStart"/>
      <w:r>
        <w:rPr>
          <w:sz w:val="26"/>
          <w:szCs w:val="26"/>
        </w:rPr>
        <w:t>Μ.Π</w:t>
      </w:r>
      <w:proofErr w:type="spellEnd"/>
      <w:r>
        <w:rPr>
          <w:sz w:val="26"/>
          <w:szCs w:val="26"/>
        </w:rPr>
        <w:t xml:space="preserve">. – </w:t>
      </w:r>
      <w:r w:rsidRPr="00D93835">
        <w:rPr>
          <w:i/>
          <w:sz w:val="26"/>
          <w:szCs w:val="26"/>
        </w:rPr>
        <w:t xml:space="preserve">Τέτοια, τέλος πάντων, σου λέει ‘να πάει εκεί </w:t>
      </w:r>
      <w:r>
        <w:rPr>
          <w:i/>
          <w:sz w:val="26"/>
          <w:szCs w:val="26"/>
        </w:rPr>
        <w:t xml:space="preserve">να ηρεμήσουν τα πράγματα’.  Ούτε πως άλλαξε κάτι δηλαδή.  Ούτε για τον Λυκειάρχη, ούτε για τον Υπουργό.  Δεν νομίζω ότι κατάλαβαν.  Κανένας εκ των δύο περί τίνος πρόκειται.  Απλώς εισπράττουν τις αντιδράσεις και αναλόγως αλλάζει το χρώμα τους.  Όπως ο χαμαιλέων αλλάζει το χρώμα, έτσι απλώς αλλάζουν χρώμα αλλά ο χαμαιλέων παραμένει χαμαιλέων, </w:t>
      </w:r>
      <w:proofErr w:type="spellStart"/>
      <w:r>
        <w:rPr>
          <w:i/>
          <w:sz w:val="26"/>
          <w:szCs w:val="26"/>
        </w:rPr>
        <w:t>έν</w:t>
      </w:r>
      <w:proofErr w:type="spellEnd"/>
      <w:r>
        <w:rPr>
          <w:i/>
          <w:sz w:val="26"/>
          <w:szCs w:val="26"/>
        </w:rPr>
        <w:t xml:space="preserve"> </w:t>
      </w:r>
      <w:proofErr w:type="spellStart"/>
      <w:r>
        <w:rPr>
          <w:i/>
          <w:sz w:val="26"/>
          <w:szCs w:val="26"/>
        </w:rPr>
        <w:t>τζιαι</w:t>
      </w:r>
      <w:proofErr w:type="spellEnd"/>
      <w:r>
        <w:rPr>
          <w:i/>
          <w:sz w:val="26"/>
          <w:szCs w:val="26"/>
        </w:rPr>
        <w:t xml:space="preserve"> </w:t>
      </w:r>
      <w:proofErr w:type="spellStart"/>
      <w:r>
        <w:rPr>
          <w:i/>
          <w:sz w:val="26"/>
          <w:szCs w:val="26"/>
        </w:rPr>
        <w:t>αλλάσσει</w:t>
      </w:r>
      <w:proofErr w:type="spellEnd"/>
      <w:r>
        <w:rPr>
          <w:i/>
          <w:sz w:val="26"/>
          <w:szCs w:val="26"/>
        </w:rPr>
        <w:t xml:space="preserve">. </w:t>
      </w: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Εντωμεταξύ επειδή είδα και άρχισαν και κυκλοφορούν στα Μέσα Κοινωνικής Δικτύωσης κάτι κείμενα ότι, αυτοί που κάνουν έτσι και τάχα γιατί σας </w:t>
      </w:r>
      <w:proofErr w:type="spellStart"/>
      <w:r>
        <w:rPr>
          <w:i/>
          <w:sz w:val="26"/>
          <w:szCs w:val="26"/>
        </w:rPr>
        <w:t>εκακοφάνηκε</w:t>
      </w:r>
      <w:proofErr w:type="spellEnd"/>
      <w:r>
        <w:rPr>
          <w:i/>
          <w:sz w:val="26"/>
          <w:szCs w:val="26"/>
        </w:rPr>
        <w:t xml:space="preserve"> για το θέμα… είναι βασικά πράματα δηλαδή... .</w:t>
      </w:r>
    </w:p>
    <w:p w:rsidR="00700B6C" w:rsidRPr="00D93835"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Αυτονόητα  </w:t>
      </w:r>
    </w:p>
    <w:p w:rsidR="00700B6C" w:rsidRDefault="00700B6C" w:rsidP="00700B6C">
      <w:pPr>
        <w:jc w:val="both"/>
        <w:rPr>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Ένα κοριτσάκι να μην μπορεί να πάει με τη μαντήλα στο σχολείο… </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Κοίταξε, κοίταξε.  Υπάρχουν διάφορες διαστάσεις επί του θέματος. Να τα κουβεντιάσουμε αργότερα, γιατί όντως δεν είναι μόνο το αν μπορεί ή αν δεν μπορεί να πάει.  Είναι και ο όλος χειρισμός που δείχνει ότι είμαστε μακριά νυχτωμένοι.</w:t>
      </w: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Μάλιστα.</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Ο ίδιος ο χειρισμός του πράγματος.  Τέλος πάντων.</w:t>
      </w:r>
    </w:p>
    <w:p w:rsidR="00700B6C" w:rsidRDefault="00700B6C" w:rsidP="00700B6C">
      <w:pPr>
        <w:jc w:val="both"/>
        <w:rPr>
          <w:i/>
          <w:sz w:val="26"/>
          <w:szCs w:val="26"/>
        </w:rPr>
      </w:pPr>
    </w:p>
    <w:p w:rsidR="00D9407F" w:rsidRDefault="00D9407F" w:rsidP="00700B6C">
      <w:pPr>
        <w:jc w:val="both"/>
        <w:rPr>
          <w:i/>
          <w:sz w:val="26"/>
          <w:szCs w:val="26"/>
        </w:rPr>
      </w:pPr>
    </w:p>
    <w:p w:rsidR="00700B6C" w:rsidRPr="002B6F16" w:rsidRDefault="00700B6C" w:rsidP="00700B6C">
      <w:pPr>
        <w:jc w:val="center"/>
        <w:rPr>
          <w:b/>
          <w:sz w:val="26"/>
          <w:szCs w:val="26"/>
          <w:u w:val="single"/>
        </w:rPr>
      </w:pPr>
      <w:r w:rsidRPr="002B6F16">
        <w:rPr>
          <w:b/>
          <w:sz w:val="26"/>
          <w:szCs w:val="26"/>
          <w:u w:val="single"/>
        </w:rPr>
        <w:lastRenderedPageBreak/>
        <w:t>ΑΠΟΣΠΑΣΜΑ #</w:t>
      </w:r>
      <w:r>
        <w:rPr>
          <w:b/>
          <w:sz w:val="26"/>
          <w:szCs w:val="26"/>
          <w:u w:val="single"/>
        </w:rPr>
        <w:t>2</w:t>
      </w:r>
      <w:r w:rsidRPr="002B6F16">
        <w:rPr>
          <w:b/>
          <w:sz w:val="26"/>
          <w:szCs w:val="26"/>
          <w:u w:val="single"/>
        </w:rPr>
        <w:t xml:space="preserve"> </w:t>
      </w:r>
    </w:p>
    <w:p w:rsidR="00700B6C" w:rsidRDefault="00700B6C" w:rsidP="00700B6C">
      <w:pPr>
        <w:jc w:val="both"/>
        <w:rPr>
          <w:i/>
          <w:sz w:val="26"/>
          <w:szCs w:val="26"/>
        </w:rPr>
      </w:pPr>
    </w:p>
    <w:p w:rsidR="00700B6C" w:rsidRPr="00AA7266" w:rsidRDefault="00700B6C" w:rsidP="00700B6C">
      <w:pPr>
        <w:jc w:val="both"/>
        <w:rPr>
          <w:caps/>
          <w:sz w:val="26"/>
          <w:szCs w:val="26"/>
        </w:rPr>
      </w:pPr>
      <w:r w:rsidRPr="00AA7266">
        <w:rPr>
          <w:caps/>
          <w:sz w:val="26"/>
          <w:szCs w:val="26"/>
        </w:rPr>
        <w:t>Ανάγνωση και σχολιασμός μηνυμάτων ακροατών</w:t>
      </w:r>
    </w:p>
    <w:p w:rsidR="00700B6C" w:rsidRDefault="00700B6C" w:rsidP="00700B6C">
      <w:pPr>
        <w:jc w:val="both"/>
        <w:rPr>
          <w:sz w:val="26"/>
          <w:szCs w:val="26"/>
        </w:rPr>
      </w:pP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sz w:val="26"/>
          <w:szCs w:val="26"/>
        </w:rPr>
        <w:t>‘</w:t>
      </w:r>
      <w:r>
        <w:rPr>
          <w:i/>
          <w:sz w:val="26"/>
          <w:szCs w:val="26"/>
        </w:rPr>
        <w:t>Μόνο ο Υπουργός θέλει μετάθεση Μιχάλη</w:t>
      </w:r>
      <w:r w:rsidRPr="00AF565E">
        <w:rPr>
          <w:i/>
          <w:sz w:val="26"/>
          <w:szCs w:val="26"/>
        </w:rPr>
        <w:t>;</w:t>
      </w:r>
      <w:r>
        <w:rPr>
          <w:i/>
          <w:sz w:val="26"/>
          <w:szCs w:val="26"/>
        </w:rPr>
        <w:t xml:space="preserve"> Ο Πρόεδρος είναι ΟΚ’</w:t>
      </w:r>
      <w:r w:rsidRPr="00AF565E">
        <w:rPr>
          <w:i/>
          <w:sz w:val="26"/>
          <w:szCs w:val="26"/>
        </w:rPr>
        <w:t>;</w:t>
      </w:r>
      <w:r>
        <w:rPr>
          <w:i/>
          <w:sz w:val="26"/>
          <w:szCs w:val="26"/>
        </w:rPr>
        <w:t xml:space="preserve"> Ρωτά εδώ ο ακροατής.</w:t>
      </w:r>
    </w:p>
    <w:p w:rsidR="00700B6C" w:rsidRPr="00B271B7"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Οι Πρόεδροι δεν μετατίθενται, κύριε.  Όταν έρθουν οι εκλογές δεν τους ψηφίσεις άμα δεν σου αρέσουν και τελειώνει η ιστορία. Αλλά οι Υπουργοί… Εγώ δεν είπα μετάθεση.  Μετά δεν… όταν είπα μετάθεση, εννοώ να τον στείλουν από </w:t>
      </w:r>
      <w:proofErr w:type="spellStart"/>
      <w:r>
        <w:rPr>
          <w:i/>
          <w:sz w:val="26"/>
          <w:szCs w:val="26"/>
        </w:rPr>
        <w:t>τζιει</w:t>
      </w:r>
      <w:proofErr w:type="spellEnd"/>
      <w:r>
        <w:rPr>
          <w:i/>
          <w:sz w:val="26"/>
          <w:szCs w:val="26"/>
        </w:rPr>
        <w:t xml:space="preserve"> που </w:t>
      </w:r>
      <w:proofErr w:type="spellStart"/>
      <w:r>
        <w:rPr>
          <w:i/>
          <w:sz w:val="26"/>
          <w:szCs w:val="26"/>
        </w:rPr>
        <w:t>ήρτεν</w:t>
      </w:r>
      <w:proofErr w:type="spellEnd"/>
      <w:r>
        <w:rPr>
          <w:i/>
          <w:sz w:val="26"/>
          <w:szCs w:val="26"/>
        </w:rPr>
        <w:t xml:space="preserve"> ο </w:t>
      </w:r>
      <w:proofErr w:type="spellStart"/>
      <w:r>
        <w:rPr>
          <w:i/>
          <w:sz w:val="26"/>
          <w:szCs w:val="26"/>
        </w:rPr>
        <w:t>άθρωπος</w:t>
      </w:r>
      <w:proofErr w:type="spellEnd"/>
      <w:r>
        <w:rPr>
          <w:i/>
          <w:sz w:val="26"/>
          <w:szCs w:val="26"/>
        </w:rPr>
        <w:t>.  Αλλά δεν μπορεί να πάει πίσω στα σχολεία, θα ήταν και αστείο να πάει πίσω στα σχολεία. Ήταν δάσκαλος, τώρα τι θα γίνει</w:t>
      </w:r>
      <w:r w:rsidRPr="00B271B7">
        <w:rPr>
          <w:i/>
          <w:sz w:val="26"/>
          <w:szCs w:val="26"/>
        </w:rPr>
        <w:t>;</w:t>
      </w:r>
      <w:r>
        <w:rPr>
          <w:i/>
          <w:sz w:val="26"/>
          <w:szCs w:val="26"/>
        </w:rPr>
        <w:t xml:space="preserve"> Θα ιδιωτεύσει ο άνθρωπος.  </w:t>
      </w:r>
    </w:p>
    <w:p w:rsidR="00700B6C" w:rsidRDefault="00700B6C" w:rsidP="00700B6C">
      <w:pPr>
        <w:jc w:val="both"/>
        <w:rPr>
          <w:sz w:val="26"/>
          <w:szCs w:val="26"/>
        </w:rPr>
      </w:pP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sz w:val="26"/>
          <w:szCs w:val="26"/>
        </w:rPr>
        <w:t>‘</w:t>
      </w:r>
      <w:r>
        <w:rPr>
          <w:i/>
          <w:sz w:val="26"/>
          <w:szCs w:val="26"/>
        </w:rPr>
        <w:t>Η Νορβηγία σχεδιάζει να απαγορεύσει το νικάμπ και την μπούρκα που φορούν οι μουσουλμάνες σε νηπιαγωγεία, σχολεία και πανεπιστήμια, όπως ανακοίνωσε σήμερα η κυβέρνηση.  Η Γαλλία, η Ολλανδία, το Βέλγιο, η Βουλγαρία και το γερμανικό κρατίδιο της Βαυαρίας έχουν ήδη επιβάλει περιορισμούς στη χρήση μπούρκας και νικάμπ σε δημόσιους χώρους. Εσείς είσαστε προοδευτικοί</w:t>
      </w:r>
      <w:r w:rsidRPr="002A4659">
        <w:rPr>
          <w:i/>
          <w:sz w:val="26"/>
          <w:szCs w:val="26"/>
        </w:rPr>
        <w:t>;</w:t>
      </w:r>
      <w:r>
        <w:rPr>
          <w:i/>
          <w:sz w:val="26"/>
          <w:szCs w:val="26"/>
        </w:rPr>
        <w:t xml:space="preserve">  </w:t>
      </w:r>
      <w:proofErr w:type="spellStart"/>
      <w:r>
        <w:rPr>
          <w:i/>
          <w:sz w:val="26"/>
          <w:szCs w:val="26"/>
        </w:rPr>
        <w:t>Εκάμετε</w:t>
      </w:r>
      <w:proofErr w:type="spellEnd"/>
      <w:r>
        <w:rPr>
          <w:i/>
          <w:sz w:val="26"/>
          <w:szCs w:val="26"/>
        </w:rPr>
        <w:t xml:space="preserve"> τα </w:t>
      </w:r>
      <w:proofErr w:type="spellStart"/>
      <w:r>
        <w:rPr>
          <w:i/>
          <w:sz w:val="26"/>
          <w:szCs w:val="26"/>
        </w:rPr>
        <w:t>σιόνι</w:t>
      </w:r>
      <w:proofErr w:type="spellEnd"/>
      <w:r>
        <w:rPr>
          <w:i/>
          <w:sz w:val="26"/>
          <w:szCs w:val="26"/>
        </w:rPr>
        <w:t xml:space="preserve">.  Ύστερα φέρνει ο φούρνος την πηρά.’  </w:t>
      </w:r>
    </w:p>
    <w:p w:rsidR="00700B6C" w:rsidRPr="00610C6B" w:rsidRDefault="00700B6C" w:rsidP="00700B6C">
      <w:pPr>
        <w:jc w:val="both"/>
        <w:rPr>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Άκου να σου πω αγαπητέ μου κύριε.  Αν θέλει να αποφασίσει η κυβέρνηση μας να απαγορεύσει οτιδήποτε, εν δουλειά της κυβέρνησης και του κράτους.  </w:t>
      </w:r>
      <w:proofErr w:type="spellStart"/>
      <w:r>
        <w:rPr>
          <w:i/>
          <w:sz w:val="26"/>
          <w:szCs w:val="26"/>
        </w:rPr>
        <w:t>Ένναιν</w:t>
      </w:r>
      <w:proofErr w:type="spellEnd"/>
      <w:r>
        <w:rPr>
          <w:i/>
          <w:sz w:val="26"/>
          <w:szCs w:val="26"/>
        </w:rPr>
        <w:t xml:space="preserve"> δουλειά του κυρίου </w:t>
      </w:r>
      <w:proofErr w:type="spellStart"/>
      <w:r>
        <w:rPr>
          <w:i/>
          <w:sz w:val="26"/>
          <w:szCs w:val="26"/>
        </w:rPr>
        <w:t>Σέπου</w:t>
      </w:r>
      <w:proofErr w:type="spellEnd"/>
      <w:r>
        <w:rPr>
          <w:i/>
          <w:sz w:val="26"/>
          <w:szCs w:val="26"/>
        </w:rPr>
        <w:t xml:space="preserve">, πως τον </w:t>
      </w:r>
      <w:proofErr w:type="spellStart"/>
      <w:r>
        <w:rPr>
          <w:i/>
          <w:sz w:val="26"/>
          <w:szCs w:val="26"/>
        </w:rPr>
        <w:t>λέουν</w:t>
      </w:r>
      <w:proofErr w:type="spellEnd"/>
      <w:r>
        <w:rPr>
          <w:i/>
          <w:sz w:val="26"/>
          <w:szCs w:val="26"/>
        </w:rPr>
        <w:t xml:space="preserve"> να απαγορεύσει. Αυτό και μόνο δείχνει την αυθαιρεσία που κουβαλούν κάποιοι άνθρωποι μέσα τους.  Εν δουλειά του να </w:t>
      </w:r>
      <w:proofErr w:type="spellStart"/>
      <w:r>
        <w:rPr>
          <w:i/>
          <w:sz w:val="26"/>
          <w:szCs w:val="26"/>
        </w:rPr>
        <w:t>φκάλει</w:t>
      </w:r>
      <w:proofErr w:type="spellEnd"/>
      <w:r>
        <w:rPr>
          <w:i/>
          <w:sz w:val="26"/>
          <w:szCs w:val="26"/>
        </w:rPr>
        <w:t xml:space="preserve"> πολιτική ο κύριος Σέπος ή οποιοσδήποτε άλλος γυμνασιάρχης, λυκειάρχης, δάσκαλος, καθηγητής, Μιχάλης, Κωστής, οτιδήποτε άλλο, να βγάλει πολιτική για τα σχολεία αν πρέπει να φορεί μαντήλα η κοπέλα ή αν δεν μπορεί να φορεί</w:t>
      </w:r>
      <w:r w:rsidRPr="002D00C9">
        <w:rPr>
          <w:i/>
          <w:sz w:val="26"/>
          <w:szCs w:val="26"/>
        </w:rPr>
        <w:t>;</w:t>
      </w:r>
      <w:r>
        <w:rPr>
          <w:i/>
          <w:sz w:val="26"/>
          <w:szCs w:val="26"/>
        </w:rPr>
        <w:t xml:space="preserve">  Μόνο και μόνο τούτο δείχνει ότι </w:t>
      </w:r>
      <w:proofErr w:type="spellStart"/>
      <w:r>
        <w:rPr>
          <w:i/>
          <w:sz w:val="26"/>
          <w:szCs w:val="26"/>
        </w:rPr>
        <w:t>ξαπόλυτα</w:t>
      </w:r>
      <w:proofErr w:type="spellEnd"/>
      <w:r>
        <w:rPr>
          <w:i/>
          <w:sz w:val="26"/>
          <w:szCs w:val="26"/>
        </w:rPr>
        <w:t xml:space="preserve"> </w:t>
      </w:r>
      <w:proofErr w:type="spellStart"/>
      <w:r>
        <w:rPr>
          <w:i/>
          <w:sz w:val="26"/>
          <w:szCs w:val="26"/>
        </w:rPr>
        <w:t>δαμέσα</w:t>
      </w:r>
      <w:proofErr w:type="spellEnd"/>
      <w:r>
        <w:rPr>
          <w:i/>
          <w:sz w:val="26"/>
          <w:szCs w:val="26"/>
        </w:rPr>
        <w:t xml:space="preserve"> τα πράματα.  Μόνο και μόνο για τούτο.  </w:t>
      </w:r>
      <w:proofErr w:type="spellStart"/>
      <w:r>
        <w:rPr>
          <w:i/>
          <w:sz w:val="26"/>
          <w:szCs w:val="26"/>
        </w:rPr>
        <w:t>Δέυτερο</w:t>
      </w:r>
      <w:proofErr w:type="spellEnd"/>
      <w:r w:rsidRPr="002D00C9">
        <w:rPr>
          <w:i/>
          <w:sz w:val="26"/>
          <w:szCs w:val="26"/>
        </w:rPr>
        <w:t>:</w:t>
      </w:r>
      <w:r>
        <w:rPr>
          <w:i/>
          <w:sz w:val="26"/>
          <w:szCs w:val="26"/>
        </w:rPr>
        <w:t xml:space="preserve">   ελάχιστη, ελάχιστη αντίληψη των πραγμάτων να είχε ο Λυκειάρχης αυτός, θα </w:t>
      </w:r>
      <w:proofErr w:type="spellStart"/>
      <w:r>
        <w:rPr>
          <w:i/>
          <w:sz w:val="26"/>
          <w:szCs w:val="26"/>
        </w:rPr>
        <w:t>ετηλεφωνούσε</w:t>
      </w:r>
      <w:proofErr w:type="spellEnd"/>
      <w:r>
        <w:rPr>
          <w:i/>
          <w:sz w:val="26"/>
          <w:szCs w:val="26"/>
        </w:rPr>
        <w:t xml:space="preserve"> στο Υπουργείο και θα τους έλεγε – εντωμεταξύ η κοπέλα ήταν 3 χρόνια με τη μαντήλα στο σχολείο -, αλλά αφού την είδε και έπαθε </w:t>
      </w:r>
      <w:proofErr w:type="spellStart"/>
      <w:r>
        <w:rPr>
          <w:i/>
          <w:sz w:val="26"/>
          <w:szCs w:val="26"/>
        </w:rPr>
        <w:t>τζιαι</w:t>
      </w:r>
      <w:proofErr w:type="spellEnd"/>
      <w:r>
        <w:rPr>
          <w:i/>
          <w:sz w:val="26"/>
          <w:szCs w:val="26"/>
        </w:rPr>
        <w:t xml:space="preserve"> </w:t>
      </w:r>
      <w:proofErr w:type="spellStart"/>
      <w:r>
        <w:rPr>
          <w:i/>
          <w:sz w:val="26"/>
          <w:szCs w:val="26"/>
        </w:rPr>
        <w:t>έν</w:t>
      </w:r>
      <w:proofErr w:type="spellEnd"/>
      <w:r>
        <w:rPr>
          <w:i/>
          <w:sz w:val="26"/>
          <w:szCs w:val="26"/>
        </w:rPr>
        <w:t xml:space="preserve"> </w:t>
      </w:r>
      <w:proofErr w:type="spellStart"/>
      <w:r>
        <w:rPr>
          <w:i/>
          <w:sz w:val="26"/>
          <w:szCs w:val="26"/>
        </w:rPr>
        <w:t>εκατάλαβε</w:t>
      </w:r>
      <w:proofErr w:type="spellEnd"/>
      <w:r>
        <w:rPr>
          <w:i/>
          <w:sz w:val="26"/>
          <w:szCs w:val="26"/>
        </w:rPr>
        <w:t xml:space="preserve"> ότι ο Κανονισμός του σχολείου που λαλεί να είναι ακάλυπτο, εν εννοούσε την μαντήλα, αλλά κανένα </w:t>
      </w:r>
      <w:proofErr w:type="spellStart"/>
      <w:r>
        <w:rPr>
          <w:i/>
          <w:sz w:val="26"/>
          <w:szCs w:val="26"/>
        </w:rPr>
        <w:t>καπελί</w:t>
      </w:r>
      <w:proofErr w:type="spellEnd"/>
      <w:r>
        <w:rPr>
          <w:i/>
          <w:sz w:val="26"/>
          <w:szCs w:val="26"/>
        </w:rPr>
        <w:t xml:space="preserve">, καμιά </w:t>
      </w:r>
      <w:proofErr w:type="spellStart"/>
      <w:r>
        <w:rPr>
          <w:i/>
          <w:sz w:val="26"/>
          <w:szCs w:val="26"/>
        </w:rPr>
        <w:t>πελλάρα</w:t>
      </w:r>
      <w:proofErr w:type="spellEnd"/>
      <w:r>
        <w:rPr>
          <w:i/>
          <w:sz w:val="26"/>
          <w:szCs w:val="26"/>
        </w:rPr>
        <w:t xml:space="preserve"> που κάμνουν οι μαθητές.  Λοιπόν, αφού δεν </w:t>
      </w:r>
      <w:proofErr w:type="spellStart"/>
      <w:r>
        <w:rPr>
          <w:i/>
          <w:sz w:val="26"/>
          <w:szCs w:val="26"/>
        </w:rPr>
        <w:t>εκατάλαβε</w:t>
      </w:r>
      <w:proofErr w:type="spellEnd"/>
      <w:r>
        <w:rPr>
          <w:i/>
          <w:sz w:val="26"/>
          <w:szCs w:val="26"/>
        </w:rPr>
        <w:t xml:space="preserve">, </w:t>
      </w:r>
      <w:proofErr w:type="spellStart"/>
      <w:r>
        <w:rPr>
          <w:i/>
          <w:sz w:val="26"/>
          <w:szCs w:val="26"/>
        </w:rPr>
        <w:t>εμπορούσε</w:t>
      </w:r>
      <w:proofErr w:type="spellEnd"/>
      <w:r>
        <w:rPr>
          <w:i/>
          <w:sz w:val="26"/>
          <w:szCs w:val="26"/>
        </w:rPr>
        <w:t xml:space="preserve"> να τηλεφωνήσει στο Υπουργείο να τους πει</w:t>
      </w:r>
      <w:r w:rsidRPr="00FB1717">
        <w:rPr>
          <w:i/>
          <w:sz w:val="26"/>
          <w:szCs w:val="26"/>
        </w:rPr>
        <w:t>:</w:t>
      </w:r>
      <w:r>
        <w:rPr>
          <w:i/>
          <w:sz w:val="26"/>
          <w:szCs w:val="26"/>
        </w:rPr>
        <w:t xml:space="preserve">  ‘Ε, </w:t>
      </w:r>
      <w:proofErr w:type="spellStart"/>
      <w:r>
        <w:rPr>
          <w:i/>
          <w:sz w:val="26"/>
          <w:szCs w:val="26"/>
        </w:rPr>
        <w:t>έσιει</w:t>
      </w:r>
      <w:proofErr w:type="spellEnd"/>
      <w:r>
        <w:rPr>
          <w:i/>
          <w:sz w:val="26"/>
          <w:szCs w:val="26"/>
        </w:rPr>
        <w:t xml:space="preserve"> μια </w:t>
      </w:r>
      <w:proofErr w:type="spellStart"/>
      <w:r>
        <w:rPr>
          <w:i/>
          <w:sz w:val="26"/>
          <w:szCs w:val="26"/>
        </w:rPr>
        <w:t>κορούα</w:t>
      </w:r>
      <w:proofErr w:type="spellEnd"/>
      <w:r>
        <w:rPr>
          <w:i/>
          <w:sz w:val="26"/>
          <w:szCs w:val="26"/>
        </w:rPr>
        <w:t xml:space="preserve"> </w:t>
      </w:r>
      <w:proofErr w:type="spellStart"/>
      <w:r>
        <w:rPr>
          <w:i/>
          <w:sz w:val="26"/>
          <w:szCs w:val="26"/>
        </w:rPr>
        <w:t>δαμέ</w:t>
      </w:r>
      <w:proofErr w:type="spellEnd"/>
      <w:r>
        <w:rPr>
          <w:i/>
          <w:sz w:val="26"/>
          <w:szCs w:val="26"/>
        </w:rPr>
        <w:t>, η οποία φορεί μαντήλα.  Τι λέει, τι λέτε να κάμω</w:t>
      </w:r>
      <w:r w:rsidRPr="00FB1717">
        <w:rPr>
          <w:i/>
          <w:sz w:val="26"/>
          <w:szCs w:val="26"/>
        </w:rPr>
        <w:t>;</w:t>
      </w:r>
      <w:r>
        <w:rPr>
          <w:i/>
          <w:sz w:val="26"/>
          <w:szCs w:val="26"/>
        </w:rPr>
        <w:t xml:space="preserve">’  Διότι υπάρχει ένα γενικότερο ζήτημα.  Εν </w:t>
      </w:r>
      <w:proofErr w:type="spellStart"/>
      <w:r>
        <w:rPr>
          <w:i/>
          <w:sz w:val="26"/>
          <w:szCs w:val="26"/>
        </w:rPr>
        <w:t>ναιν</w:t>
      </w:r>
      <w:proofErr w:type="spellEnd"/>
      <w:r>
        <w:rPr>
          <w:i/>
          <w:sz w:val="26"/>
          <w:szCs w:val="26"/>
        </w:rPr>
        <w:t xml:space="preserve"> θέμα του Διευθυντή.   Άμα δεν μπορεί να αντιληφθεί ότι θα δημιουργηθεί ένα γενικότερο ζήτημα με το να απαγορεύσεις σε μια κοπέλα με μαντήλα να τη φορεί στο σχολείο, ούτως ώστε να πάρει οδηγίες.  </w:t>
      </w:r>
      <w:proofErr w:type="spellStart"/>
      <w:r>
        <w:rPr>
          <w:i/>
          <w:sz w:val="26"/>
          <w:szCs w:val="26"/>
        </w:rPr>
        <w:t>Τζιαι</w:t>
      </w:r>
      <w:proofErr w:type="spellEnd"/>
      <w:r>
        <w:rPr>
          <w:i/>
          <w:sz w:val="26"/>
          <w:szCs w:val="26"/>
        </w:rPr>
        <w:t xml:space="preserve"> αποφάσισε μόνος του, με το μυαλό το φοβερό που </w:t>
      </w:r>
      <w:proofErr w:type="spellStart"/>
      <w:r>
        <w:rPr>
          <w:i/>
          <w:sz w:val="26"/>
          <w:szCs w:val="26"/>
        </w:rPr>
        <w:t>έσιει</w:t>
      </w:r>
      <w:proofErr w:type="spellEnd"/>
      <w:r>
        <w:rPr>
          <w:i/>
          <w:sz w:val="26"/>
          <w:szCs w:val="26"/>
        </w:rPr>
        <w:t xml:space="preserve">, αφού είναι και ο καλύτερος, ένας από τους καλύτερους εκπαιδευτικούς, να πράξει όπως έπραξε.  Λυπούμαι πάρα πολύ, αλλά </w:t>
      </w:r>
      <w:proofErr w:type="spellStart"/>
      <w:r>
        <w:rPr>
          <w:i/>
          <w:sz w:val="26"/>
          <w:szCs w:val="26"/>
        </w:rPr>
        <w:t>φοούμαι</w:t>
      </w:r>
      <w:proofErr w:type="spellEnd"/>
      <w:r>
        <w:rPr>
          <w:i/>
          <w:sz w:val="26"/>
          <w:szCs w:val="26"/>
        </w:rPr>
        <w:t xml:space="preserve"> για τους άλλους – πιστεύω εν προσβολή για τους άλλους εκπαιδευτικούς, βέβαια, το ότι είναι αυτός, ο ένας από τους καλύτερους εκπαιδευτικούς.  Και δεν νομίζω ότι θα το δέχονται οι υπόλοιποι εκπαιδευτικοί αυτό το πράγμα.  Λοιπόν.  Όταν δεν </w:t>
      </w:r>
      <w:proofErr w:type="spellStart"/>
      <w:r>
        <w:rPr>
          <w:i/>
          <w:sz w:val="26"/>
          <w:szCs w:val="26"/>
        </w:rPr>
        <w:t>εμπόρεσε</w:t>
      </w:r>
      <w:proofErr w:type="spellEnd"/>
      <w:r>
        <w:rPr>
          <w:i/>
          <w:sz w:val="26"/>
          <w:szCs w:val="26"/>
        </w:rPr>
        <w:t xml:space="preserve"> να αντιληφθεί τι ζήτημα </w:t>
      </w:r>
      <w:proofErr w:type="spellStart"/>
      <w:r>
        <w:rPr>
          <w:i/>
          <w:sz w:val="26"/>
          <w:szCs w:val="26"/>
        </w:rPr>
        <w:t>εδημιουργούσε</w:t>
      </w:r>
      <w:proofErr w:type="spellEnd"/>
      <w:r>
        <w:rPr>
          <w:i/>
          <w:sz w:val="26"/>
          <w:szCs w:val="26"/>
        </w:rPr>
        <w:t xml:space="preserve"> , λυπούμαι πάρα πολύ.  </w:t>
      </w:r>
      <w:proofErr w:type="spellStart"/>
      <w:r>
        <w:rPr>
          <w:i/>
          <w:sz w:val="26"/>
          <w:szCs w:val="26"/>
        </w:rPr>
        <w:t>Όι</w:t>
      </w:r>
      <w:proofErr w:type="spellEnd"/>
      <w:r>
        <w:rPr>
          <w:i/>
          <w:sz w:val="26"/>
          <w:szCs w:val="26"/>
        </w:rPr>
        <w:t xml:space="preserve"> στα Επιμορφωτικά Ινστιτούτα, να τον βάλουν να κάθεται σε μια καρέκλα </w:t>
      </w:r>
      <w:proofErr w:type="spellStart"/>
      <w:r>
        <w:rPr>
          <w:i/>
          <w:sz w:val="26"/>
          <w:szCs w:val="26"/>
        </w:rPr>
        <w:t>τζιαμέ</w:t>
      </w:r>
      <w:proofErr w:type="spellEnd"/>
      <w:r>
        <w:rPr>
          <w:i/>
          <w:sz w:val="26"/>
          <w:szCs w:val="26"/>
        </w:rPr>
        <w:t xml:space="preserve"> στο Υπουργείο ώσπου να αφυπηρετήσει.  </w:t>
      </w:r>
      <w:proofErr w:type="spellStart"/>
      <w:r>
        <w:rPr>
          <w:i/>
          <w:sz w:val="26"/>
          <w:szCs w:val="26"/>
        </w:rPr>
        <w:t>Τζιαι</w:t>
      </w:r>
      <w:proofErr w:type="spellEnd"/>
      <w:r>
        <w:rPr>
          <w:i/>
          <w:sz w:val="26"/>
          <w:szCs w:val="26"/>
        </w:rPr>
        <w:t xml:space="preserve"> να μεν μιλά, </w:t>
      </w:r>
      <w:proofErr w:type="spellStart"/>
      <w:r>
        <w:rPr>
          <w:i/>
          <w:sz w:val="26"/>
          <w:szCs w:val="26"/>
        </w:rPr>
        <w:t>τσιόλας</w:t>
      </w:r>
      <w:proofErr w:type="spellEnd"/>
      <w:r>
        <w:rPr>
          <w:i/>
          <w:sz w:val="26"/>
          <w:szCs w:val="26"/>
        </w:rPr>
        <w:t xml:space="preserve">.  Και ο άλλος ο Υπουργός, έφερε τους </w:t>
      </w:r>
      <w:proofErr w:type="spellStart"/>
      <w:r>
        <w:rPr>
          <w:i/>
          <w:sz w:val="26"/>
          <w:szCs w:val="26"/>
        </w:rPr>
        <w:t>τζιαμέ</w:t>
      </w:r>
      <w:proofErr w:type="spellEnd"/>
      <w:r>
        <w:rPr>
          <w:i/>
          <w:sz w:val="26"/>
          <w:szCs w:val="26"/>
        </w:rPr>
        <w:t xml:space="preserve"> να φιληθούν, </w:t>
      </w:r>
      <w:proofErr w:type="spellStart"/>
      <w:r>
        <w:rPr>
          <w:i/>
          <w:sz w:val="26"/>
          <w:szCs w:val="26"/>
        </w:rPr>
        <w:t>ούλλα</w:t>
      </w:r>
      <w:proofErr w:type="spellEnd"/>
      <w:r>
        <w:rPr>
          <w:i/>
          <w:sz w:val="26"/>
          <w:szCs w:val="26"/>
        </w:rPr>
        <w:t xml:space="preserve"> καλά, μέλι γάλα.  Δεν αντιλαμβάνεται ούτε </w:t>
      </w:r>
      <w:proofErr w:type="spellStart"/>
      <w:r>
        <w:rPr>
          <w:i/>
          <w:sz w:val="26"/>
          <w:szCs w:val="26"/>
        </w:rPr>
        <w:t>τζείνος</w:t>
      </w:r>
      <w:proofErr w:type="spellEnd"/>
      <w:r>
        <w:rPr>
          <w:i/>
          <w:sz w:val="26"/>
          <w:szCs w:val="26"/>
        </w:rPr>
        <w:t xml:space="preserve"> τις διαστάσεις του πράγματος.  Ενώ είπαν πως γίνεται έρευνα για τα πράγματα, έσπευσε να μας πει ότι είναι ένας από τους καλύτερους εκπαιδευτικούς που έχουμε, άρα λοιπόν, αφήστε τον ήσυχο.  Ε, τι την θέλεις την έρευνα, κύριε, αφού αποφάσισες</w:t>
      </w:r>
      <w:r w:rsidRPr="00ED117A">
        <w:rPr>
          <w:i/>
          <w:sz w:val="26"/>
          <w:szCs w:val="26"/>
        </w:rPr>
        <w:t>;</w:t>
      </w:r>
      <w:r>
        <w:rPr>
          <w:i/>
          <w:sz w:val="26"/>
          <w:szCs w:val="26"/>
        </w:rPr>
        <w:t xml:space="preserve">  Έφερε τον εις το Υπουργείο, έβαλε μια καημένη μαθήτρια </w:t>
      </w:r>
      <w:proofErr w:type="spellStart"/>
      <w:r>
        <w:rPr>
          <w:i/>
          <w:sz w:val="26"/>
          <w:szCs w:val="26"/>
        </w:rPr>
        <w:t>τζιαι</w:t>
      </w:r>
      <w:proofErr w:type="spellEnd"/>
      <w:r>
        <w:rPr>
          <w:i/>
          <w:sz w:val="26"/>
          <w:szCs w:val="26"/>
        </w:rPr>
        <w:t xml:space="preserve"> έναν άνθρωπο πρόσφυγα που τη Συρία, τι θα έλεγε</w:t>
      </w:r>
      <w:r w:rsidRPr="00ED117A">
        <w:rPr>
          <w:i/>
          <w:sz w:val="26"/>
          <w:szCs w:val="26"/>
        </w:rPr>
        <w:t>;</w:t>
      </w:r>
      <w:r>
        <w:rPr>
          <w:i/>
          <w:sz w:val="26"/>
          <w:szCs w:val="26"/>
        </w:rPr>
        <w:t xml:space="preserve"> ‘</w:t>
      </w:r>
      <w:proofErr w:type="spellStart"/>
      <w:r>
        <w:rPr>
          <w:i/>
          <w:sz w:val="26"/>
          <w:szCs w:val="26"/>
        </w:rPr>
        <w:t>όι</w:t>
      </w:r>
      <w:proofErr w:type="spellEnd"/>
      <w:r>
        <w:rPr>
          <w:i/>
          <w:sz w:val="26"/>
          <w:szCs w:val="26"/>
        </w:rPr>
        <w:t xml:space="preserve">, </w:t>
      </w:r>
      <w:proofErr w:type="spellStart"/>
      <w:r>
        <w:rPr>
          <w:i/>
          <w:sz w:val="26"/>
          <w:szCs w:val="26"/>
        </w:rPr>
        <w:t>όι</w:t>
      </w:r>
      <w:proofErr w:type="spellEnd"/>
      <w:r>
        <w:rPr>
          <w:i/>
          <w:sz w:val="26"/>
          <w:szCs w:val="26"/>
        </w:rPr>
        <w:t xml:space="preserve">, έχω </w:t>
      </w:r>
      <w:r>
        <w:rPr>
          <w:i/>
          <w:sz w:val="26"/>
          <w:szCs w:val="26"/>
        </w:rPr>
        <w:lastRenderedPageBreak/>
        <w:t xml:space="preserve">απαίτηση’, ήταν  να του πει ο πρόσφυγας που τη Συρία που </w:t>
      </w:r>
      <w:proofErr w:type="spellStart"/>
      <w:r>
        <w:rPr>
          <w:i/>
          <w:sz w:val="26"/>
          <w:szCs w:val="26"/>
        </w:rPr>
        <w:t>μάσιεται</w:t>
      </w:r>
      <w:proofErr w:type="spellEnd"/>
      <w:r>
        <w:rPr>
          <w:i/>
          <w:sz w:val="26"/>
          <w:szCs w:val="26"/>
        </w:rPr>
        <w:t xml:space="preserve"> να επιβιώσει με τα </w:t>
      </w:r>
      <w:proofErr w:type="spellStart"/>
      <w:r>
        <w:rPr>
          <w:i/>
          <w:sz w:val="26"/>
          <w:szCs w:val="26"/>
        </w:rPr>
        <w:t>παιθκιά</w:t>
      </w:r>
      <w:proofErr w:type="spellEnd"/>
      <w:r>
        <w:rPr>
          <w:i/>
          <w:sz w:val="26"/>
          <w:szCs w:val="26"/>
        </w:rPr>
        <w:t xml:space="preserve"> του</w:t>
      </w:r>
      <w:r w:rsidRPr="008227CF">
        <w:rPr>
          <w:i/>
          <w:sz w:val="26"/>
          <w:szCs w:val="26"/>
        </w:rPr>
        <w:t>;</w:t>
      </w:r>
      <w:r>
        <w:rPr>
          <w:i/>
          <w:sz w:val="26"/>
          <w:szCs w:val="26"/>
        </w:rPr>
        <w:t xml:space="preserve">   Ε, βέβαια εν να πει ‘εντάξει’.  </w:t>
      </w:r>
      <w:proofErr w:type="spellStart"/>
      <w:r>
        <w:rPr>
          <w:i/>
          <w:sz w:val="26"/>
          <w:szCs w:val="26"/>
        </w:rPr>
        <w:t>Τζιαι</w:t>
      </w:r>
      <w:proofErr w:type="spellEnd"/>
      <w:r>
        <w:rPr>
          <w:i/>
          <w:sz w:val="26"/>
          <w:szCs w:val="26"/>
        </w:rPr>
        <w:t xml:space="preserve"> </w:t>
      </w:r>
      <w:proofErr w:type="spellStart"/>
      <w:r>
        <w:rPr>
          <w:i/>
          <w:sz w:val="26"/>
          <w:szCs w:val="26"/>
        </w:rPr>
        <w:t>ολόγελος</w:t>
      </w:r>
      <w:proofErr w:type="spellEnd"/>
      <w:r>
        <w:rPr>
          <w:i/>
          <w:sz w:val="26"/>
          <w:szCs w:val="26"/>
        </w:rPr>
        <w:t xml:space="preserve">, είδες τον που </w:t>
      </w:r>
      <w:proofErr w:type="spellStart"/>
      <w:r>
        <w:rPr>
          <w:i/>
          <w:sz w:val="26"/>
          <w:szCs w:val="26"/>
        </w:rPr>
        <w:t>εμίλαν</w:t>
      </w:r>
      <w:proofErr w:type="spellEnd"/>
      <w:r>
        <w:rPr>
          <w:i/>
          <w:sz w:val="26"/>
          <w:szCs w:val="26"/>
        </w:rPr>
        <w:t xml:space="preserve"> ο </w:t>
      </w:r>
      <w:r w:rsidRPr="007420EF">
        <w:rPr>
          <w:sz w:val="26"/>
          <w:szCs w:val="26"/>
        </w:rPr>
        <w:t>[αλλάζει ο τόνος της φωνής και γίνεται χοντρότερος]</w:t>
      </w:r>
      <w:r>
        <w:rPr>
          <w:i/>
          <w:sz w:val="26"/>
          <w:szCs w:val="26"/>
        </w:rPr>
        <w:t xml:space="preserve"> </w:t>
      </w:r>
      <w:proofErr w:type="spellStart"/>
      <w:r>
        <w:rPr>
          <w:i/>
          <w:sz w:val="26"/>
          <w:szCs w:val="26"/>
        </w:rPr>
        <w:t>εμίλαν</w:t>
      </w:r>
      <w:proofErr w:type="spellEnd"/>
      <w:r>
        <w:rPr>
          <w:i/>
          <w:sz w:val="26"/>
          <w:szCs w:val="26"/>
        </w:rPr>
        <w:t xml:space="preserve"> ο Λυκειάρχης εις την τηλεόραση και πίσω ο Υπουργός μας </w:t>
      </w:r>
      <w:proofErr w:type="spellStart"/>
      <w:r>
        <w:rPr>
          <w:i/>
          <w:sz w:val="26"/>
          <w:szCs w:val="26"/>
        </w:rPr>
        <w:t>ολόγελος</w:t>
      </w:r>
      <w:proofErr w:type="spellEnd"/>
      <w:r>
        <w:rPr>
          <w:i/>
          <w:sz w:val="26"/>
          <w:szCs w:val="26"/>
        </w:rPr>
        <w:t xml:space="preserve">.  Ούτε κατάλαβε περί τίνος πρόκειται.  </w:t>
      </w:r>
      <w:proofErr w:type="spellStart"/>
      <w:r>
        <w:rPr>
          <w:i/>
          <w:sz w:val="26"/>
          <w:szCs w:val="26"/>
        </w:rPr>
        <w:t>Τζιαι</w:t>
      </w:r>
      <w:proofErr w:type="spellEnd"/>
      <w:r>
        <w:rPr>
          <w:i/>
          <w:sz w:val="26"/>
          <w:szCs w:val="26"/>
        </w:rPr>
        <w:t xml:space="preserve"> κατάλαβε ενδεχομένως, </w:t>
      </w:r>
      <w:proofErr w:type="spellStart"/>
      <w:r>
        <w:rPr>
          <w:i/>
          <w:sz w:val="26"/>
          <w:szCs w:val="26"/>
        </w:rPr>
        <w:t>έντζιαι</w:t>
      </w:r>
      <w:proofErr w:type="spellEnd"/>
      <w:r>
        <w:rPr>
          <w:i/>
          <w:sz w:val="26"/>
          <w:szCs w:val="26"/>
        </w:rPr>
        <w:t xml:space="preserve"> </w:t>
      </w:r>
      <w:proofErr w:type="spellStart"/>
      <w:r>
        <w:rPr>
          <w:i/>
          <w:sz w:val="26"/>
          <w:szCs w:val="26"/>
        </w:rPr>
        <w:t>εκατάλαβε</w:t>
      </w:r>
      <w:proofErr w:type="spellEnd"/>
      <w:r>
        <w:rPr>
          <w:i/>
          <w:sz w:val="26"/>
          <w:szCs w:val="26"/>
        </w:rPr>
        <w:t xml:space="preserve"> ακόμα, αλλά </w:t>
      </w:r>
      <w:proofErr w:type="spellStart"/>
      <w:r>
        <w:rPr>
          <w:i/>
          <w:sz w:val="26"/>
          <w:szCs w:val="26"/>
        </w:rPr>
        <w:t>εκατάλαβε</w:t>
      </w:r>
      <w:proofErr w:type="spellEnd"/>
      <w:r>
        <w:rPr>
          <w:i/>
          <w:sz w:val="26"/>
          <w:szCs w:val="26"/>
        </w:rPr>
        <w:t xml:space="preserve">  ότι τη Δευτέρα θα </w:t>
      </w:r>
      <w:proofErr w:type="spellStart"/>
      <w:r>
        <w:rPr>
          <w:i/>
          <w:sz w:val="26"/>
          <w:szCs w:val="26"/>
        </w:rPr>
        <w:t>μεινίσκαν</w:t>
      </w:r>
      <w:proofErr w:type="spellEnd"/>
      <w:r>
        <w:rPr>
          <w:i/>
          <w:sz w:val="26"/>
          <w:szCs w:val="26"/>
        </w:rPr>
        <w:t xml:space="preserve"> οι μαθητές έξω που το σχολείο, θα </w:t>
      </w:r>
      <w:proofErr w:type="spellStart"/>
      <w:r>
        <w:rPr>
          <w:i/>
          <w:sz w:val="26"/>
          <w:szCs w:val="26"/>
        </w:rPr>
        <w:t>εγίνετουν</w:t>
      </w:r>
      <w:proofErr w:type="spellEnd"/>
      <w:r>
        <w:rPr>
          <w:i/>
          <w:sz w:val="26"/>
          <w:szCs w:val="26"/>
        </w:rPr>
        <w:t xml:space="preserve"> της μουρλής, θα του </w:t>
      </w:r>
      <w:proofErr w:type="spellStart"/>
      <w:r>
        <w:rPr>
          <w:i/>
          <w:sz w:val="26"/>
          <w:szCs w:val="26"/>
        </w:rPr>
        <w:t>ετηλεφώναν</w:t>
      </w:r>
      <w:proofErr w:type="spellEnd"/>
      <w:r>
        <w:rPr>
          <w:i/>
          <w:sz w:val="26"/>
          <w:szCs w:val="26"/>
        </w:rPr>
        <w:t xml:space="preserve"> ο Αναστασιάδης, ο Πρόεδρος μας, ‘</w:t>
      </w:r>
      <w:proofErr w:type="spellStart"/>
      <w:r>
        <w:rPr>
          <w:i/>
          <w:sz w:val="26"/>
          <w:szCs w:val="26"/>
        </w:rPr>
        <w:t>ήντα</w:t>
      </w:r>
      <w:proofErr w:type="spellEnd"/>
      <w:r>
        <w:rPr>
          <w:i/>
          <w:sz w:val="26"/>
          <w:szCs w:val="26"/>
        </w:rPr>
        <w:t xml:space="preserve"> που κάμετε </w:t>
      </w:r>
      <w:proofErr w:type="spellStart"/>
      <w:r>
        <w:rPr>
          <w:i/>
          <w:sz w:val="26"/>
          <w:szCs w:val="26"/>
        </w:rPr>
        <w:t>τζιάμέ</w:t>
      </w:r>
      <w:proofErr w:type="spellEnd"/>
      <w:r>
        <w:rPr>
          <w:i/>
          <w:sz w:val="26"/>
          <w:szCs w:val="26"/>
        </w:rPr>
        <w:t>’ κατάλαβες</w:t>
      </w:r>
      <w:r w:rsidRPr="007420EF">
        <w:rPr>
          <w:i/>
          <w:sz w:val="26"/>
          <w:szCs w:val="26"/>
        </w:rPr>
        <w:t xml:space="preserve">;  </w:t>
      </w:r>
      <w:proofErr w:type="spellStart"/>
      <w:r>
        <w:rPr>
          <w:i/>
          <w:sz w:val="26"/>
          <w:szCs w:val="26"/>
        </w:rPr>
        <w:t>Έσιει</w:t>
      </w:r>
      <w:proofErr w:type="spellEnd"/>
      <w:r>
        <w:rPr>
          <w:i/>
          <w:sz w:val="26"/>
          <w:szCs w:val="26"/>
        </w:rPr>
        <w:t xml:space="preserve"> </w:t>
      </w:r>
      <w:proofErr w:type="spellStart"/>
      <w:r>
        <w:rPr>
          <w:i/>
          <w:sz w:val="26"/>
          <w:szCs w:val="26"/>
        </w:rPr>
        <w:t>τζιαι</w:t>
      </w:r>
      <w:proofErr w:type="spellEnd"/>
      <w:r>
        <w:rPr>
          <w:i/>
          <w:sz w:val="26"/>
          <w:szCs w:val="26"/>
        </w:rPr>
        <w:t xml:space="preserve"> άλλον τόσα.  Κατάλαβες</w:t>
      </w:r>
      <w:r w:rsidRPr="003E15A6">
        <w:rPr>
          <w:i/>
          <w:sz w:val="26"/>
          <w:szCs w:val="26"/>
        </w:rPr>
        <w:t>;</w:t>
      </w:r>
      <w:r>
        <w:rPr>
          <w:i/>
          <w:sz w:val="26"/>
          <w:szCs w:val="26"/>
        </w:rPr>
        <w:t xml:space="preserve"> Οπόταν λες, κατάλαβες τι έγινε</w:t>
      </w:r>
      <w:r w:rsidRPr="003E15A6">
        <w:rPr>
          <w:i/>
          <w:sz w:val="26"/>
          <w:szCs w:val="26"/>
        </w:rPr>
        <w:t>;</w:t>
      </w:r>
      <w:r>
        <w:rPr>
          <w:i/>
          <w:sz w:val="26"/>
          <w:szCs w:val="26"/>
        </w:rPr>
        <w:t xml:space="preserve">  </w:t>
      </w:r>
      <w:proofErr w:type="spellStart"/>
      <w:r>
        <w:rPr>
          <w:sz w:val="26"/>
          <w:szCs w:val="26"/>
        </w:rPr>
        <w:t>Χ.Π</w:t>
      </w:r>
      <w:proofErr w:type="spellEnd"/>
      <w:r>
        <w:rPr>
          <w:sz w:val="26"/>
          <w:szCs w:val="26"/>
        </w:rPr>
        <w:t xml:space="preserve">. </w:t>
      </w:r>
      <w:r w:rsidRPr="00B47A8E">
        <w:rPr>
          <w:sz w:val="26"/>
          <w:szCs w:val="26"/>
        </w:rPr>
        <w:t xml:space="preserve">– </w:t>
      </w:r>
      <w:r w:rsidRPr="003E15A6">
        <w:rPr>
          <w:i/>
          <w:sz w:val="26"/>
          <w:szCs w:val="26"/>
        </w:rPr>
        <w:t>Ε, ναι</w:t>
      </w:r>
      <w:r>
        <w:rPr>
          <w:i/>
          <w:sz w:val="26"/>
          <w:szCs w:val="26"/>
        </w:rPr>
        <w:t>.</w:t>
      </w:r>
      <w:r>
        <w:rPr>
          <w:sz w:val="26"/>
          <w:szCs w:val="26"/>
        </w:rPr>
        <w:t xml:space="preserve"> </w:t>
      </w:r>
      <w:r w:rsidRPr="00610C6B">
        <w:rPr>
          <w:sz w:val="26"/>
          <w:szCs w:val="26"/>
        </w:rPr>
        <w:t>[γελά]</w:t>
      </w:r>
    </w:p>
    <w:p w:rsidR="00700B6C" w:rsidRPr="00220C90" w:rsidRDefault="00700B6C" w:rsidP="00700B6C">
      <w:pPr>
        <w:jc w:val="both"/>
        <w:rPr>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Εντάξει, θέλει να πάει, </w:t>
      </w:r>
      <w:proofErr w:type="spellStart"/>
      <w:r>
        <w:rPr>
          <w:i/>
          <w:sz w:val="26"/>
          <w:szCs w:val="26"/>
        </w:rPr>
        <w:t>εσυμφωνήσαμε</w:t>
      </w:r>
      <w:proofErr w:type="spellEnd"/>
      <w:r>
        <w:rPr>
          <w:i/>
          <w:sz w:val="26"/>
          <w:szCs w:val="26"/>
        </w:rPr>
        <w:t xml:space="preserve"> μια χαρά, δεν έχω κανένα πρόβλημα, δεν έχει καμιά απαίτηση κλπ και να πάει τη Δευτέρα η </w:t>
      </w:r>
      <w:proofErr w:type="spellStart"/>
      <w:r>
        <w:rPr>
          <w:i/>
          <w:sz w:val="26"/>
          <w:szCs w:val="26"/>
        </w:rPr>
        <w:t>κορούα</w:t>
      </w:r>
      <w:proofErr w:type="spellEnd"/>
      <w:r>
        <w:rPr>
          <w:i/>
          <w:sz w:val="26"/>
          <w:szCs w:val="26"/>
        </w:rPr>
        <w:t xml:space="preserve"> στο σχολείο και ο Λυκειάρχης μας θα είναι εκεί και θα την υποδεχτεί, ο οποίος της έβαλε τη φωνή με το που την είδε, ας πούμε.  Ούτε καν την εφώναξε, για να δεις, να της πει ‘έλα μάνα μου μέσα’, να μιλήσει μαζί της να της πει ‘ξέρεις’, έστω, έστω, έστω, αν έκρινε ότι θα έπρεπε να μεν φορεί τη μαντήλα </w:t>
      </w:r>
      <w:proofErr w:type="spellStart"/>
      <w:r>
        <w:rPr>
          <w:i/>
          <w:sz w:val="26"/>
          <w:szCs w:val="26"/>
        </w:rPr>
        <w:t>τζιαι</w:t>
      </w:r>
      <w:proofErr w:type="spellEnd"/>
      <w:r>
        <w:rPr>
          <w:i/>
          <w:sz w:val="26"/>
          <w:szCs w:val="26"/>
        </w:rPr>
        <w:t xml:space="preserve"> αν αποφάσισε ό ίδιος για </w:t>
      </w:r>
      <w:proofErr w:type="spellStart"/>
      <w:r>
        <w:rPr>
          <w:i/>
          <w:sz w:val="26"/>
          <w:szCs w:val="26"/>
        </w:rPr>
        <w:t>τούντο</w:t>
      </w:r>
      <w:proofErr w:type="spellEnd"/>
      <w:r>
        <w:rPr>
          <w:i/>
          <w:sz w:val="26"/>
          <w:szCs w:val="26"/>
        </w:rPr>
        <w:t xml:space="preserve"> πράμα.  Εν μπορούσε να τη φωνάξει μες το γραφείο να της πει ‘έλα μάνα μου να, ξέρεις, τούτο  προκαλεί, μπορεί να δημιουργήσει πρόβλημα και λοιπά’.  </w:t>
      </w:r>
      <w:proofErr w:type="spellStart"/>
      <w:r>
        <w:rPr>
          <w:i/>
          <w:sz w:val="26"/>
          <w:szCs w:val="26"/>
        </w:rPr>
        <w:t>Όι</w:t>
      </w:r>
      <w:proofErr w:type="spellEnd"/>
      <w:r>
        <w:rPr>
          <w:i/>
          <w:sz w:val="26"/>
          <w:szCs w:val="26"/>
        </w:rPr>
        <w:t xml:space="preserve">.  Φωνές μες την αυλή του σχολείου.  </w:t>
      </w:r>
      <w:proofErr w:type="spellStart"/>
      <w:r>
        <w:rPr>
          <w:i/>
          <w:sz w:val="26"/>
          <w:szCs w:val="26"/>
        </w:rPr>
        <w:t>Τζιαι</w:t>
      </w:r>
      <w:proofErr w:type="spellEnd"/>
      <w:r>
        <w:rPr>
          <w:i/>
          <w:sz w:val="26"/>
          <w:szCs w:val="26"/>
        </w:rPr>
        <w:t xml:space="preserve"> </w:t>
      </w:r>
      <w:proofErr w:type="spellStart"/>
      <w:r>
        <w:rPr>
          <w:i/>
          <w:sz w:val="26"/>
          <w:szCs w:val="26"/>
        </w:rPr>
        <w:t>ούλλα</w:t>
      </w:r>
      <w:proofErr w:type="spellEnd"/>
      <w:r>
        <w:rPr>
          <w:i/>
          <w:sz w:val="26"/>
          <w:szCs w:val="26"/>
        </w:rPr>
        <w:t xml:space="preserve"> τούτα, θεωρούμε ότι εν καλά </w:t>
      </w:r>
      <w:proofErr w:type="spellStart"/>
      <w:r>
        <w:rPr>
          <w:i/>
          <w:sz w:val="26"/>
          <w:szCs w:val="26"/>
        </w:rPr>
        <w:t>ούλλα</w:t>
      </w:r>
      <w:proofErr w:type="spellEnd"/>
      <w:r>
        <w:rPr>
          <w:i/>
          <w:sz w:val="26"/>
          <w:szCs w:val="26"/>
        </w:rPr>
        <w:t xml:space="preserve"> τούτα.  Έτσι πρέπει να γίνονται τα πράματα.   </w:t>
      </w:r>
      <w:proofErr w:type="spellStart"/>
      <w:r>
        <w:rPr>
          <w:i/>
          <w:sz w:val="26"/>
          <w:szCs w:val="26"/>
        </w:rPr>
        <w:t>Ένναιν</w:t>
      </w:r>
      <w:proofErr w:type="spellEnd"/>
      <w:r>
        <w:rPr>
          <w:i/>
          <w:sz w:val="26"/>
          <w:szCs w:val="26"/>
        </w:rPr>
        <w:t xml:space="preserve"> τόπος τούτος μάνα μου. </w:t>
      </w:r>
      <w:proofErr w:type="spellStart"/>
      <w:r>
        <w:rPr>
          <w:i/>
          <w:sz w:val="26"/>
          <w:szCs w:val="26"/>
        </w:rPr>
        <w:t>Ένναιν</w:t>
      </w:r>
      <w:proofErr w:type="spellEnd"/>
      <w:r>
        <w:rPr>
          <w:i/>
          <w:sz w:val="26"/>
          <w:szCs w:val="26"/>
        </w:rPr>
        <w:t xml:space="preserve"> τόπος.  </w:t>
      </w:r>
      <w:proofErr w:type="spellStart"/>
      <w:r>
        <w:rPr>
          <w:i/>
          <w:sz w:val="26"/>
          <w:szCs w:val="26"/>
        </w:rPr>
        <w:t>Τζιαι</w:t>
      </w:r>
      <w:proofErr w:type="spellEnd"/>
      <w:r>
        <w:rPr>
          <w:i/>
          <w:sz w:val="26"/>
          <w:szCs w:val="26"/>
        </w:rPr>
        <w:t xml:space="preserve"> εγώ διερωτώμαι καμιά φορά</w:t>
      </w:r>
      <w:r w:rsidRPr="00BB3E58">
        <w:rPr>
          <w:i/>
          <w:sz w:val="26"/>
          <w:szCs w:val="26"/>
        </w:rPr>
        <w:t>:</w:t>
      </w:r>
      <w:r>
        <w:rPr>
          <w:i/>
          <w:sz w:val="26"/>
          <w:szCs w:val="26"/>
        </w:rPr>
        <w:t xml:space="preserve">  εν </w:t>
      </w:r>
      <w:proofErr w:type="spellStart"/>
      <w:r>
        <w:rPr>
          <w:i/>
          <w:sz w:val="26"/>
          <w:szCs w:val="26"/>
        </w:rPr>
        <w:t>ηξέρω</w:t>
      </w:r>
      <w:proofErr w:type="spellEnd"/>
      <w:r>
        <w:rPr>
          <w:i/>
          <w:sz w:val="26"/>
          <w:szCs w:val="26"/>
        </w:rPr>
        <w:t xml:space="preserve">, είμαι εγώ ο </w:t>
      </w:r>
      <w:proofErr w:type="spellStart"/>
      <w:r>
        <w:rPr>
          <w:i/>
          <w:sz w:val="26"/>
          <w:szCs w:val="26"/>
        </w:rPr>
        <w:t>πελλός</w:t>
      </w:r>
      <w:proofErr w:type="spellEnd"/>
      <w:r>
        <w:rPr>
          <w:i/>
          <w:sz w:val="26"/>
          <w:szCs w:val="26"/>
        </w:rPr>
        <w:t xml:space="preserve"> ή εν άλλοι</w:t>
      </w:r>
      <w:r w:rsidRPr="00BB3E58">
        <w:rPr>
          <w:i/>
          <w:sz w:val="26"/>
          <w:szCs w:val="26"/>
        </w:rPr>
        <w:t>;</w:t>
      </w:r>
      <w:r>
        <w:rPr>
          <w:i/>
          <w:sz w:val="26"/>
          <w:szCs w:val="26"/>
        </w:rPr>
        <w:t xml:space="preserve">…. Αυτά που λέτε με τον κύριο Σέπο.  Και όταν είδε το </w:t>
      </w:r>
      <w:proofErr w:type="spellStart"/>
      <w:r>
        <w:rPr>
          <w:i/>
          <w:sz w:val="26"/>
          <w:szCs w:val="26"/>
        </w:rPr>
        <w:t>δείλις</w:t>
      </w:r>
      <w:proofErr w:type="spellEnd"/>
      <w:r>
        <w:rPr>
          <w:i/>
          <w:sz w:val="26"/>
          <w:szCs w:val="26"/>
        </w:rPr>
        <w:t xml:space="preserve"> τις κινήσεις των μαθητών που ετοιμάζονταν οι μαθητές </w:t>
      </w:r>
      <w:proofErr w:type="spellStart"/>
      <w:r>
        <w:rPr>
          <w:i/>
          <w:sz w:val="26"/>
          <w:szCs w:val="26"/>
        </w:rPr>
        <w:t>τζιαι</w:t>
      </w:r>
      <w:proofErr w:type="spellEnd"/>
      <w:r>
        <w:rPr>
          <w:i/>
          <w:sz w:val="26"/>
          <w:szCs w:val="26"/>
        </w:rPr>
        <w:t xml:space="preserve"> μπράβο, επιτέλους ρε παιδί μου, επιτέλους τα παιδιά έχουν μια αντίληψη. Ετοιμάζονταν οι μαθητές σήμερα να μεν </w:t>
      </w:r>
      <w:proofErr w:type="spellStart"/>
      <w:r>
        <w:rPr>
          <w:i/>
          <w:sz w:val="26"/>
          <w:szCs w:val="26"/>
        </w:rPr>
        <w:t>ημπούν</w:t>
      </w:r>
      <w:proofErr w:type="spellEnd"/>
      <w:r>
        <w:rPr>
          <w:i/>
          <w:sz w:val="26"/>
          <w:szCs w:val="26"/>
        </w:rPr>
        <w:t xml:space="preserve"> στην τάξη να κάμουν την εκδήλωση διαμαρτυρίας, τότε, ο </w:t>
      </w:r>
      <w:r w:rsidRPr="004963FC">
        <w:rPr>
          <w:i/>
          <w:iCs/>
          <w:sz w:val="26"/>
          <w:szCs w:val="26"/>
        </w:rPr>
        <w:t>χαμαιλεοντισμός</w:t>
      </w:r>
      <w:r>
        <w:rPr>
          <w:i/>
          <w:iCs/>
          <w:sz w:val="26"/>
          <w:szCs w:val="26"/>
        </w:rPr>
        <w:t xml:space="preserve"> εις το απόγειο του είπε</w:t>
      </w:r>
      <w:r w:rsidRPr="004963FC">
        <w:rPr>
          <w:i/>
          <w:iCs/>
          <w:sz w:val="26"/>
          <w:szCs w:val="26"/>
        </w:rPr>
        <w:t>:</w:t>
      </w:r>
      <w:r>
        <w:rPr>
          <w:i/>
          <w:iCs/>
          <w:sz w:val="26"/>
          <w:szCs w:val="26"/>
        </w:rPr>
        <w:t xml:space="preserve">  ‘</w:t>
      </w:r>
      <w:proofErr w:type="spellStart"/>
      <w:r>
        <w:rPr>
          <w:i/>
          <w:iCs/>
          <w:sz w:val="26"/>
          <w:szCs w:val="26"/>
        </w:rPr>
        <w:t>Όι</w:t>
      </w:r>
      <w:proofErr w:type="spellEnd"/>
      <w:r>
        <w:rPr>
          <w:i/>
          <w:iCs/>
          <w:sz w:val="26"/>
          <w:szCs w:val="26"/>
        </w:rPr>
        <w:t xml:space="preserve">, </w:t>
      </w:r>
      <w:proofErr w:type="spellStart"/>
      <w:r>
        <w:rPr>
          <w:i/>
          <w:iCs/>
          <w:sz w:val="26"/>
          <w:szCs w:val="26"/>
        </w:rPr>
        <w:t>όι</w:t>
      </w:r>
      <w:proofErr w:type="spellEnd"/>
      <w:r>
        <w:rPr>
          <w:i/>
          <w:iCs/>
          <w:sz w:val="26"/>
          <w:szCs w:val="26"/>
        </w:rPr>
        <w:t xml:space="preserve">, </w:t>
      </w:r>
      <w:proofErr w:type="spellStart"/>
      <w:r>
        <w:rPr>
          <w:i/>
          <w:iCs/>
          <w:sz w:val="26"/>
          <w:szCs w:val="26"/>
        </w:rPr>
        <w:t>όι</w:t>
      </w:r>
      <w:proofErr w:type="spellEnd"/>
      <w:r>
        <w:rPr>
          <w:i/>
          <w:iCs/>
          <w:sz w:val="26"/>
          <w:szCs w:val="26"/>
        </w:rPr>
        <w:t xml:space="preserve">, </w:t>
      </w:r>
      <w:proofErr w:type="spellStart"/>
      <w:r>
        <w:rPr>
          <w:i/>
          <w:iCs/>
          <w:sz w:val="26"/>
          <w:szCs w:val="26"/>
        </w:rPr>
        <w:t>όι</w:t>
      </w:r>
      <w:proofErr w:type="spellEnd"/>
      <w:r>
        <w:rPr>
          <w:i/>
          <w:iCs/>
          <w:sz w:val="26"/>
          <w:szCs w:val="26"/>
        </w:rPr>
        <w:t xml:space="preserve">, να φύεις κύριε </w:t>
      </w:r>
      <w:proofErr w:type="spellStart"/>
      <w:r>
        <w:rPr>
          <w:i/>
          <w:iCs/>
          <w:sz w:val="26"/>
          <w:szCs w:val="26"/>
        </w:rPr>
        <w:t>Σέπο</w:t>
      </w:r>
      <w:proofErr w:type="spellEnd"/>
      <w:r w:rsidRPr="00220C90">
        <w:rPr>
          <w:i/>
          <w:iCs/>
          <w:sz w:val="26"/>
          <w:szCs w:val="26"/>
        </w:rPr>
        <w:t xml:space="preserve"> </w:t>
      </w:r>
      <w:r>
        <w:rPr>
          <w:i/>
          <w:iCs/>
          <w:sz w:val="26"/>
          <w:szCs w:val="26"/>
        </w:rPr>
        <w:t xml:space="preserve">μου, </w:t>
      </w:r>
      <w:proofErr w:type="spellStart"/>
      <w:r>
        <w:rPr>
          <w:i/>
          <w:iCs/>
          <w:sz w:val="26"/>
          <w:szCs w:val="26"/>
        </w:rPr>
        <w:t>επροσπάθησα</w:t>
      </w:r>
      <w:proofErr w:type="spellEnd"/>
      <w:r>
        <w:rPr>
          <w:i/>
          <w:iCs/>
          <w:sz w:val="26"/>
          <w:szCs w:val="26"/>
        </w:rPr>
        <w:t xml:space="preserve"> αλλά </w:t>
      </w:r>
      <w:proofErr w:type="spellStart"/>
      <w:r>
        <w:rPr>
          <w:i/>
          <w:iCs/>
          <w:sz w:val="26"/>
          <w:szCs w:val="26"/>
        </w:rPr>
        <w:t>έν</w:t>
      </w:r>
      <w:proofErr w:type="spellEnd"/>
      <w:r>
        <w:rPr>
          <w:i/>
          <w:iCs/>
          <w:sz w:val="26"/>
          <w:szCs w:val="26"/>
        </w:rPr>
        <w:t xml:space="preserve"> ημπορώ, άτε </w:t>
      </w:r>
      <w:proofErr w:type="spellStart"/>
      <w:r>
        <w:rPr>
          <w:i/>
          <w:iCs/>
          <w:sz w:val="26"/>
          <w:szCs w:val="26"/>
        </w:rPr>
        <w:t>πήαινε</w:t>
      </w:r>
      <w:proofErr w:type="spellEnd"/>
      <w:r>
        <w:rPr>
          <w:i/>
          <w:iCs/>
          <w:sz w:val="26"/>
          <w:szCs w:val="26"/>
        </w:rPr>
        <w:t xml:space="preserve"> στα Επιμορφωτικά’.  Κατάλαβες</w:t>
      </w:r>
      <w:r w:rsidRPr="00220C90">
        <w:rPr>
          <w:i/>
          <w:iCs/>
          <w:sz w:val="26"/>
          <w:szCs w:val="26"/>
        </w:rPr>
        <w:t>;</w:t>
      </w:r>
      <w:r>
        <w:rPr>
          <w:i/>
          <w:iCs/>
          <w:sz w:val="26"/>
          <w:szCs w:val="26"/>
        </w:rPr>
        <w:t xml:space="preserve">   </w:t>
      </w: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Εντωμεταξύ </w:t>
      </w:r>
      <w:proofErr w:type="spellStart"/>
      <w:r>
        <w:rPr>
          <w:i/>
          <w:sz w:val="26"/>
          <w:szCs w:val="26"/>
        </w:rPr>
        <w:t>τωρά</w:t>
      </w:r>
      <w:proofErr w:type="spellEnd"/>
      <w:r>
        <w:rPr>
          <w:i/>
          <w:sz w:val="26"/>
          <w:szCs w:val="26"/>
        </w:rPr>
        <w:t xml:space="preserve"> για να δεις τον αντίλογο, τι αντίλογος υπάρχει.  Λέει τώρα</w:t>
      </w:r>
      <w:r w:rsidRPr="00220C90">
        <w:rPr>
          <w:i/>
          <w:sz w:val="26"/>
          <w:szCs w:val="26"/>
        </w:rPr>
        <w:t>:</w:t>
      </w:r>
      <w:r>
        <w:rPr>
          <w:i/>
          <w:sz w:val="26"/>
          <w:szCs w:val="26"/>
        </w:rPr>
        <w:t xml:space="preserve">  ‘Άκου να σου πω αγαπητέ Μιχάλη’.</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Μάλιστα.</w:t>
      </w: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‘Εάν σε ένα μουσουλμανικό σχολείο ένα μωρό φορεί το σταυρό του </w:t>
      </w:r>
      <w:proofErr w:type="spellStart"/>
      <w:r>
        <w:rPr>
          <w:i/>
          <w:sz w:val="26"/>
          <w:szCs w:val="26"/>
        </w:rPr>
        <w:t>τζιαι</w:t>
      </w:r>
      <w:proofErr w:type="spellEnd"/>
      <w:r>
        <w:rPr>
          <w:i/>
          <w:sz w:val="26"/>
          <w:szCs w:val="26"/>
        </w:rPr>
        <w:t xml:space="preserve"> τον έχει έξω να φαίνεται, τι θα του κάμουν, στο Ιράν ή στο Αφγανιστάν παραδείγματος χάριν</w:t>
      </w:r>
      <w:r w:rsidRPr="00E83CD9">
        <w:rPr>
          <w:i/>
          <w:sz w:val="26"/>
          <w:szCs w:val="26"/>
        </w:rPr>
        <w:t>;</w:t>
      </w:r>
      <w:r>
        <w:rPr>
          <w:i/>
          <w:sz w:val="26"/>
          <w:szCs w:val="26"/>
        </w:rPr>
        <w:t>’</w:t>
      </w:r>
    </w:p>
    <w:p w:rsidR="00700B6C" w:rsidRPr="00E83CD9"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Ωραία.  Να γίνουμε και εμείς έτσι</w:t>
      </w:r>
      <w:r w:rsidRPr="00E83CD9">
        <w:rPr>
          <w:i/>
          <w:sz w:val="26"/>
          <w:szCs w:val="26"/>
        </w:rPr>
        <w:t>;</w:t>
      </w:r>
      <w:r>
        <w:rPr>
          <w:i/>
          <w:sz w:val="26"/>
          <w:szCs w:val="26"/>
        </w:rPr>
        <w:t xml:space="preserve">  Θέλεις</w:t>
      </w:r>
      <w:r w:rsidRPr="00E83CD9">
        <w:rPr>
          <w:i/>
          <w:sz w:val="26"/>
          <w:szCs w:val="26"/>
        </w:rPr>
        <w:t>;</w:t>
      </w:r>
      <w:r>
        <w:rPr>
          <w:i/>
          <w:sz w:val="26"/>
          <w:szCs w:val="26"/>
        </w:rPr>
        <w:t xml:space="preserve">  Θέλεις να γίνουμε έτσι, μάλιστα να γίνουμε.  Ότι πεις.</w:t>
      </w:r>
    </w:p>
    <w:p w:rsidR="00700B6C" w:rsidRPr="00BE5C1E" w:rsidRDefault="00700B6C" w:rsidP="00700B6C">
      <w:pPr>
        <w:jc w:val="both"/>
        <w:rPr>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Δηλαδή να ηρεμήσουμε και δεν είναι αυτό το πράμα υπεράσπιση αυτού που έγινε.  Που θέλουμε να πάμε, δηλαδή</w:t>
      </w:r>
      <w:r w:rsidRPr="00BE5C1E">
        <w:rPr>
          <w:i/>
          <w:sz w:val="26"/>
          <w:szCs w:val="26"/>
        </w:rPr>
        <w:t>;</w:t>
      </w:r>
      <w:r>
        <w:rPr>
          <w:i/>
          <w:sz w:val="26"/>
          <w:szCs w:val="26"/>
        </w:rPr>
        <w:t xml:space="preserve"> Ή ακόμα και αν κάποιες, ας πούμε, συντηρητικές κυβερνήσεις και σε ευρωπαϊκές χώρες κάμνουν κάποια πράγματα που δεν εν σωστά, πρέπει να πάμε </w:t>
      </w:r>
      <w:proofErr w:type="spellStart"/>
      <w:r>
        <w:rPr>
          <w:i/>
          <w:sz w:val="26"/>
          <w:szCs w:val="26"/>
        </w:rPr>
        <w:t>βουροιτοί</w:t>
      </w:r>
      <w:proofErr w:type="spellEnd"/>
      <w:r>
        <w:rPr>
          <w:i/>
          <w:sz w:val="26"/>
          <w:szCs w:val="26"/>
        </w:rPr>
        <w:t xml:space="preserve"> που πίσω</w:t>
      </w:r>
      <w:r w:rsidRPr="00BE5C1E">
        <w:rPr>
          <w:i/>
          <w:sz w:val="26"/>
          <w:szCs w:val="26"/>
        </w:rPr>
        <w:t>;</w:t>
      </w:r>
      <w:r>
        <w:rPr>
          <w:i/>
          <w:sz w:val="26"/>
          <w:szCs w:val="26"/>
        </w:rPr>
        <w:t xml:space="preserve">  </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Κοιτάξτε, βεβαίως, από ότι, όσοι τι βλέπω τώρα, οι περισσότερες χώρες, στις οποίες αναφέρονται, αναφέρονται στη μπούρκα.  Συγχύζουν την μπούρκα οι ακροατές μας με την μαντήλα.  Αλλά έστω και αν ακόμα και να γίνεται έτσι, ακόμα και να θέλαμε να το κάμουμε έτσι, αυτό που έγινε στο σχολείο, δείχνει έλλειψη ευαισθησίας, έλλειψη, αν θέλετε, όχι πειθαρχίας, οργανωμένου κράτους.  Σε ένα οργανωμένο κράτος </w:t>
      </w:r>
      <w:proofErr w:type="spellStart"/>
      <w:r>
        <w:rPr>
          <w:i/>
          <w:sz w:val="26"/>
          <w:szCs w:val="26"/>
        </w:rPr>
        <w:t>έν</w:t>
      </w:r>
      <w:proofErr w:type="spellEnd"/>
      <w:r>
        <w:rPr>
          <w:i/>
          <w:sz w:val="26"/>
          <w:szCs w:val="26"/>
        </w:rPr>
        <w:t xml:space="preserve"> </w:t>
      </w:r>
      <w:proofErr w:type="spellStart"/>
      <w:r>
        <w:rPr>
          <w:i/>
          <w:sz w:val="26"/>
          <w:szCs w:val="26"/>
        </w:rPr>
        <w:t>ηφκαίνει</w:t>
      </w:r>
      <w:proofErr w:type="spellEnd"/>
      <w:r>
        <w:rPr>
          <w:i/>
          <w:sz w:val="26"/>
          <w:szCs w:val="26"/>
        </w:rPr>
        <w:t xml:space="preserve"> ο κάθε Λυκειάρχης και κάμνει πολιτική.  Εν θέματα πολιτικής τούτα τα πράματα.  Εν μπορεί ο κάθε Λυκειάρχης να </w:t>
      </w:r>
      <w:proofErr w:type="spellStart"/>
      <w:r>
        <w:rPr>
          <w:i/>
          <w:sz w:val="26"/>
          <w:szCs w:val="26"/>
        </w:rPr>
        <w:t>φκαίνει</w:t>
      </w:r>
      <w:proofErr w:type="spellEnd"/>
      <w:r>
        <w:rPr>
          <w:i/>
          <w:sz w:val="26"/>
          <w:szCs w:val="26"/>
        </w:rPr>
        <w:t xml:space="preserve"> το πρωί </w:t>
      </w:r>
      <w:proofErr w:type="spellStart"/>
      <w:r>
        <w:rPr>
          <w:i/>
          <w:sz w:val="26"/>
          <w:szCs w:val="26"/>
        </w:rPr>
        <w:t>τζιαι</w:t>
      </w:r>
      <w:proofErr w:type="spellEnd"/>
      <w:r>
        <w:rPr>
          <w:i/>
          <w:sz w:val="26"/>
          <w:szCs w:val="26"/>
        </w:rPr>
        <w:t xml:space="preserve"> να </w:t>
      </w:r>
      <w:proofErr w:type="spellStart"/>
      <w:r>
        <w:rPr>
          <w:i/>
          <w:sz w:val="26"/>
          <w:szCs w:val="26"/>
        </w:rPr>
        <w:t>μπείει</w:t>
      </w:r>
      <w:proofErr w:type="spellEnd"/>
      <w:r>
        <w:rPr>
          <w:i/>
          <w:sz w:val="26"/>
          <w:szCs w:val="26"/>
        </w:rPr>
        <w:t xml:space="preserve"> τις </w:t>
      </w:r>
      <w:proofErr w:type="spellStart"/>
      <w:r>
        <w:rPr>
          <w:i/>
          <w:sz w:val="26"/>
          <w:szCs w:val="26"/>
        </w:rPr>
        <w:t>παουρκιές</w:t>
      </w:r>
      <w:proofErr w:type="spellEnd"/>
      <w:r>
        <w:rPr>
          <w:i/>
          <w:sz w:val="26"/>
          <w:szCs w:val="26"/>
        </w:rPr>
        <w:t xml:space="preserve"> μιας </w:t>
      </w:r>
      <w:proofErr w:type="spellStart"/>
      <w:r>
        <w:rPr>
          <w:i/>
          <w:sz w:val="26"/>
          <w:szCs w:val="26"/>
        </w:rPr>
        <w:t>μιτσιάς</w:t>
      </w:r>
      <w:proofErr w:type="spellEnd"/>
      <w:r>
        <w:rPr>
          <w:i/>
          <w:sz w:val="26"/>
          <w:szCs w:val="26"/>
        </w:rPr>
        <w:t xml:space="preserve"> επειδή φορεί μαντήλα.  Πόθεν ως πόθεν</w:t>
      </w:r>
      <w:r w:rsidRPr="003940DC">
        <w:rPr>
          <w:i/>
          <w:sz w:val="26"/>
          <w:szCs w:val="26"/>
        </w:rPr>
        <w:t>;</w:t>
      </w:r>
      <w:r>
        <w:rPr>
          <w:i/>
          <w:sz w:val="26"/>
          <w:szCs w:val="26"/>
        </w:rPr>
        <w:t xml:space="preserve">  Είναι θέματα κρατικής πολιτικής, αντιλαμβάνεστε</w:t>
      </w:r>
      <w:r w:rsidRPr="003940DC">
        <w:rPr>
          <w:i/>
          <w:sz w:val="26"/>
          <w:szCs w:val="26"/>
        </w:rPr>
        <w:t>;</w:t>
      </w:r>
      <w:r>
        <w:rPr>
          <w:i/>
          <w:sz w:val="26"/>
          <w:szCs w:val="26"/>
        </w:rPr>
        <w:t xml:space="preserve">  Μόνο </w:t>
      </w:r>
      <w:proofErr w:type="spellStart"/>
      <w:r>
        <w:rPr>
          <w:i/>
          <w:sz w:val="26"/>
          <w:szCs w:val="26"/>
        </w:rPr>
        <w:t>τζιαι</w:t>
      </w:r>
      <w:proofErr w:type="spellEnd"/>
      <w:r>
        <w:rPr>
          <w:i/>
          <w:sz w:val="26"/>
          <w:szCs w:val="26"/>
        </w:rPr>
        <w:t xml:space="preserve"> μόνο τα προβλήματα που δημιούργησε, που δημιουργούμε στις σχέσεις μας με άλλες χώρες, τα προβλήματα που δημιουργούμε και τα μηνύματα που δίνουμε στους τουρκοκύπριους που υποτίθεται θέλουμε να λύσουμε το κυπριακό </w:t>
      </w:r>
      <w:r>
        <w:rPr>
          <w:i/>
          <w:sz w:val="26"/>
          <w:szCs w:val="26"/>
        </w:rPr>
        <w:lastRenderedPageBreak/>
        <w:t>και να ζήσουμε μαζί.  Δεν καταλαβαίνω, ρε παιδιά, για όνομα του Θεού.  Έτσι πρέπει</w:t>
      </w:r>
      <w:r w:rsidRPr="00A94609">
        <w:rPr>
          <w:i/>
          <w:sz w:val="26"/>
          <w:szCs w:val="26"/>
        </w:rPr>
        <w:t>;</w:t>
      </w:r>
      <w:r>
        <w:rPr>
          <w:i/>
          <w:sz w:val="26"/>
          <w:szCs w:val="26"/>
        </w:rPr>
        <w:t xml:space="preserve">  Ο καθένας μόνος του</w:t>
      </w:r>
      <w:r w:rsidRPr="00A94609">
        <w:rPr>
          <w:i/>
          <w:sz w:val="26"/>
          <w:szCs w:val="26"/>
        </w:rPr>
        <w:t>;</w:t>
      </w:r>
      <w:r>
        <w:rPr>
          <w:i/>
          <w:sz w:val="26"/>
          <w:szCs w:val="26"/>
        </w:rPr>
        <w:t xml:space="preserve">  Άτε πάμε παρακάτω…</w:t>
      </w:r>
    </w:p>
    <w:p w:rsidR="00700B6C" w:rsidRPr="0096043B"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Πάμε πίσω στα μηνύματα.  ‘Διάβασα σχόλια γονέων στο </w:t>
      </w:r>
      <w:proofErr w:type="spellStart"/>
      <w:r>
        <w:rPr>
          <w:i/>
          <w:sz w:val="26"/>
          <w:szCs w:val="26"/>
        </w:rPr>
        <w:t>FB</w:t>
      </w:r>
      <w:proofErr w:type="spellEnd"/>
      <w:r>
        <w:rPr>
          <w:i/>
          <w:sz w:val="26"/>
          <w:szCs w:val="26"/>
        </w:rPr>
        <w:t>, οι οποίοι θα έστελναν σήμερα τα παιδιά τους με κουρεμένο το μισό κεφάλι και σκουλαρίκι στη μύτη, μιας και επετράπη η μαντήλα στο σχολείο.’</w:t>
      </w:r>
    </w:p>
    <w:p w:rsidR="00700B6C" w:rsidRDefault="00700B6C" w:rsidP="00700B6C">
      <w:pPr>
        <w:jc w:val="both"/>
        <w:rPr>
          <w:sz w:val="26"/>
          <w:szCs w:val="26"/>
          <w:highlight w:val="yellow"/>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Ανοησίες, συγνώμη δηλαδή. Αυτό τι σημασία έχει η μαντήλα με το σκουλαρίκι στη μύτη.  Τι σχέση έχει η μαντήλα με το σκουλαρίκι στη μύτη και το μισό ξυρισμένο κεφάλι.  Τώρα. Άτε.  </w:t>
      </w:r>
    </w:p>
    <w:p w:rsidR="00700B6C" w:rsidRPr="00AC54A3" w:rsidRDefault="00700B6C" w:rsidP="00700B6C">
      <w:pPr>
        <w:jc w:val="both"/>
        <w:rPr>
          <w:sz w:val="26"/>
          <w:szCs w:val="26"/>
          <w:highlight w:val="yellow"/>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Και συνεχίζει</w:t>
      </w:r>
      <w:r w:rsidRPr="00AC54A3">
        <w:rPr>
          <w:i/>
          <w:sz w:val="26"/>
          <w:szCs w:val="26"/>
        </w:rPr>
        <w:t>:</w:t>
      </w:r>
      <w:r>
        <w:rPr>
          <w:i/>
          <w:sz w:val="26"/>
          <w:szCs w:val="26"/>
        </w:rPr>
        <w:t xml:space="preserve">  ‘Μια </w:t>
      </w:r>
      <w:proofErr w:type="spellStart"/>
      <w:r>
        <w:rPr>
          <w:i/>
          <w:sz w:val="26"/>
          <w:szCs w:val="26"/>
        </w:rPr>
        <w:t>online</w:t>
      </w:r>
      <w:proofErr w:type="spellEnd"/>
      <w:r>
        <w:rPr>
          <w:i/>
          <w:sz w:val="26"/>
          <w:szCs w:val="26"/>
        </w:rPr>
        <w:t xml:space="preserve"> εφημερίδα έγραψε πανηγυρικά ότι η Δανία απαγόρευσε τη μαντήλα στα σχολεία, ενώ το κείμενο μέσα αναφερόταν στην μπούρκα.  Μαύρα μεσάνυχτα’, σχολιάζει ο ακροατής. </w:t>
      </w:r>
    </w:p>
    <w:p w:rsidR="00700B6C" w:rsidRDefault="00700B6C" w:rsidP="00700B6C">
      <w:pPr>
        <w:jc w:val="both"/>
        <w:rPr>
          <w:sz w:val="26"/>
          <w:szCs w:val="26"/>
        </w:rPr>
      </w:pPr>
    </w:p>
    <w:p w:rsidR="00700B6C" w:rsidRPr="00411E1B" w:rsidRDefault="00700B6C" w:rsidP="00700B6C">
      <w:pPr>
        <w:jc w:val="center"/>
        <w:rPr>
          <w:b/>
          <w:sz w:val="26"/>
          <w:szCs w:val="26"/>
          <w:u w:val="single"/>
        </w:rPr>
      </w:pPr>
      <w:r w:rsidRPr="002B6F16">
        <w:rPr>
          <w:b/>
          <w:sz w:val="26"/>
          <w:szCs w:val="26"/>
          <w:u w:val="single"/>
        </w:rPr>
        <w:t>ΑΠΟΣΠΑΣΜΑ #</w:t>
      </w:r>
      <w:r>
        <w:rPr>
          <w:b/>
          <w:sz w:val="26"/>
          <w:szCs w:val="26"/>
          <w:u w:val="single"/>
        </w:rPr>
        <w:t>3</w:t>
      </w:r>
      <w:r w:rsidRPr="002B6F16">
        <w:rPr>
          <w:b/>
          <w:sz w:val="26"/>
          <w:szCs w:val="26"/>
          <w:u w:val="single"/>
        </w:rPr>
        <w:t xml:space="preserve"> </w:t>
      </w:r>
      <w:r>
        <w:rPr>
          <w:b/>
          <w:sz w:val="26"/>
          <w:szCs w:val="26"/>
          <w:u w:val="single"/>
        </w:rPr>
        <w:t xml:space="preserve"> </w:t>
      </w:r>
    </w:p>
    <w:p w:rsidR="00700B6C" w:rsidRDefault="00700B6C" w:rsidP="00700B6C">
      <w:pPr>
        <w:jc w:val="both"/>
        <w:rPr>
          <w:caps/>
          <w:sz w:val="26"/>
          <w:szCs w:val="26"/>
        </w:rPr>
      </w:pPr>
    </w:p>
    <w:p w:rsidR="00700B6C" w:rsidRPr="00AA7266" w:rsidRDefault="00700B6C" w:rsidP="00700B6C">
      <w:pPr>
        <w:jc w:val="both"/>
        <w:rPr>
          <w:caps/>
          <w:sz w:val="26"/>
          <w:szCs w:val="26"/>
        </w:rPr>
      </w:pPr>
      <w:r w:rsidRPr="00AA7266">
        <w:rPr>
          <w:caps/>
          <w:sz w:val="26"/>
          <w:szCs w:val="26"/>
        </w:rPr>
        <w:t>Ανάγνωση και σχολιασμός μηνυμάτων ακροατών</w:t>
      </w:r>
    </w:p>
    <w:p w:rsidR="00700B6C" w:rsidRDefault="00700B6C" w:rsidP="00700B6C">
      <w:pPr>
        <w:jc w:val="both"/>
        <w:rPr>
          <w:sz w:val="26"/>
          <w:szCs w:val="26"/>
        </w:rPr>
      </w:pP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‘Άλλο η μαντήλα και άλλο η μπούρκα, </w:t>
      </w:r>
      <w:proofErr w:type="spellStart"/>
      <w:r>
        <w:rPr>
          <w:i/>
          <w:sz w:val="26"/>
          <w:szCs w:val="26"/>
        </w:rPr>
        <w:t>αχάπαρε</w:t>
      </w:r>
      <w:proofErr w:type="spellEnd"/>
      <w:r>
        <w:rPr>
          <w:i/>
          <w:sz w:val="26"/>
          <w:szCs w:val="26"/>
        </w:rPr>
        <w:t xml:space="preserve"> </w:t>
      </w:r>
      <w:proofErr w:type="spellStart"/>
      <w:r>
        <w:rPr>
          <w:i/>
          <w:sz w:val="26"/>
          <w:szCs w:val="26"/>
        </w:rPr>
        <w:t>Κυπρέε</w:t>
      </w:r>
      <w:proofErr w:type="spellEnd"/>
      <w:r>
        <w:rPr>
          <w:i/>
          <w:sz w:val="26"/>
          <w:szCs w:val="26"/>
        </w:rPr>
        <w:t>’, σχολιάζει κάποιος ακροατής εδώ….</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Να γίνουμε Αφγανιστάν, κύριε και να τους </w:t>
      </w:r>
      <w:proofErr w:type="spellStart"/>
      <w:r>
        <w:rPr>
          <w:i/>
          <w:sz w:val="26"/>
          <w:szCs w:val="26"/>
        </w:rPr>
        <w:t>κρεμάζουμε</w:t>
      </w:r>
      <w:proofErr w:type="spellEnd"/>
      <w:r>
        <w:rPr>
          <w:i/>
          <w:sz w:val="26"/>
          <w:szCs w:val="26"/>
        </w:rPr>
        <w:t xml:space="preserve"> κιόλας ή να τους βάλουμε, να τους </w:t>
      </w:r>
      <w:proofErr w:type="spellStart"/>
      <w:r>
        <w:rPr>
          <w:i/>
          <w:sz w:val="26"/>
          <w:szCs w:val="26"/>
        </w:rPr>
        <w:t>φκάλουμε</w:t>
      </w:r>
      <w:proofErr w:type="spellEnd"/>
      <w:r>
        <w:rPr>
          <w:i/>
          <w:sz w:val="26"/>
          <w:szCs w:val="26"/>
        </w:rPr>
        <w:t xml:space="preserve"> και τη γλώσσα, εντάξει, άμα φορούν μαντήλα.  </w:t>
      </w: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‘Την απεκάλεσε </w:t>
      </w:r>
      <w:proofErr w:type="spellStart"/>
      <w:r>
        <w:rPr>
          <w:i/>
          <w:sz w:val="26"/>
          <w:szCs w:val="26"/>
        </w:rPr>
        <w:t>Ταλιμπάν</w:t>
      </w:r>
      <w:proofErr w:type="spellEnd"/>
      <w:r>
        <w:rPr>
          <w:i/>
          <w:sz w:val="26"/>
          <w:szCs w:val="26"/>
        </w:rPr>
        <w:t xml:space="preserve"> και ότι ο πόλεμος στη Συρία έχει ευθύνη η πίστη της’, κάποιος ακροατής.</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Κουβέντα να γίνεται </w:t>
      </w:r>
      <w:proofErr w:type="spellStart"/>
      <w:r>
        <w:rPr>
          <w:i/>
          <w:sz w:val="26"/>
          <w:szCs w:val="26"/>
        </w:rPr>
        <w:t>τωρά</w:t>
      </w:r>
      <w:proofErr w:type="spellEnd"/>
      <w:r>
        <w:rPr>
          <w:i/>
          <w:sz w:val="26"/>
          <w:szCs w:val="26"/>
        </w:rPr>
        <w:t>, αντιλαμβάνεσαι δηλαδή, ανάλυση του Λυκειάρχη.  Άμα ακούσετε δηλαδή τι μας λένε ότι είπε, διερωτάται κανείς.  Είναι ο καλύτερος εκ των καλυτέρων Λυκειαρχών που έχουμε στην Κύπρο</w:t>
      </w:r>
      <w:r w:rsidRPr="00E37664">
        <w:rPr>
          <w:i/>
          <w:sz w:val="26"/>
          <w:szCs w:val="26"/>
        </w:rPr>
        <w:t>;</w:t>
      </w:r>
      <w:r>
        <w:rPr>
          <w:i/>
          <w:sz w:val="26"/>
          <w:szCs w:val="26"/>
        </w:rPr>
        <w:t xml:space="preserve">  Αυτό είναι το επίπεδο δηλαδή</w:t>
      </w:r>
      <w:r w:rsidRPr="00601E53">
        <w:rPr>
          <w:i/>
          <w:sz w:val="26"/>
          <w:szCs w:val="26"/>
        </w:rPr>
        <w:t>;</w:t>
      </w:r>
      <w:r>
        <w:rPr>
          <w:i/>
          <w:sz w:val="26"/>
          <w:szCs w:val="26"/>
        </w:rPr>
        <w:t xml:space="preserve">  Και εγώ δεν μιλώ, ας αφήσουμε πίσω το ιδεολόγημα αν πρέπει ή αν δεν πρέπει να φοράει μαντήλα.  Μιλώ για το χειρισμό του ζητήματος.  Αυτή είναι η αντίληψη που έχουν οι εκπαιδευτικοί μας</w:t>
      </w:r>
      <w:r w:rsidRPr="00704415">
        <w:rPr>
          <w:i/>
          <w:sz w:val="26"/>
          <w:szCs w:val="26"/>
        </w:rPr>
        <w:t>;</w:t>
      </w:r>
      <w:r>
        <w:rPr>
          <w:i/>
          <w:sz w:val="26"/>
          <w:szCs w:val="26"/>
        </w:rPr>
        <w:t xml:space="preserve">  Με αυτόν τον τρόπο σκέφτονται</w:t>
      </w:r>
      <w:r w:rsidRPr="00704415">
        <w:rPr>
          <w:i/>
          <w:sz w:val="26"/>
          <w:szCs w:val="26"/>
        </w:rPr>
        <w:t>;</w:t>
      </w:r>
      <w:r>
        <w:rPr>
          <w:i/>
          <w:sz w:val="26"/>
          <w:szCs w:val="26"/>
        </w:rPr>
        <w:t xml:space="preserve"> Όχι βέβαια, ελπίζω.     </w:t>
      </w:r>
    </w:p>
    <w:p w:rsidR="00700B6C" w:rsidRPr="00704415"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‘Αυτή’, λέει, ‘άμα κυκλοφορά στα καφέ και στα </w:t>
      </w:r>
      <w:proofErr w:type="spellStart"/>
      <w:r>
        <w:rPr>
          <w:i/>
          <w:sz w:val="26"/>
          <w:szCs w:val="26"/>
        </w:rPr>
        <w:t>clubs</w:t>
      </w:r>
      <w:proofErr w:type="spellEnd"/>
      <w:r>
        <w:rPr>
          <w:i/>
          <w:sz w:val="26"/>
          <w:szCs w:val="26"/>
        </w:rPr>
        <w:t xml:space="preserve"> πάει χωρίς την μπούρκα</w:t>
      </w:r>
      <w:r w:rsidRPr="00704415">
        <w:rPr>
          <w:i/>
          <w:sz w:val="26"/>
          <w:szCs w:val="26"/>
        </w:rPr>
        <w:t>;</w:t>
      </w:r>
      <w:r>
        <w:rPr>
          <w:i/>
          <w:sz w:val="26"/>
          <w:szCs w:val="26"/>
        </w:rPr>
        <w:t xml:space="preserve">  Αν αύριο’ …</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Ποιάν μπούρκα, καλέ</w:t>
      </w:r>
      <w:r w:rsidRPr="00704415">
        <w:rPr>
          <w:i/>
          <w:sz w:val="26"/>
          <w:szCs w:val="26"/>
        </w:rPr>
        <w:t>;</w:t>
      </w:r>
      <w:r>
        <w:rPr>
          <w:i/>
          <w:sz w:val="26"/>
          <w:szCs w:val="26"/>
        </w:rPr>
        <w:t xml:space="preserve">  Η μπούρκα εν άλλο πράμα.  Κύριε Ελέησον, πλέον.  </w:t>
      </w: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‘Αν αύριο’, λέει, ‘κατεβούν με την </w:t>
      </w:r>
      <w:proofErr w:type="spellStart"/>
      <w:r>
        <w:rPr>
          <w:i/>
          <w:sz w:val="26"/>
          <w:szCs w:val="26"/>
        </w:rPr>
        <w:t>τζιελλαπήα</w:t>
      </w:r>
      <w:proofErr w:type="spellEnd"/>
      <w:r>
        <w:rPr>
          <w:i/>
          <w:sz w:val="26"/>
          <w:szCs w:val="26"/>
        </w:rPr>
        <w:t>, οι δικοί μας με τη βράκα θα είναι ΟΚ’</w:t>
      </w:r>
      <w:r w:rsidRPr="009C63B0">
        <w:rPr>
          <w:i/>
          <w:sz w:val="26"/>
          <w:szCs w:val="26"/>
        </w:rPr>
        <w:t>;</w:t>
      </w:r>
      <w:r>
        <w:rPr>
          <w:i/>
          <w:sz w:val="26"/>
          <w:szCs w:val="26"/>
        </w:rPr>
        <w:t xml:space="preserve"> </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Η </w:t>
      </w:r>
      <w:proofErr w:type="spellStart"/>
      <w:r>
        <w:rPr>
          <w:i/>
          <w:sz w:val="26"/>
          <w:szCs w:val="26"/>
        </w:rPr>
        <w:t>τζιελλαπήα</w:t>
      </w:r>
      <w:proofErr w:type="spellEnd"/>
      <w:r>
        <w:rPr>
          <w:i/>
          <w:sz w:val="26"/>
          <w:szCs w:val="26"/>
        </w:rPr>
        <w:t xml:space="preserve"> και η </w:t>
      </w:r>
      <w:proofErr w:type="spellStart"/>
      <w:r>
        <w:rPr>
          <w:i/>
          <w:sz w:val="26"/>
          <w:szCs w:val="26"/>
        </w:rPr>
        <w:t>βράκα</w:t>
      </w:r>
      <w:proofErr w:type="spellEnd"/>
      <w:r>
        <w:rPr>
          <w:i/>
          <w:sz w:val="26"/>
          <w:szCs w:val="26"/>
        </w:rPr>
        <w:t xml:space="preserve"> τι σχέση έχουν με τη μαντήλα που </w:t>
      </w:r>
      <w:proofErr w:type="spellStart"/>
      <w:r>
        <w:rPr>
          <w:i/>
          <w:sz w:val="26"/>
          <w:szCs w:val="26"/>
        </w:rPr>
        <w:t>εφόρεν</w:t>
      </w:r>
      <w:proofErr w:type="spellEnd"/>
      <w:r>
        <w:rPr>
          <w:i/>
          <w:sz w:val="26"/>
          <w:szCs w:val="26"/>
        </w:rPr>
        <w:t xml:space="preserve"> η </w:t>
      </w:r>
      <w:proofErr w:type="spellStart"/>
      <w:r>
        <w:rPr>
          <w:i/>
          <w:sz w:val="26"/>
          <w:szCs w:val="26"/>
        </w:rPr>
        <w:t>κοπέλλα</w:t>
      </w:r>
      <w:proofErr w:type="spellEnd"/>
      <w:r w:rsidRPr="009C63B0">
        <w:rPr>
          <w:i/>
          <w:sz w:val="26"/>
          <w:szCs w:val="26"/>
        </w:rPr>
        <w:t>;</w:t>
      </w:r>
      <w:r>
        <w:rPr>
          <w:i/>
          <w:sz w:val="26"/>
          <w:szCs w:val="26"/>
        </w:rPr>
        <w:t xml:space="preserve"> </w:t>
      </w:r>
      <w:proofErr w:type="spellStart"/>
      <w:r>
        <w:rPr>
          <w:i/>
          <w:sz w:val="26"/>
          <w:szCs w:val="26"/>
        </w:rPr>
        <w:t>Πέτε</w:t>
      </w:r>
      <w:proofErr w:type="spellEnd"/>
      <w:r>
        <w:rPr>
          <w:i/>
          <w:sz w:val="26"/>
          <w:szCs w:val="26"/>
        </w:rPr>
        <w:t xml:space="preserve"> μου σας παρακαλώ.   Είναι επιχειρήματα φοβερά, α</w:t>
      </w:r>
      <w:r w:rsidRPr="008D6D0E">
        <w:rPr>
          <w:i/>
          <w:sz w:val="26"/>
          <w:szCs w:val="26"/>
        </w:rPr>
        <w:t>;</w:t>
      </w:r>
      <w:r>
        <w:rPr>
          <w:i/>
          <w:sz w:val="26"/>
          <w:szCs w:val="26"/>
        </w:rPr>
        <w:t xml:space="preserve"> </w:t>
      </w: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Ναι, ναι.</w:t>
      </w:r>
    </w:p>
    <w:p w:rsidR="00700B6C" w:rsidRPr="008D6D0E"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w:t>
      </w:r>
      <w:proofErr w:type="spellStart"/>
      <w:r>
        <w:rPr>
          <w:i/>
          <w:sz w:val="26"/>
          <w:szCs w:val="26"/>
        </w:rPr>
        <w:t>Τζιαι</w:t>
      </w:r>
      <w:proofErr w:type="spellEnd"/>
      <w:r>
        <w:rPr>
          <w:i/>
          <w:sz w:val="26"/>
          <w:szCs w:val="26"/>
        </w:rPr>
        <w:t xml:space="preserve"> βάλλετε με και </w:t>
      </w:r>
      <w:proofErr w:type="spellStart"/>
      <w:r>
        <w:rPr>
          <w:i/>
          <w:sz w:val="26"/>
          <w:szCs w:val="26"/>
        </w:rPr>
        <w:t>μαλλώνω</w:t>
      </w:r>
      <w:proofErr w:type="spellEnd"/>
      <w:r>
        <w:rPr>
          <w:i/>
          <w:sz w:val="26"/>
          <w:szCs w:val="26"/>
        </w:rPr>
        <w:t xml:space="preserve"> μαζί σας </w:t>
      </w:r>
      <w:proofErr w:type="spellStart"/>
      <w:r>
        <w:rPr>
          <w:i/>
          <w:sz w:val="26"/>
          <w:szCs w:val="26"/>
        </w:rPr>
        <w:t>τωρά</w:t>
      </w:r>
      <w:proofErr w:type="spellEnd"/>
      <w:r>
        <w:rPr>
          <w:i/>
          <w:sz w:val="26"/>
          <w:szCs w:val="26"/>
        </w:rPr>
        <w:t xml:space="preserve"> πρωί – πρωί.</w:t>
      </w:r>
    </w:p>
    <w:p w:rsidR="00700B6C" w:rsidRPr="00CF4EF6" w:rsidRDefault="00700B6C" w:rsidP="00700B6C">
      <w:pPr>
        <w:jc w:val="both"/>
        <w:rPr>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Κάποιος άλλος λέει ‘</w:t>
      </w:r>
      <w:proofErr w:type="spellStart"/>
      <w:r>
        <w:rPr>
          <w:i/>
          <w:sz w:val="26"/>
          <w:szCs w:val="26"/>
        </w:rPr>
        <w:t>τζιαι</w:t>
      </w:r>
      <w:proofErr w:type="spellEnd"/>
      <w:r>
        <w:rPr>
          <w:i/>
          <w:sz w:val="26"/>
          <w:szCs w:val="26"/>
        </w:rPr>
        <w:t xml:space="preserve"> στα επιμορφωτικά εν </w:t>
      </w:r>
      <w:proofErr w:type="spellStart"/>
      <w:r>
        <w:rPr>
          <w:i/>
          <w:sz w:val="26"/>
          <w:szCs w:val="26"/>
        </w:rPr>
        <w:t>έσιει</w:t>
      </w:r>
      <w:proofErr w:type="spellEnd"/>
      <w:r>
        <w:rPr>
          <w:i/>
          <w:sz w:val="26"/>
          <w:szCs w:val="26"/>
        </w:rPr>
        <w:t xml:space="preserve"> καμιά με μαντήλα’</w:t>
      </w:r>
      <w:r w:rsidRPr="008D6D0E">
        <w:rPr>
          <w:i/>
          <w:sz w:val="26"/>
          <w:szCs w:val="26"/>
        </w:rPr>
        <w:t>;</w:t>
      </w:r>
      <w:r>
        <w:rPr>
          <w:i/>
          <w:sz w:val="26"/>
          <w:szCs w:val="26"/>
        </w:rPr>
        <w:t xml:space="preserve"> </w:t>
      </w:r>
      <w:r>
        <w:rPr>
          <w:sz w:val="26"/>
          <w:szCs w:val="26"/>
        </w:rPr>
        <w:t>[γελά]</w:t>
      </w:r>
    </w:p>
    <w:p w:rsidR="00700B6C" w:rsidRPr="008D6D0E"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Ξέρω εγώ αν εύρει καμιά</w:t>
      </w:r>
      <w:r w:rsidRPr="00CF4EF6">
        <w:rPr>
          <w:i/>
          <w:sz w:val="26"/>
          <w:szCs w:val="26"/>
        </w:rPr>
        <w:t>;</w:t>
      </w:r>
      <w:r>
        <w:rPr>
          <w:i/>
          <w:sz w:val="26"/>
          <w:szCs w:val="26"/>
        </w:rPr>
        <w:t xml:space="preserve">  </w:t>
      </w:r>
    </w:p>
    <w:p w:rsidR="00700B6C" w:rsidRPr="00CF4EF6" w:rsidRDefault="00700B6C" w:rsidP="00700B6C">
      <w:pPr>
        <w:jc w:val="both"/>
        <w:rPr>
          <w:i/>
          <w:sz w:val="26"/>
          <w:szCs w:val="26"/>
        </w:rPr>
      </w:pPr>
      <w:proofErr w:type="spellStart"/>
      <w:r>
        <w:rPr>
          <w:sz w:val="26"/>
          <w:szCs w:val="26"/>
        </w:rPr>
        <w:t>Χ.Π</w:t>
      </w:r>
      <w:proofErr w:type="spellEnd"/>
      <w:r>
        <w:rPr>
          <w:sz w:val="26"/>
          <w:szCs w:val="26"/>
        </w:rPr>
        <w:t xml:space="preserve">. </w:t>
      </w:r>
      <w:r w:rsidRPr="00CF4EF6">
        <w:rPr>
          <w:sz w:val="26"/>
          <w:szCs w:val="26"/>
        </w:rPr>
        <w:t>– [γελά]</w:t>
      </w:r>
      <w:r>
        <w:rPr>
          <w:i/>
          <w:sz w:val="26"/>
          <w:szCs w:val="26"/>
        </w:rPr>
        <w:t xml:space="preserve"> Εν </w:t>
      </w:r>
      <w:proofErr w:type="spellStart"/>
      <w:r>
        <w:rPr>
          <w:i/>
          <w:sz w:val="26"/>
          <w:szCs w:val="26"/>
        </w:rPr>
        <w:t>να’χουμε</w:t>
      </w:r>
      <w:proofErr w:type="spellEnd"/>
      <w:r>
        <w:rPr>
          <w:i/>
          <w:sz w:val="26"/>
          <w:szCs w:val="26"/>
        </w:rPr>
        <w:t xml:space="preserve"> άλλα προβλήματα </w:t>
      </w:r>
      <w:proofErr w:type="spellStart"/>
      <w:r>
        <w:rPr>
          <w:i/>
          <w:sz w:val="26"/>
          <w:szCs w:val="26"/>
        </w:rPr>
        <w:t>τωρά</w:t>
      </w:r>
      <w:proofErr w:type="spellEnd"/>
      <w:r w:rsidRPr="00CF4EF6">
        <w:rPr>
          <w:i/>
          <w:sz w:val="26"/>
          <w:szCs w:val="26"/>
        </w:rPr>
        <w:t>;</w:t>
      </w:r>
      <w:r>
        <w:rPr>
          <w:i/>
          <w:sz w:val="26"/>
          <w:szCs w:val="26"/>
        </w:rPr>
        <w:t xml:space="preserve">  </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‘Μην παίρνεις φόρα.  Είναι από τους καλύτερους και αυτό έφερε στην επιφάνεια το πρόβλημα.  Αλλά, είναι Κανονισμοί.  Αντί να τους αλλάξουμε, θέλουμε να κλείνουμε τα μάτια μας.  Απλά του την έστησαν οι αντιπολιτευόμενοι.’ Καλά, </w:t>
      </w:r>
      <w:proofErr w:type="spellStart"/>
      <w:r>
        <w:rPr>
          <w:i/>
          <w:sz w:val="26"/>
          <w:szCs w:val="26"/>
        </w:rPr>
        <w:t>εστείλαν</w:t>
      </w:r>
      <w:proofErr w:type="spellEnd"/>
      <w:r>
        <w:rPr>
          <w:i/>
          <w:sz w:val="26"/>
          <w:szCs w:val="26"/>
        </w:rPr>
        <w:t xml:space="preserve"> του μια κοπέλα με μαντήλα να τα πάρει στο κρανίο πρωί- πρωί, να </w:t>
      </w:r>
      <w:proofErr w:type="spellStart"/>
      <w:r>
        <w:rPr>
          <w:i/>
          <w:sz w:val="26"/>
          <w:szCs w:val="26"/>
        </w:rPr>
        <w:t>αρκέφκει</w:t>
      </w:r>
      <w:proofErr w:type="spellEnd"/>
      <w:r>
        <w:rPr>
          <w:i/>
          <w:sz w:val="26"/>
          <w:szCs w:val="26"/>
        </w:rPr>
        <w:t xml:space="preserve"> να φωνάζει, γιατί, </w:t>
      </w:r>
      <w:proofErr w:type="spellStart"/>
      <w:r>
        <w:rPr>
          <w:i/>
          <w:sz w:val="26"/>
          <w:szCs w:val="26"/>
        </w:rPr>
        <w:t>τζιαι</w:t>
      </w:r>
      <w:proofErr w:type="spellEnd"/>
      <w:r>
        <w:rPr>
          <w:i/>
          <w:sz w:val="26"/>
          <w:szCs w:val="26"/>
        </w:rPr>
        <w:t xml:space="preserve"> </w:t>
      </w:r>
      <w:proofErr w:type="spellStart"/>
      <w:r>
        <w:rPr>
          <w:i/>
          <w:sz w:val="26"/>
          <w:szCs w:val="26"/>
        </w:rPr>
        <w:t>εστήσαν</w:t>
      </w:r>
      <w:proofErr w:type="spellEnd"/>
      <w:r>
        <w:rPr>
          <w:i/>
          <w:sz w:val="26"/>
          <w:szCs w:val="26"/>
        </w:rPr>
        <w:t xml:space="preserve"> του την άλλοι</w:t>
      </w:r>
      <w:r w:rsidRPr="0081668D">
        <w:rPr>
          <w:i/>
          <w:sz w:val="26"/>
          <w:szCs w:val="26"/>
        </w:rPr>
        <w:t>;</w:t>
      </w:r>
      <w:r>
        <w:rPr>
          <w:i/>
          <w:sz w:val="26"/>
          <w:szCs w:val="26"/>
        </w:rPr>
        <w:t xml:space="preserve">      </w:t>
      </w: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Προβοκάτσια.</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Δηλαδή, τόση εν η αντίληψη του ανθρώπου</w:t>
      </w:r>
      <w:r w:rsidRPr="0081668D">
        <w:rPr>
          <w:i/>
          <w:sz w:val="26"/>
          <w:szCs w:val="26"/>
        </w:rPr>
        <w:t>;</w:t>
      </w:r>
      <w:r>
        <w:rPr>
          <w:i/>
          <w:sz w:val="26"/>
          <w:szCs w:val="26"/>
        </w:rPr>
        <w:t xml:space="preserve">  Είδε μια κοπέλα με μαντήλα </w:t>
      </w:r>
      <w:proofErr w:type="spellStart"/>
      <w:r>
        <w:rPr>
          <w:i/>
          <w:sz w:val="26"/>
          <w:szCs w:val="26"/>
        </w:rPr>
        <w:t>τζιαι</w:t>
      </w:r>
      <w:proofErr w:type="spellEnd"/>
      <w:r>
        <w:rPr>
          <w:i/>
          <w:sz w:val="26"/>
          <w:szCs w:val="26"/>
        </w:rPr>
        <w:t xml:space="preserve"> έπεσε μέσα στην παγίδα που του </w:t>
      </w:r>
      <w:proofErr w:type="spellStart"/>
      <w:r>
        <w:rPr>
          <w:i/>
          <w:sz w:val="26"/>
          <w:szCs w:val="26"/>
        </w:rPr>
        <w:t>εστήσαν</w:t>
      </w:r>
      <w:proofErr w:type="spellEnd"/>
      <w:r>
        <w:rPr>
          <w:i/>
          <w:sz w:val="26"/>
          <w:szCs w:val="26"/>
        </w:rPr>
        <w:t>, ας πούμε</w:t>
      </w:r>
      <w:r w:rsidRPr="0081668D">
        <w:rPr>
          <w:i/>
          <w:sz w:val="26"/>
          <w:szCs w:val="26"/>
        </w:rPr>
        <w:t>;</w:t>
      </w:r>
      <w:r>
        <w:rPr>
          <w:i/>
          <w:sz w:val="26"/>
          <w:szCs w:val="26"/>
        </w:rPr>
        <w:t xml:space="preserve"> Αυτό θέλετε να μου πείτε</w:t>
      </w:r>
      <w:r w:rsidRPr="0081668D">
        <w:rPr>
          <w:i/>
          <w:sz w:val="26"/>
          <w:szCs w:val="26"/>
        </w:rPr>
        <w:t>;</w:t>
      </w:r>
      <w:r>
        <w:rPr>
          <w:i/>
          <w:sz w:val="26"/>
          <w:szCs w:val="26"/>
        </w:rPr>
        <w:t xml:space="preserve">  ….</w:t>
      </w:r>
    </w:p>
    <w:p w:rsidR="00700B6C" w:rsidRDefault="00700B6C" w:rsidP="00700B6C">
      <w:pPr>
        <w:jc w:val="both"/>
        <w:rPr>
          <w:i/>
          <w:sz w:val="26"/>
          <w:szCs w:val="26"/>
        </w:rPr>
      </w:pPr>
      <w:proofErr w:type="spellStart"/>
      <w:r>
        <w:rPr>
          <w:sz w:val="26"/>
          <w:szCs w:val="26"/>
        </w:rPr>
        <w:lastRenderedPageBreak/>
        <w:t>Χ.</w:t>
      </w:r>
      <w:r w:rsidRPr="00D01208">
        <w:rPr>
          <w:sz w:val="26"/>
          <w:szCs w:val="26"/>
        </w:rPr>
        <w:t>Π</w:t>
      </w:r>
      <w:proofErr w:type="spellEnd"/>
      <w:r>
        <w:rPr>
          <w:sz w:val="26"/>
          <w:szCs w:val="26"/>
        </w:rPr>
        <w:t>.</w:t>
      </w:r>
      <w:r>
        <w:rPr>
          <w:i/>
          <w:sz w:val="26"/>
          <w:szCs w:val="26"/>
        </w:rPr>
        <w:t xml:space="preserve"> – ‘Απλά του την έστησαν οι αντιπολιτευόμενοι, φίλε μου, και η ανικανότητα διαχείρισης του Υπουργού μας, κρίμα πραγματικά’, τελειώνει το συγκεκριμένο μήνυμα.    </w:t>
      </w:r>
    </w:p>
    <w:p w:rsidR="00700B6C" w:rsidRPr="0081668D"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Εντάξει. </w:t>
      </w:r>
    </w:p>
    <w:p w:rsidR="00700B6C"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 Εν </w:t>
      </w:r>
      <w:proofErr w:type="spellStart"/>
      <w:r>
        <w:rPr>
          <w:i/>
          <w:sz w:val="26"/>
          <w:szCs w:val="26"/>
        </w:rPr>
        <w:t>ηφταίει</w:t>
      </w:r>
      <w:proofErr w:type="spellEnd"/>
      <w:r>
        <w:rPr>
          <w:i/>
          <w:sz w:val="26"/>
          <w:szCs w:val="26"/>
        </w:rPr>
        <w:t xml:space="preserve"> ένα μωρό 15 χρονών, όμως εν μας </w:t>
      </w:r>
      <w:proofErr w:type="spellStart"/>
      <w:r>
        <w:rPr>
          <w:i/>
          <w:sz w:val="26"/>
          <w:szCs w:val="26"/>
        </w:rPr>
        <w:t>ελυπηθήκαν</w:t>
      </w:r>
      <w:proofErr w:type="spellEnd"/>
      <w:r>
        <w:rPr>
          <w:i/>
          <w:sz w:val="26"/>
          <w:szCs w:val="26"/>
        </w:rPr>
        <w:t xml:space="preserve"> ποτέ, </w:t>
      </w:r>
      <w:proofErr w:type="spellStart"/>
      <w:r>
        <w:rPr>
          <w:i/>
          <w:sz w:val="26"/>
          <w:szCs w:val="26"/>
        </w:rPr>
        <w:t>εβιάσαν</w:t>
      </w:r>
      <w:proofErr w:type="spellEnd"/>
      <w:r>
        <w:rPr>
          <w:i/>
          <w:sz w:val="26"/>
          <w:szCs w:val="26"/>
        </w:rPr>
        <w:t xml:space="preserve"> μας, </w:t>
      </w:r>
      <w:proofErr w:type="spellStart"/>
      <w:r>
        <w:rPr>
          <w:i/>
          <w:sz w:val="26"/>
          <w:szCs w:val="26"/>
        </w:rPr>
        <w:t>εσκοτώσαν</w:t>
      </w:r>
      <w:proofErr w:type="spellEnd"/>
      <w:r>
        <w:rPr>
          <w:i/>
          <w:sz w:val="26"/>
          <w:szCs w:val="26"/>
        </w:rPr>
        <w:t xml:space="preserve"> μας μουσουλμάνοι, γιατί πρέπει πάντα εμείς να είμαστε οι ευαίσθητοι</w:t>
      </w:r>
      <w:r w:rsidRPr="003E5E34">
        <w:rPr>
          <w:i/>
          <w:sz w:val="26"/>
          <w:szCs w:val="26"/>
        </w:rPr>
        <w:t>;</w:t>
      </w:r>
      <w:r w:rsidRPr="0088443E">
        <w:rPr>
          <w:i/>
          <w:sz w:val="26"/>
          <w:szCs w:val="26"/>
        </w:rPr>
        <w:t>’</w:t>
      </w:r>
      <w:r>
        <w:rPr>
          <w:i/>
          <w:sz w:val="26"/>
          <w:szCs w:val="26"/>
        </w:rPr>
        <w:t xml:space="preserve">   </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Αγαπητέ μου κύριε.  Οι σύμμαχοι μας στην περιοχή τόσα χρόνια ήταν αραβικές χώρες.  Εν </w:t>
      </w:r>
      <w:proofErr w:type="spellStart"/>
      <w:r>
        <w:rPr>
          <w:i/>
          <w:sz w:val="26"/>
          <w:szCs w:val="26"/>
        </w:rPr>
        <w:t>ναιν</w:t>
      </w:r>
      <w:proofErr w:type="spellEnd"/>
      <w:r>
        <w:rPr>
          <w:i/>
          <w:sz w:val="26"/>
          <w:szCs w:val="26"/>
        </w:rPr>
        <w:t xml:space="preserve"> οι μουσουλμάνοι που μας </w:t>
      </w:r>
      <w:proofErr w:type="spellStart"/>
      <w:r>
        <w:rPr>
          <w:i/>
          <w:sz w:val="26"/>
          <w:szCs w:val="26"/>
        </w:rPr>
        <w:t>εβιάσαν</w:t>
      </w:r>
      <w:proofErr w:type="spellEnd"/>
      <w:r>
        <w:rPr>
          <w:i/>
          <w:sz w:val="26"/>
          <w:szCs w:val="26"/>
        </w:rPr>
        <w:t xml:space="preserve">.  Είναι μια συγκεκριμένη χώρα, ένα συγκεκριμένο καθεστώς, μια συγκεκριμένη κυβέρνηση που μας έκαμε ότι μας έκαμε και όχι μουσουλμάνοι.  Αυτή η γενίκευση είναι φοβερά επικίνδυνη.  Τόσα χρόνια με </w:t>
      </w:r>
      <w:proofErr w:type="spellStart"/>
      <w:r>
        <w:rPr>
          <w:i/>
          <w:sz w:val="26"/>
          <w:szCs w:val="26"/>
        </w:rPr>
        <w:t>τουτους</w:t>
      </w:r>
      <w:proofErr w:type="spellEnd"/>
      <w:r>
        <w:rPr>
          <w:i/>
          <w:sz w:val="26"/>
          <w:szCs w:val="26"/>
        </w:rPr>
        <w:t xml:space="preserve"> </w:t>
      </w:r>
      <w:proofErr w:type="spellStart"/>
      <w:r>
        <w:rPr>
          <w:i/>
          <w:sz w:val="26"/>
          <w:szCs w:val="26"/>
        </w:rPr>
        <w:t>εζούσαμε</w:t>
      </w:r>
      <w:proofErr w:type="spellEnd"/>
      <w:r>
        <w:rPr>
          <w:i/>
          <w:sz w:val="26"/>
          <w:szCs w:val="26"/>
        </w:rPr>
        <w:t xml:space="preserve"> γύρω – γύρω και με τούτους, που τούτους </w:t>
      </w:r>
      <w:proofErr w:type="spellStart"/>
      <w:r>
        <w:rPr>
          <w:i/>
          <w:sz w:val="26"/>
          <w:szCs w:val="26"/>
        </w:rPr>
        <w:t>επεριμέναμε</w:t>
      </w:r>
      <w:proofErr w:type="spellEnd"/>
      <w:r>
        <w:rPr>
          <w:i/>
          <w:sz w:val="26"/>
          <w:szCs w:val="26"/>
        </w:rPr>
        <w:t xml:space="preserve"> βοήθεια.  Και τώρα, έτσι για να ξέρουμε, για να είμαστε, οι σύμμαχοι μας εναντίον της Τουρκίας, ανάμεσα στους μεγαλύτερους είναι η Αίγυπτος.  Μην γενικεύετε γιατί αυτό αδυνατίζει τον αγώνα μας.  Όπως και οι χριστιανοί, βέβαια, άλλοι εν φίλοι μας και άλλοι </w:t>
      </w:r>
      <w:proofErr w:type="spellStart"/>
      <w:r>
        <w:rPr>
          <w:i/>
          <w:sz w:val="26"/>
          <w:szCs w:val="26"/>
        </w:rPr>
        <w:t>έννενει</w:t>
      </w:r>
      <w:proofErr w:type="spellEnd"/>
      <w:r>
        <w:rPr>
          <w:i/>
          <w:sz w:val="26"/>
          <w:szCs w:val="26"/>
        </w:rPr>
        <w:t xml:space="preserve">.   </w:t>
      </w:r>
    </w:p>
    <w:p w:rsidR="00700B6C"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‘Οι ορθόδοξες καλόγριες μας δεν φορούν παρόμοια ενδυμασία όπως το Ιράν</w:t>
      </w:r>
      <w:r w:rsidRPr="00187DF2">
        <w:rPr>
          <w:i/>
          <w:sz w:val="26"/>
          <w:szCs w:val="26"/>
        </w:rPr>
        <w:t>’;</w:t>
      </w:r>
    </w:p>
    <w:p w:rsidR="00700B6C" w:rsidRPr="00187DF2"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Μα και οι γιαγιάδες μας </w:t>
      </w:r>
      <w:proofErr w:type="spellStart"/>
      <w:r>
        <w:rPr>
          <w:i/>
          <w:sz w:val="26"/>
          <w:szCs w:val="26"/>
        </w:rPr>
        <w:t>εφορούσαν</w:t>
      </w:r>
      <w:proofErr w:type="spellEnd"/>
      <w:r>
        <w:rPr>
          <w:i/>
          <w:sz w:val="26"/>
          <w:szCs w:val="26"/>
        </w:rPr>
        <w:t xml:space="preserve"> μαντήλα, </w:t>
      </w:r>
      <w:proofErr w:type="spellStart"/>
      <w:r>
        <w:rPr>
          <w:i/>
          <w:sz w:val="26"/>
          <w:szCs w:val="26"/>
        </w:rPr>
        <w:t>ούλλη</w:t>
      </w:r>
      <w:proofErr w:type="spellEnd"/>
      <w:r>
        <w:rPr>
          <w:i/>
          <w:sz w:val="26"/>
          <w:szCs w:val="26"/>
        </w:rPr>
        <w:t xml:space="preserve"> μέρα.  </w:t>
      </w:r>
    </w:p>
    <w:p w:rsidR="00700B6C"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‘Καλημέρα.  Συμφωνώ απόλυτα μαζί σας.  Ωστόσο μπορείτε να διερευνήσετε αν βρίσκεται σε ισχύ κανονισμός που απαγορεύει τη χρήση θρησκευτικών συμβόλων στο σχολείο, σταυρός ή μαντήλα </w:t>
      </w:r>
      <w:proofErr w:type="spellStart"/>
      <w:r>
        <w:rPr>
          <w:i/>
          <w:sz w:val="26"/>
          <w:szCs w:val="26"/>
        </w:rPr>
        <w:t>κ.λ.π</w:t>
      </w:r>
      <w:proofErr w:type="spellEnd"/>
      <w:r w:rsidRPr="00B12594">
        <w:rPr>
          <w:i/>
          <w:sz w:val="26"/>
          <w:szCs w:val="26"/>
        </w:rPr>
        <w:t>;</w:t>
      </w:r>
      <w:r>
        <w:rPr>
          <w:i/>
          <w:sz w:val="26"/>
          <w:szCs w:val="26"/>
        </w:rPr>
        <w:t>’</w:t>
      </w:r>
    </w:p>
    <w:p w:rsidR="00700B6C" w:rsidRPr="00B12594"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Δεν έχω υπόψη μου, να ρωτήσουμε αν υπάρχει κάτι τέτοιο.  Δεν έχω ακούσει μέχρι τώρα κάποιον να του, εκτός από το </w:t>
      </w:r>
      <w:proofErr w:type="spellStart"/>
      <w:r>
        <w:rPr>
          <w:i/>
          <w:sz w:val="26"/>
          <w:szCs w:val="26"/>
        </w:rPr>
        <w:t>αθυμήθηκε</w:t>
      </w:r>
      <w:proofErr w:type="spellEnd"/>
      <w:r>
        <w:rPr>
          <w:i/>
          <w:sz w:val="26"/>
          <w:szCs w:val="26"/>
        </w:rPr>
        <w:t xml:space="preserve"> ο κύριος </w:t>
      </w:r>
      <w:proofErr w:type="spellStart"/>
      <w:r>
        <w:rPr>
          <w:i/>
          <w:sz w:val="26"/>
          <w:szCs w:val="26"/>
        </w:rPr>
        <w:t>Σέπος</w:t>
      </w:r>
      <w:proofErr w:type="spellEnd"/>
      <w:r>
        <w:rPr>
          <w:i/>
          <w:sz w:val="26"/>
          <w:szCs w:val="26"/>
        </w:rPr>
        <w:t xml:space="preserve"> μετά που το </w:t>
      </w:r>
      <w:proofErr w:type="spellStart"/>
      <w:r>
        <w:rPr>
          <w:i/>
          <w:sz w:val="26"/>
          <w:szCs w:val="26"/>
        </w:rPr>
        <w:t>παναήρι</w:t>
      </w:r>
      <w:proofErr w:type="spellEnd"/>
      <w:r>
        <w:rPr>
          <w:i/>
          <w:sz w:val="26"/>
          <w:szCs w:val="26"/>
        </w:rPr>
        <w:t xml:space="preserve"> που </w:t>
      </w:r>
      <w:proofErr w:type="spellStart"/>
      <w:r>
        <w:rPr>
          <w:i/>
          <w:sz w:val="26"/>
          <w:szCs w:val="26"/>
        </w:rPr>
        <w:t>εγίνηκε</w:t>
      </w:r>
      <w:proofErr w:type="spellEnd"/>
      <w:r>
        <w:rPr>
          <w:i/>
          <w:sz w:val="26"/>
          <w:szCs w:val="26"/>
        </w:rPr>
        <w:t xml:space="preserve"> η φασαρία να πει ‘μα </w:t>
      </w:r>
      <w:proofErr w:type="spellStart"/>
      <w:r>
        <w:rPr>
          <w:i/>
          <w:sz w:val="26"/>
          <w:szCs w:val="26"/>
        </w:rPr>
        <w:t>τζιαι</w:t>
      </w:r>
      <w:proofErr w:type="spellEnd"/>
      <w:r>
        <w:rPr>
          <w:i/>
          <w:sz w:val="26"/>
          <w:szCs w:val="26"/>
        </w:rPr>
        <w:t xml:space="preserve"> οι σταυροί και ξέρω </w:t>
      </w:r>
      <w:proofErr w:type="spellStart"/>
      <w:r>
        <w:rPr>
          <w:i/>
          <w:sz w:val="26"/>
          <w:szCs w:val="26"/>
        </w:rPr>
        <w:t>γω</w:t>
      </w:r>
      <w:proofErr w:type="spellEnd"/>
      <w:r>
        <w:rPr>
          <w:i/>
          <w:sz w:val="26"/>
          <w:szCs w:val="26"/>
        </w:rPr>
        <w:t>’ , δεν έχω ξανακούσει κάτι τέτοιο….</w:t>
      </w:r>
    </w:p>
    <w:p w:rsidR="00700B6C" w:rsidRPr="00FF1BB5"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Αυτά τα είπε στο </w:t>
      </w:r>
      <w:proofErr w:type="spellStart"/>
      <w:r>
        <w:rPr>
          <w:i/>
          <w:sz w:val="26"/>
          <w:szCs w:val="26"/>
        </w:rPr>
        <w:t>SIGMALIVE</w:t>
      </w:r>
      <w:proofErr w:type="spellEnd"/>
      <w:r w:rsidRPr="00FF1BB5">
        <w:rPr>
          <w:i/>
          <w:sz w:val="26"/>
          <w:szCs w:val="26"/>
        </w:rPr>
        <w:t xml:space="preserve"> </w:t>
      </w:r>
      <w:r>
        <w:rPr>
          <w:i/>
          <w:sz w:val="26"/>
          <w:szCs w:val="26"/>
        </w:rPr>
        <w:t xml:space="preserve">ο ίδιος. </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Τι</w:t>
      </w:r>
      <w:r w:rsidRPr="00760CA2">
        <w:rPr>
          <w:i/>
          <w:sz w:val="26"/>
          <w:szCs w:val="26"/>
        </w:rPr>
        <w:t>;</w:t>
      </w:r>
    </w:p>
    <w:p w:rsidR="00700B6C" w:rsidRPr="00F73219" w:rsidRDefault="00700B6C" w:rsidP="00700B6C">
      <w:pPr>
        <w:jc w:val="both"/>
        <w:rPr>
          <w:i/>
          <w:sz w:val="26"/>
          <w:szCs w:val="26"/>
          <w:highlight w:val="yellow"/>
        </w:rPr>
      </w:pPr>
      <w:proofErr w:type="spellStart"/>
      <w:r>
        <w:rPr>
          <w:sz w:val="26"/>
          <w:szCs w:val="26"/>
        </w:rPr>
        <w:t>Χ.</w:t>
      </w:r>
      <w:r w:rsidRPr="00D01208">
        <w:rPr>
          <w:sz w:val="26"/>
          <w:szCs w:val="26"/>
        </w:rPr>
        <w:t>Π</w:t>
      </w:r>
      <w:proofErr w:type="spellEnd"/>
      <w:r>
        <w:rPr>
          <w:sz w:val="26"/>
          <w:szCs w:val="26"/>
        </w:rPr>
        <w:t>.</w:t>
      </w:r>
      <w:r>
        <w:rPr>
          <w:i/>
          <w:sz w:val="26"/>
          <w:szCs w:val="26"/>
        </w:rPr>
        <w:t xml:space="preserve"> – Μάλλον είναι τα προηγούμενα.  Πρέπει να βρω το μήνυμα το προηγούμενο. </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Εντάξει. </w:t>
      </w:r>
    </w:p>
    <w:p w:rsidR="00700B6C" w:rsidRPr="00F73219"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Λοιπόν, πάμε παρακάτω.  ‘Πες μας τι είναι η μπούρκα’ λέει κάποιος. </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Η μπούρκα εν </w:t>
      </w:r>
      <w:proofErr w:type="spellStart"/>
      <w:r>
        <w:rPr>
          <w:i/>
          <w:sz w:val="26"/>
          <w:szCs w:val="26"/>
        </w:rPr>
        <w:t>τούντο</w:t>
      </w:r>
      <w:proofErr w:type="spellEnd"/>
      <w:r>
        <w:rPr>
          <w:i/>
          <w:sz w:val="26"/>
          <w:szCs w:val="26"/>
        </w:rPr>
        <w:t xml:space="preserve"> πράμα το μαύρο που φορούν </w:t>
      </w:r>
      <w:proofErr w:type="spellStart"/>
      <w:r>
        <w:rPr>
          <w:i/>
          <w:sz w:val="26"/>
          <w:szCs w:val="26"/>
        </w:rPr>
        <w:t>τζιαι</w:t>
      </w:r>
      <w:proofErr w:type="spellEnd"/>
      <w:r>
        <w:rPr>
          <w:i/>
          <w:sz w:val="26"/>
          <w:szCs w:val="26"/>
        </w:rPr>
        <w:t xml:space="preserve"> </w:t>
      </w:r>
      <w:proofErr w:type="spellStart"/>
      <w:r>
        <w:rPr>
          <w:i/>
          <w:sz w:val="26"/>
          <w:szCs w:val="26"/>
        </w:rPr>
        <w:t>έσιει</w:t>
      </w:r>
      <w:proofErr w:type="spellEnd"/>
      <w:r>
        <w:rPr>
          <w:i/>
          <w:sz w:val="26"/>
          <w:szCs w:val="26"/>
        </w:rPr>
        <w:t xml:space="preserve"> </w:t>
      </w:r>
      <w:proofErr w:type="spellStart"/>
      <w:r>
        <w:rPr>
          <w:i/>
          <w:sz w:val="26"/>
          <w:szCs w:val="26"/>
        </w:rPr>
        <w:t>θκυό</w:t>
      </w:r>
      <w:proofErr w:type="spellEnd"/>
      <w:r>
        <w:rPr>
          <w:i/>
          <w:sz w:val="26"/>
          <w:szCs w:val="26"/>
        </w:rPr>
        <w:t xml:space="preserve"> τρύπες για τα </w:t>
      </w:r>
      <w:proofErr w:type="spellStart"/>
      <w:r>
        <w:rPr>
          <w:i/>
          <w:sz w:val="26"/>
          <w:szCs w:val="26"/>
        </w:rPr>
        <w:t>μάθκια</w:t>
      </w:r>
      <w:proofErr w:type="spellEnd"/>
      <w:r>
        <w:rPr>
          <w:i/>
          <w:sz w:val="26"/>
          <w:szCs w:val="26"/>
        </w:rPr>
        <w:t xml:space="preserve">, τούτο το πράμα.  Άλλο πράμα.  Που εν σκεπασμένη που πάνω ως κάτω…. ‘Εν να </w:t>
      </w:r>
      <w:proofErr w:type="spellStart"/>
      <w:r>
        <w:rPr>
          <w:i/>
          <w:sz w:val="26"/>
          <w:szCs w:val="26"/>
        </w:rPr>
        <w:t>δακάνετε</w:t>
      </w:r>
      <w:proofErr w:type="spellEnd"/>
      <w:r>
        <w:rPr>
          <w:i/>
          <w:sz w:val="26"/>
          <w:szCs w:val="26"/>
        </w:rPr>
        <w:t xml:space="preserve"> το ένα </w:t>
      </w:r>
      <w:proofErr w:type="spellStart"/>
      <w:r>
        <w:rPr>
          <w:i/>
          <w:sz w:val="26"/>
          <w:szCs w:val="26"/>
        </w:rPr>
        <w:t>τζιαι</w:t>
      </w:r>
      <w:proofErr w:type="spellEnd"/>
      <w:r>
        <w:rPr>
          <w:i/>
          <w:sz w:val="26"/>
          <w:szCs w:val="26"/>
        </w:rPr>
        <w:t xml:space="preserve"> εν να σας πονούν </w:t>
      </w:r>
      <w:proofErr w:type="spellStart"/>
      <w:r>
        <w:rPr>
          <w:i/>
          <w:sz w:val="26"/>
          <w:szCs w:val="26"/>
        </w:rPr>
        <w:t>ούλλα</w:t>
      </w:r>
      <w:proofErr w:type="spellEnd"/>
      <w:r>
        <w:rPr>
          <w:i/>
          <w:sz w:val="26"/>
          <w:szCs w:val="26"/>
        </w:rPr>
        <w:t xml:space="preserve">, αύριο αν νομίζετε ότι οι μαθητές εφώναζαν για τη κοπέλα, </w:t>
      </w:r>
      <w:proofErr w:type="spellStart"/>
      <w:r>
        <w:rPr>
          <w:i/>
          <w:sz w:val="26"/>
          <w:szCs w:val="26"/>
        </w:rPr>
        <w:t>λανθάνεστε</w:t>
      </w:r>
      <w:proofErr w:type="spellEnd"/>
      <w:r>
        <w:rPr>
          <w:i/>
          <w:sz w:val="26"/>
          <w:szCs w:val="26"/>
        </w:rPr>
        <w:t xml:space="preserve">.  Αύριο που θα κατεβαίνουν οι μαθητές όπως θέλουν </w:t>
      </w:r>
      <w:proofErr w:type="spellStart"/>
      <w:r>
        <w:rPr>
          <w:i/>
          <w:sz w:val="26"/>
          <w:szCs w:val="26"/>
        </w:rPr>
        <w:t>τζιαι</w:t>
      </w:r>
      <w:proofErr w:type="spellEnd"/>
      <w:r>
        <w:rPr>
          <w:i/>
          <w:sz w:val="26"/>
          <w:szCs w:val="26"/>
        </w:rPr>
        <w:t xml:space="preserve"> εν να σας </w:t>
      </w:r>
      <w:proofErr w:type="spellStart"/>
      <w:r>
        <w:rPr>
          <w:i/>
          <w:sz w:val="26"/>
          <w:szCs w:val="26"/>
        </w:rPr>
        <w:t>λέουν</w:t>
      </w:r>
      <w:proofErr w:type="spellEnd"/>
      <w:r>
        <w:rPr>
          <w:i/>
          <w:sz w:val="26"/>
          <w:szCs w:val="26"/>
        </w:rPr>
        <w:t xml:space="preserve"> έτσι </w:t>
      </w:r>
      <w:proofErr w:type="spellStart"/>
      <w:r>
        <w:rPr>
          <w:i/>
          <w:sz w:val="26"/>
          <w:szCs w:val="26"/>
        </w:rPr>
        <w:t>ντυνούμαστε</w:t>
      </w:r>
      <w:proofErr w:type="spellEnd"/>
      <w:r>
        <w:rPr>
          <w:i/>
          <w:sz w:val="26"/>
          <w:szCs w:val="26"/>
        </w:rPr>
        <w:t xml:space="preserve"> σπίτι να δω τι θα λέτε’.  Τέλος πάντων.  Μπορείτε να το ερμηνεύετε όπως θέλετε.  Εγώ είδα παιδιά τα οποία αντέδρασαν στην άδικη επίθεση σε μια κοπέλα που στο τέλος, στο κάτω-κάτω η θρησκεία της, οι γονείς της, η ίδια ενδεχομένως, αισθάνεται ότι έπρεπε με αυτόν τον τρόπο, όπως της επιβάλλει η δική της πίστη και ο τρόπος που αντιλαμβάνεται τη δική της πίστη, να ντυθεί.  Λοιπόν. Από κει και πέρα, εσείς προσπαθείτε να το μειώσετε αυτό και να λέτε</w:t>
      </w:r>
      <w:r w:rsidRPr="006D04F8">
        <w:rPr>
          <w:i/>
          <w:sz w:val="26"/>
          <w:szCs w:val="26"/>
        </w:rPr>
        <w:t>;</w:t>
      </w:r>
      <w:r>
        <w:rPr>
          <w:i/>
          <w:sz w:val="26"/>
          <w:szCs w:val="26"/>
        </w:rPr>
        <w:t xml:space="preserve"> ‘</w:t>
      </w:r>
      <w:proofErr w:type="spellStart"/>
      <w:r>
        <w:rPr>
          <w:i/>
          <w:sz w:val="26"/>
          <w:szCs w:val="26"/>
        </w:rPr>
        <w:t>Όι</w:t>
      </w:r>
      <w:proofErr w:type="spellEnd"/>
      <w:r>
        <w:rPr>
          <w:i/>
          <w:sz w:val="26"/>
          <w:szCs w:val="26"/>
        </w:rPr>
        <w:t xml:space="preserve">, </w:t>
      </w:r>
      <w:proofErr w:type="spellStart"/>
      <w:r>
        <w:rPr>
          <w:i/>
          <w:sz w:val="26"/>
          <w:szCs w:val="26"/>
        </w:rPr>
        <w:t>όι</w:t>
      </w:r>
      <w:proofErr w:type="spellEnd"/>
      <w:r>
        <w:rPr>
          <w:i/>
          <w:sz w:val="26"/>
          <w:szCs w:val="26"/>
        </w:rPr>
        <w:t xml:space="preserve">, οι </w:t>
      </w:r>
      <w:proofErr w:type="spellStart"/>
      <w:r>
        <w:rPr>
          <w:i/>
          <w:sz w:val="26"/>
          <w:szCs w:val="26"/>
        </w:rPr>
        <w:t>μιτσιοί</w:t>
      </w:r>
      <w:proofErr w:type="spellEnd"/>
      <w:r>
        <w:rPr>
          <w:i/>
          <w:sz w:val="26"/>
          <w:szCs w:val="26"/>
        </w:rPr>
        <w:t xml:space="preserve"> μας εν </w:t>
      </w:r>
      <w:proofErr w:type="spellStart"/>
      <w:r>
        <w:rPr>
          <w:i/>
          <w:sz w:val="26"/>
          <w:szCs w:val="26"/>
        </w:rPr>
        <w:t>τζιαι</w:t>
      </w:r>
      <w:proofErr w:type="spellEnd"/>
      <w:r>
        <w:rPr>
          <w:i/>
          <w:sz w:val="26"/>
          <w:szCs w:val="26"/>
        </w:rPr>
        <w:t xml:space="preserve"> καλοί οι </w:t>
      </w:r>
      <w:proofErr w:type="spellStart"/>
      <w:r>
        <w:rPr>
          <w:i/>
          <w:sz w:val="26"/>
          <w:szCs w:val="26"/>
        </w:rPr>
        <w:t>μητσιοί</w:t>
      </w:r>
      <w:proofErr w:type="spellEnd"/>
      <w:r>
        <w:rPr>
          <w:i/>
          <w:sz w:val="26"/>
          <w:szCs w:val="26"/>
        </w:rPr>
        <w:t xml:space="preserve">, οι νέοι μας σήμερα, αλλά </w:t>
      </w:r>
      <w:proofErr w:type="spellStart"/>
      <w:r>
        <w:rPr>
          <w:i/>
          <w:sz w:val="26"/>
          <w:szCs w:val="26"/>
        </w:rPr>
        <w:t>εφωνάζαν</w:t>
      </w:r>
      <w:proofErr w:type="spellEnd"/>
      <w:r>
        <w:rPr>
          <w:i/>
          <w:sz w:val="26"/>
          <w:szCs w:val="26"/>
        </w:rPr>
        <w:t xml:space="preserve"> γιατί θέλουν </w:t>
      </w:r>
      <w:proofErr w:type="spellStart"/>
      <w:r>
        <w:rPr>
          <w:i/>
          <w:sz w:val="26"/>
          <w:szCs w:val="26"/>
        </w:rPr>
        <w:t>τζιαι</w:t>
      </w:r>
      <w:proofErr w:type="spellEnd"/>
      <w:r>
        <w:rPr>
          <w:i/>
          <w:sz w:val="26"/>
          <w:szCs w:val="26"/>
        </w:rPr>
        <w:t xml:space="preserve"> </w:t>
      </w:r>
      <w:proofErr w:type="spellStart"/>
      <w:r>
        <w:rPr>
          <w:i/>
          <w:sz w:val="26"/>
          <w:szCs w:val="26"/>
        </w:rPr>
        <w:t>τζείνοι</w:t>
      </w:r>
      <w:proofErr w:type="spellEnd"/>
      <w:r>
        <w:rPr>
          <w:i/>
          <w:sz w:val="26"/>
          <w:szCs w:val="26"/>
        </w:rPr>
        <w:t xml:space="preserve"> να </w:t>
      </w:r>
      <w:proofErr w:type="spellStart"/>
      <w:r>
        <w:rPr>
          <w:i/>
          <w:sz w:val="26"/>
          <w:szCs w:val="26"/>
        </w:rPr>
        <w:t>ξουρήσουν</w:t>
      </w:r>
      <w:proofErr w:type="spellEnd"/>
      <w:r>
        <w:rPr>
          <w:i/>
          <w:sz w:val="26"/>
          <w:szCs w:val="26"/>
        </w:rPr>
        <w:t xml:space="preserve"> την </w:t>
      </w:r>
      <w:proofErr w:type="spellStart"/>
      <w:r>
        <w:rPr>
          <w:i/>
          <w:sz w:val="26"/>
          <w:szCs w:val="26"/>
        </w:rPr>
        <w:t>κεφαλί</w:t>
      </w:r>
      <w:proofErr w:type="spellEnd"/>
      <w:r>
        <w:rPr>
          <w:i/>
          <w:sz w:val="26"/>
          <w:szCs w:val="26"/>
        </w:rPr>
        <w:t xml:space="preserve"> τους’, ας πούμε, </w:t>
      </w:r>
      <w:proofErr w:type="spellStart"/>
      <w:r>
        <w:rPr>
          <w:i/>
          <w:sz w:val="26"/>
          <w:szCs w:val="26"/>
        </w:rPr>
        <w:t>τζιαι</w:t>
      </w:r>
      <w:proofErr w:type="spellEnd"/>
      <w:r>
        <w:rPr>
          <w:i/>
          <w:sz w:val="26"/>
          <w:szCs w:val="26"/>
        </w:rPr>
        <w:t xml:space="preserve"> τούτο συγκρίνετε το με ένα θρησκευτικό σύμβολο.  </w:t>
      </w:r>
    </w:p>
    <w:p w:rsidR="00700B6C" w:rsidRPr="0088443E" w:rsidRDefault="00700B6C" w:rsidP="00700B6C">
      <w:pPr>
        <w:jc w:val="both"/>
        <w:rPr>
          <w:i/>
          <w:sz w:val="26"/>
          <w:szCs w:val="26"/>
          <w:highlight w:val="yellow"/>
        </w:rPr>
      </w:pPr>
      <w:proofErr w:type="spellStart"/>
      <w:r>
        <w:rPr>
          <w:sz w:val="26"/>
          <w:szCs w:val="26"/>
        </w:rPr>
        <w:t>Χ.</w:t>
      </w:r>
      <w:r w:rsidRPr="00D01208">
        <w:rPr>
          <w:sz w:val="26"/>
          <w:szCs w:val="26"/>
        </w:rPr>
        <w:t>Π</w:t>
      </w:r>
      <w:proofErr w:type="spellEnd"/>
      <w:r>
        <w:rPr>
          <w:sz w:val="26"/>
          <w:szCs w:val="26"/>
        </w:rPr>
        <w:t>.</w:t>
      </w:r>
      <w:r>
        <w:rPr>
          <w:i/>
          <w:sz w:val="26"/>
          <w:szCs w:val="26"/>
        </w:rPr>
        <w:t xml:space="preserve"> –  ‘Η μάνα του Χριστού φορούσε μαντήλα</w:t>
      </w:r>
      <w:r w:rsidRPr="006D04F8">
        <w:rPr>
          <w:i/>
          <w:sz w:val="26"/>
          <w:szCs w:val="26"/>
        </w:rPr>
        <w:t>;</w:t>
      </w:r>
      <w:r>
        <w:rPr>
          <w:i/>
          <w:sz w:val="26"/>
          <w:szCs w:val="26"/>
        </w:rPr>
        <w:t xml:space="preserve">’ ρωτά κάποιος ακροατής. </w:t>
      </w:r>
    </w:p>
    <w:p w:rsidR="00700B6C" w:rsidRPr="0088443E" w:rsidRDefault="00700B6C" w:rsidP="00700B6C">
      <w:pPr>
        <w:jc w:val="both"/>
        <w:rPr>
          <w:i/>
          <w:sz w:val="26"/>
          <w:szCs w:val="26"/>
          <w:highlight w:val="yellow"/>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Τι σχέση έχει η μάνα του Χριστού.  Εγώ ξέρω ότι και ο Απόστολος Παύλος, αν είμαι σωστός, έβλεπα και μια επιστολή του Αποστόλου Παύλου, που έλεγε ότι</w:t>
      </w:r>
      <w:r w:rsidRPr="006D04F8">
        <w:rPr>
          <w:i/>
          <w:sz w:val="26"/>
          <w:szCs w:val="26"/>
        </w:rPr>
        <w:t>:</w:t>
      </w:r>
      <w:r>
        <w:rPr>
          <w:i/>
          <w:sz w:val="26"/>
          <w:szCs w:val="26"/>
        </w:rPr>
        <w:t xml:space="preserve"> ‘Η γυνή πρέπει να φορεί μαντήλα, διότι αυτό είναι σύμβολο υποταγής εις το σύζυγο.’  </w:t>
      </w:r>
      <w:r w:rsidRPr="00305ED8">
        <w:rPr>
          <w:sz w:val="26"/>
          <w:szCs w:val="26"/>
        </w:rPr>
        <w:t>[γελούν]</w:t>
      </w:r>
      <w:r>
        <w:rPr>
          <w:i/>
          <w:sz w:val="26"/>
          <w:szCs w:val="26"/>
        </w:rPr>
        <w:t xml:space="preserve">      </w:t>
      </w:r>
    </w:p>
    <w:p w:rsidR="00700B6C"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‘Καλημέρα.  Άρχισα να πιστεύω ότι ζούμε σε αραβικό κράτος με ιδεολογίες που εκφράζονται.  Τα μαθησιακά αποτελέσματα δεν τα ανέφερε κανένας, οι βλεφαρίδες μας </w:t>
      </w:r>
      <w:r>
        <w:rPr>
          <w:i/>
          <w:sz w:val="26"/>
          <w:szCs w:val="26"/>
        </w:rPr>
        <w:lastRenderedPageBreak/>
        <w:t>ενοχλήσαν. Εμένα η μάνα μου θυμούμαι την μια ζωή με τη μαντήλα στο Πελένδρι, έτσι που ένοιωθε, έτσι έπραττε.’</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‘Το μυαλό του </w:t>
      </w:r>
      <w:proofErr w:type="spellStart"/>
      <w:r>
        <w:rPr>
          <w:i/>
          <w:sz w:val="26"/>
          <w:szCs w:val="26"/>
        </w:rPr>
        <w:t>Κυπραίου</w:t>
      </w:r>
      <w:proofErr w:type="spellEnd"/>
      <w:r>
        <w:rPr>
          <w:i/>
          <w:sz w:val="26"/>
          <w:szCs w:val="26"/>
        </w:rPr>
        <w:t xml:space="preserve"> εν 100 χρόνια πίσω, δεν συγχρονίζεται με τον υπόλοιπο κόσμο’, λέει ο ακροατής… Εμείναμε στα μηνύματα, πρέπει να κάνουμε διάλειμμα, έμεινε και ο «Πολίτης» στη μέση, δεν πειράζει, χαλάλι.  Ενδιαφέρουσα η κουβέντα.  Είναι ένα ζήτημα το οποίο είναι, αγγίζει βαθειά τον συντηρητισμό της κυπριακής κοινωνίας αυτό που κουβεντιάζουμε σήμερα.   Διάλειμμα, πάμε πίσω στο χρόνο. </w:t>
      </w:r>
    </w:p>
    <w:p w:rsidR="00700B6C" w:rsidRDefault="00700B6C" w:rsidP="00700B6C">
      <w:pPr>
        <w:jc w:val="both"/>
        <w:rPr>
          <w:i/>
          <w:sz w:val="26"/>
          <w:szCs w:val="26"/>
        </w:rPr>
      </w:pPr>
    </w:p>
    <w:p w:rsidR="00700B6C" w:rsidRPr="00432B59" w:rsidRDefault="00700B6C" w:rsidP="00700B6C">
      <w:pPr>
        <w:jc w:val="center"/>
        <w:rPr>
          <w:b/>
          <w:sz w:val="26"/>
          <w:szCs w:val="26"/>
          <w:u w:val="single"/>
        </w:rPr>
      </w:pPr>
      <w:r w:rsidRPr="00432B59">
        <w:rPr>
          <w:b/>
          <w:sz w:val="26"/>
          <w:szCs w:val="26"/>
          <w:u w:val="single"/>
        </w:rPr>
        <w:t>ΑΠΟΣΠΑΣΜΑ #</w:t>
      </w:r>
      <w:r>
        <w:rPr>
          <w:b/>
          <w:sz w:val="26"/>
          <w:szCs w:val="26"/>
          <w:u w:val="single"/>
        </w:rPr>
        <w:t xml:space="preserve">4 </w:t>
      </w:r>
    </w:p>
    <w:p w:rsidR="00700B6C" w:rsidRDefault="00700B6C" w:rsidP="00700B6C">
      <w:pPr>
        <w:tabs>
          <w:tab w:val="left" w:pos="1089"/>
        </w:tabs>
        <w:jc w:val="center"/>
        <w:rPr>
          <w:i/>
          <w:sz w:val="26"/>
          <w:szCs w:val="26"/>
        </w:rPr>
      </w:pPr>
    </w:p>
    <w:p w:rsidR="00700B6C" w:rsidRPr="008D0FB6" w:rsidRDefault="00700B6C" w:rsidP="00700B6C">
      <w:pPr>
        <w:jc w:val="both"/>
        <w:rPr>
          <w:caps/>
          <w:sz w:val="26"/>
          <w:szCs w:val="26"/>
        </w:rPr>
      </w:pPr>
      <w:r w:rsidRPr="008D0FB6">
        <w:rPr>
          <w:caps/>
          <w:sz w:val="26"/>
          <w:szCs w:val="26"/>
        </w:rPr>
        <w:t>Ανάγνωση και σχολιασμός μηνυμάτων ακροατών</w:t>
      </w:r>
    </w:p>
    <w:p w:rsidR="00700B6C" w:rsidRDefault="00700B6C" w:rsidP="00700B6C">
      <w:pPr>
        <w:jc w:val="both"/>
        <w:rPr>
          <w:sz w:val="26"/>
          <w:szCs w:val="26"/>
        </w:rPr>
      </w:pP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Επειδή ένας, λέει κάποιος </w:t>
      </w:r>
      <w:r w:rsidRPr="00801926">
        <w:rPr>
          <w:i/>
          <w:sz w:val="26"/>
          <w:szCs w:val="26"/>
        </w:rPr>
        <w:t>‘</w:t>
      </w:r>
      <w:r>
        <w:rPr>
          <w:i/>
          <w:sz w:val="26"/>
          <w:szCs w:val="26"/>
        </w:rPr>
        <w:t xml:space="preserve">μπράβο στο Διευθυντή.  Τώρα μάθαμε το πρόβλημα για να το λύσουμε’, το πρόβλημα δεν υπήρχε.  Το πρόβλημα το δημιούργησε ο Διευθυντής, κύριε.  Τόσα χρόνια βλέπαμε και να παρελαύνουν και σημαιοφόρους κοπέλες που φορούσαν μαντήλα και δεν ενοχλήθηκε ποτέ και κανένας και δεν </w:t>
      </w:r>
      <w:proofErr w:type="spellStart"/>
      <w:r>
        <w:rPr>
          <w:i/>
          <w:sz w:val="26"/>
          <w:szCs w:val="26"/>
        </w:rPr>
        <w:t>ετέθηκε</w:t>
      </w:r>
      <w:proofErr w:type="spellEnd"/>
      <w:r>
        <w:rPr>
          <w:i/>
          <w:sz w:val="26"/>
          <w:szCs w:val="26"/>
        </w:rPr>
        <w:t xml:space="preserve"> ποτέ τέτοιο ζήτημα να βγάλουν τις μαντήλες.  Το πρόβλημα το δημιούργησε ο Διευθυντής.  Άρα δεν υπήρχε πρόβλημα που επιτέλους το αποκάλυψε ο κύριος, πως τον λένε.</w:t>
      </w:r>
    </w:p>
    <w:p w:rsidR="00700B6C"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Σέπος.</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Σέπος, ξαφνικά, ας πούμε.  Δεν υπήρχε κανένα πρόβλημα Επήγαινε η κοπέλα με τη μαντήλα, με ένα μαντήλι στο κεφάλι.  Δεν ενοχλήθηκε κανένας.  3 χρόνια πάει με το μαντήλι στο κεφάλι γιατί κάποιος τώρα ευτυχώς που το έκαμε θέμα ο κύριος Σέπος.  3 χρόνια πάει ας πούμε η κοπέλα αυτή στο σχολείο και δεν είπε κανένας τίποτε και μπράβο στους εκπαιδευτικούς που  δεν είπε κανένας τίποτε, ούτε ενοχλήθηκε κανένας, </w:t>
      </w:r>
      <w:proofErr w:type="spellStart"/>
      <w:r>
        <w:rPr>
          <w:i/>
          <w:sz w:val="26"/>
          <w:szCs w:val="26"/>
        </w:rPr>
        <w:t>τζιαι</w:t>
      </w:r>
      <w:proofErr w:type="spellEnd"/>
      <w:r>
        <w:rPr>
          <w:i/>
          <w:sz w:val="26"/>
          <w:szCs w:val="26"/>
        </w:rPr>
        <w:t xml:space="preserve"> μια χαρά ήταν όλα.  Ξαφνικά, το πρόβλημα </w:t>
      </w:r>
      <w:proofErr w:type="spellStart"/>
      <w:r>
        <w:rPr>
          <w:i/>
          <w:sz w:val="26"/>
          <w:szCs w:val="26"/>
        </w:rPr>
        <w:t>εδημιουργήθηκε</w:t>
      </w:r>
      <w:proofErr w:type="spellEnd"/>
      <w:r>
        <w:rPr>
          <w:i/>
          <w:sz w:val="26"/>
          <w:szCs w:val="26"/>
        </w:rPr>
        <w:t xml:space="preserve"> διότι </w:t>
      </w:r>
      <w:proofErr w:type="spellStart"/>
      <w:r>
        <w:rPr>
          <w:i/>
          <w:sz w:val="26"/>
          <w:szCs w:val="26"/>
        </w:rPr>
        <w:t>ανάδοξε</w:t>
      </w:r>
      <w:proofErr w:type="spellEnd"/>
      <w:r>
        <w:rPr>
          <w:i/>
          <w:sz w:val="26"/>
          <w:szCs w:val="26"/>
        </w:rPr>
        <w:t xml:space="preserve"> του κύριου Σέπου, να ενοχληθεί γιατί είδε τη μαντήλα.  Κυρίες και κύριοι, διάλειμμα. </w:t>
      </w:r>
    </w:p>
    <w:p w:rsidR="00700B6C" w:rsidRDefault="00700B6C" w:rsidP="00700B6C">
      <w:pPr>
        <w:jc w:val="center"/>
        <w:rPr>
          <w:b/>
          <w:sz w:val="26"/>
          <w:szCs w:val="26"/>
          <w:u w:val="single"/>
        </w:rPr>
      </w:pPr>
    </w:p>
    <w:p w:rsidR="00700B6C" w:rsidRPr="00432B59" w:rsidRDefault="00700B6C" w:rsidP="00700B6C">
      <w:pPr>
        <w:jc w:val="center"/>
        <w:rPr>
          <w:b/>
          <w:sz w:val="26"/>
          <w:szCs w:val="26"/>
          <w:u w:val="single"/>
        </w:rPr>
      </w:pPr>
      <w:r w:rsidRPr="00432B59">
        <w:rPr>
          <w:b/>
          <w:sz w:val="26"/>
          <w:szCs w:val="26"/>
          <w:u w:val="single"/>
        </w:rPr>
        <w:t>ΑΠΟΣΠΑΣΜΑ #</w:t>
      </w:r>
      <w:r>
        <w:rPr>
          <w:b/>
          <w:sz w:val="26"/>
          <w:szCs w:val="26"/>
          <w:u w:val="single"/>
        </w:rPr>
        <w:t>5</w:t>
      </w:r>
    </w:p>
    <w:p w:rsidR="00700B6C" w:rsidRDefault="00700B6C" w:rsidP="00700B6C">
      <w:pPr>
        <w:jc w:val="both"/>
        <w:rPr>
          <w:i/>
          <w:sz w:val="26"/>
          <w:szCs w:val="26"/>
        </w:rPr>
      </w:pPr>
    </w:p>
    <w:p w:rsidR="00700B6C" w:rsidRDefault="00700B6C" w:rsidP="00700B6C">
      <w:pPr>
        <w:jc w:val="both"/>
        <w:rPr>
          <w:caps/>
          <w:sz w:val="26"/>
          <w:szCs w:val="26"/>
        </w:rPr>
      </w:pPr>
      <w:r w:rsidRPr="008D0FB6">
        <w:rPr>
          <w:caps/>
          <w:sz w:val="26"/>
          <w:szCs w:val="26"/>
        </w:rPr>
        <w:t>Ανάγνωση και σχολιασμός μηνυμάτων ακροατών</w:t>
      </w:r>
    </w:p>
    <w:p w:rsidR="00700B6C" w:rsidRPr="008D0FB6" w:rsidRDefault="00700B6C" w:rsidP="00700B6C">
      <w:pPr>
        <w:jc w:val="both"/>
        <w:rPr>
          <w:caps/>
          <w:sz w:val="26"/>
          <w:szCs w:val="26"/>
        </w:rPr>
      </w:pP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‘Λάθος χειρισμός, αλλά η μαντήλα θεωρείται και σαν καταπάτηση των δικαιωμάτων της γυναίκας’.  Βεβαίως, θα μπορούσε να το θεωρήσουμε ότι, με βάση τη δική μας κουλτούρα ότι μπορεί να είναι καταπάτηση, αλλά όχι κατ’ ανάγκη, γιατί εμείς έχουμε γυναίκες χωρίς μαντήλα, αλλά ιδιαίτερα καταπιεσμένες πολλές φορές.  Οπόταν, δεν είναι από μόνη της η μαντήλα, αλλά είναι το, το άλλο.  Δηλαδή το τι περιεχόμενο δίνουμε στη μαντήλα, το πώς συμπεριφερόμαστε στις γυναίκες και γενικότερα είναι θέμα κουλτούρας και πολιτισμού του καθενός.  </w:t>
      </w:r>
    </w:p>
    <w:p w:rsidR="00700B6C" w:rsidRDefault="00700B6C" w:rsidP="00700B6C">
      <w:pPr>
        <w:jc w:val="both"/>
        <w:rPr>
          <w:sz w:val="26"/>
          <w:szCs w:val="26"/>
        </w:rPr>
      </w:pPr>
    </w:p>
    <w:p w:rsidR="00700B6C"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‘Καλημέρα. Οι Κανονισμοί του Υπουργείου δεν είναι ξεκάθαροι, γι’ αυτό συμβαίνουν αυτά.   Λέει </w:t>
      </w:r>
      <w:r w:rsidRPr="00ED32C6">
        <w:rPr>
          <w:sz w:val="26"/>
          <w:szCs w:val="26"/>
        </w:rPr>
        <w:t xml:space="preserve">[ο Κανονισμός] </w:t>
      </w:r>
      <w:r>
        <w:rPr>
          <w:i/>
          <w:sz w:val="26"/>
          <w:szCs w:val="26"/>
        </w:rPr>
        <w:t>«ευπρεπώς».  Αυτό ερμηνεύεται με 1000 τρόπους.  Ευπρεπώς ένα σκουλαρίκι ή πως</w:t>
      </w:r>
      <w:r w:rsidRPr="004308EC">
        <w:rPr>
          <w:i/>
          <w:sz w:val="26"/>
          <w:szCs w:val="26"/>
        </w:rPr>
        <w:t>;</w:t>
      </w:r>
      <w:r>
        <w:rPr>
          <w:i/>
          <w:sz w:val="26"/>
          <w:szCs w:val="26"/>
        </w:rPr>
        <w:t xml:space="preserve">  Μια τούφα βαμμένα μαλλιά ή ολόκληρο το κεφάλι</w:t>
      </w:r>
      <w:r w:rsidRPr="004308EC">
        <w:rPr>
          <w:i/>
          <w:sz w:val="26"/>
          <w:szCs w:val="26"/>
        </w:rPr>
        <w:t>;</w:t>
      </w:r>
      <w:r>
        <w:rPr>
          <w:i/>
          <w:sz w:val="26"/>
          <w:szCs w:val="26"/>
        </w:rPr>
        <w:t xml:space="preserve">  Το Υπουργείο μεταφέρει την ευθύνη στον κάθε Λυκειάρχη και αυτός στον κάθε καθηγητή.  Λάθος.  Η πολιτική του Υπουργείου δεν είναι καθόλου ξεκάθαρη’, λέει εδώ ο ακροατής.     </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Ναι μάνα μου σωστό.  Δεν ξέρω αν είναι έτσι όπως το λέτε, αν δεν είναι ξεκάθαροι γιατί βλέπαμε προχθές ότι συζητούσαν μέχρι και φρύδια και τα λοιπά.  Αλλά, άμα ένας Λυκειάρχης δεν </w:t>
      </w:r>
      <w:r>
        <w:rPr>
          <w:i/>
          <w:sz w:val="26"/>
          <w:szCs w:val="26"/>
        </w:rPr>
        <w:lastRenderedPageBreak/>
        <w:t xml:space="preserve">μπορεί να καταλάβει τη διαφορά του να είναι ντυμένος ευπρεπώς που μια μαντήλα που τη φορεί για θρησκευτικούς λόγους μια κοπέλα και τουλάχιστον να μην κρατά μια επιφύλαξη και να μιλήσει με το Υπουργείο του, πριν προχωρήσει, σημαίνει κάτι δεν πάει καλά σε </w:t>
      </w:r>
      <w:proofErr w:type="spellStart"/>
      <w:r>
        <w:rPr>
          <w:i/>
          <w:sz w:val="26"/>
          <w:szCs w:val="26"/>
        </w:rPr>
        <w:t>τούντον</w:t>
      </w:r>
      <w:proofErr w:type="spellEnd"/>
      <w:r>
        <w:rPr>
          <w:i/>
          <w:sz w:val="26"/>
          <w:szCs w:val="26"/>
        </w:rPr>
        <w:t xml:space="preserve"> τόπο. </w:t>
      </w:r>
    </w:p>
    <w:p w:rsidR="00E13F4D" w:rsidRDefault="00E13F4D" w:rsidP="00700B6C">
      <w:pPr>
        <w:jc w:val="both"/>
        <w:rPr>
          <w:b/>
          <w:i/>
          <w:sz w:val="26"/>
          <w:szCs w:val="26"/>
        </w:rPr>
      </w:pPr>
    </w:p>
    <w:p w:rsidR="00700B6C" w:rsidRPr="008107FE" w:rsidRDefault="00700B6C" w:rsidP="00700B6C">
      <w:pPr>
        <w:jc w:val="both"/>
        <w:rPr>
          <w:b/>
          <w:sz w:val="26"/>
          <w:szCs w:val="26"/>
        </w:rPr>
      </w:pPr>
    </w:p>
    <w:p w:rsidR="00700B6C" w:rsidRPr="00D2341B" w:rsidRDefault="00700B6C" w:rsidP="00700B6C">
      <w:pPr>
        <w:pStyle w:val="BodyText2"/>
        <w:numPr>
          <w:ilvl w:val="0"/>
          <w:numId w:val="9"/>
        </w:numPr>
        <w:rPr>
          <w:szCs w:val="26"/>
        </w:rPr>
      </w:pPr>
      <w:r w:rsidRPr="00D04EC5">
        <w:rPr>
          <w:szCs w:val="26"/>
        </w:rPr>
        <w:t xml:space="preserve">Στις </w:t>
      </w:r>
      <w:r>
        <w:rPr>
          <w:b/>
          <w:szCs w:val="26"/>
        </w:rPr>
        <w:t>9</w:t>
      </w:r>
      <w:r w:rsidRPr="00D04EC5">
        <w:rPr>
          <w:b/>
          <w:bCs/>
          <w:szCs w:val="26"/>
        </w:rPr>
        <w:t>.</w:t>
      </w:r>
      <w:r>
        <w:rPr>
          <w:b/>
          <w:bCs/>
          <w:szCs w:val="26"/>
        </w:rPr>
        <w:t>9</w:t>
      </w:r>
      <w:r w:rsidRPr="00D04EC5">
        <w:rPr>
          <w:b/>
          <w:bCs/>
          <w:szCs w:val="26"/>
        </w:rPr>
        <w:t>.201</w:t>
      </w:r>
      <w:r>
        <w:rPr>
          <w:b/>
          <w:bCs/>
          <w:szCs w:val="26"/>
        </w:rPr>
        <w:t>9</w:t>
      </w:r>
      <w:r w:rsidRPr="00D04EC5">
        <w:rPr>
          <w:b/>
          <w:bCs/>
          <w:szCs w:val="26"/>
        </w:rPr>
        <w:t xml:space="preserve">, </w:t>
      </w:r>
      <w:r w:rsidRPr="00D04EC5">
        <w:rPr>
          <w:szCs w:val="26"/>
        </w:rPr>
        <w:t xml:space="preserve">μεταξύ των ωρών </w:t>
      </w:r>
      <w:r w:rsidRPr="003F13CB">
        <w:rPr>
          <w:b/>
          <w:szCs w:val="26"/>
        </w:rPr>
        <w:t>0</w:t>
      </w:r>
      <w:r w:rsidRPr="003F13CB">
        <w:rPr>
          <w:b/>
          <w:bCs/>
          <w:szCs w:val="26"/>
        </w:rPr>
        <w:t>7:05 - 08:00</w:t>
      </w:r>
      <w:r w:rsidRPr="00D04EC5">
        <w:rPr>
          <w:b/>
          <w:bCs/>
          <w:szCs w:val="26"/>
        </w:rPr>
        <w:t xml:space="preserve">, </w:t>
      </w:r>
      <w:r w:rsidRPr="00D04EC5">
        <w:rPr>
          <w:szCs w:val="26"/>
        </w:rPr>
        <w:t xml:space="preserve">μεταδόθηκε </w:t>
      </w:r>
      <w:r>
        <w:rPr>
          <w:szCs w:val="26"/>
        </w:rPr>
        <w:t xml:space="preserve">το πρωινό πρόγραμμα </w:t>
      </w:r>
      <w:r w:rsidRPr="001439C9">
        <w:rPr>
          <w:b/>
          <w:i/>
          <w:szCs w:val="26"/>
        </w:rPr>
        <w:t>«Στο Ρυθμό της Μέρας»</w:t>
      </w:r>
      <w:r w:rsidRPr="00C55C54">
        <w:rPr>
          <w:bCs/>
          <w:szCs w:val="26"/>
        </w:rPr>
        <w:t>,</w:t>
      </w:r>
      <w:r>
        <w:rPr>
          <w:b/>
          <w:bCs/>
          <w:i/>
          <w:szCs w:val="26"/>
        </w:rPr>
        <w:t xml:space="preserve"> </w:t>
      </w:r>
      <w:r w:rsidRPr="00D2341B">
        <w:rPr>
          <w:b/>
          <w:bCs/>
          <w:szCs w:val="26"/>
        </w:rPr>
        <w:t xml:space="preserve">χωρίς ο </w:t>
      </w:r>
      <w:r>
        <w:rPr>
          <w:b/>
          <w:bCs/>
          <w:szCs w:val="26"/>
        </w:rPr>
        <w:t xml:space="preserve">οργανισμός </w:t>
      </w:r>
      <w:r w:rsidRPr="00D2341B">
        <w:rPr>
          <w:b/>
          <w:bCs/>
          <w:szCs w:val="26"/>
        </w:rPr>
        <w:t>να διασφαλίσει</w:t>
      </w:r>
      <w:r>
        <w:rPr>
          <w:szCs w:val="26"/>
        </w:rPr>
        <w:t xml:space="preserve"> </w:t>
      </w:r>
      <w:r w:rsidRPr="00D2341B">
        <w:rPr>
          <w:b/>
          <w:bCs/>
          <w:szCs w:val="26"/>
        </w:rPr>
        <w:t>σεβασμό προς τ</w:t>
      </w:r>
      <w:r>
        <w:rPr>
          <w:b/>
          <w:bCs/>
          <w:szCs w:val="26"/>
        </w:rPr>
        <w:t xml:space="preserve">ην προσωπικότητα, την τιμή, την υπόληψη και την επαγγελματική δραστηριότητα </w:t>
      </w:r>
      <w:r w:rsidRPr="00D04EC5">
        <w:rPr>
          <w:bCs/>
          <w:szCs w:val="26"/>
        </w:rPr>
        <w:t xml:space="preserve">του </w:t>
      </w:r>
      <w:r w:rsidRPr="00537186">
        <w:rPr>
          <w:b/>
          <w:bCs/>
          <w:szCs w:val="26"/>
        </w:rPr>
        <w:t xml:space="preserve">Διευθυντή </w:t>
      </w:r>
      <w:r>
        <w:rPr>
          <w:b/>
          <w:bCs/>
          <w:szCs w:val="26"/>
        </w:rPr>
        <w:t xml:space="preserve">Σχολείου </w:t>
      </w:r>
      <w:r w:rsidRPr="00537186">
        <w:rPr>
          <w:b/>
          <w:bCs/>
          <w:szCs w:val="26"/>
        </w:rPr>
        <w:t>Μέσης Εκπαίδευσης, κ. Λοΐζου Σέπου</w:t>
      </w:r>
      <w:r w:rsidRPr="00537186">
        <w:rPr>
          <w:szCs w:val="26"/>
        </w:rPr>
        <w:t xml:space="preserve">, </w:t>
      </w:r>
      <w:r>
        <w:rPr>
          <w:szCs w:val="26"/>
        </w:rPr>
        <w:t xml:space="preserve">για τον </w:t>
      </w:r>
      <w:r w:rsidRPr="00537186">
        <w:rPr>
          <w:szCs w:val="26"/>
        </w:rPr>
        <w:t xml:space="preserve">οποίο </w:t>
      </w:r>
      <w:r>
        <w:rPr>
          <w:szCs w:val="26"/>
        </w:rPr>
        <w:t>έγινε αναφορά</w:t>
      </w:r>
      <w:r w:rsidRPr="00537186">
        <w:rPr>
          <w:szCs w:val="26"/>
        </w:rPr>
        <w:t xml:space="preserve">, κατά παράβαση του </w:t>
      </w:r>
      <w:r w:rsidRPr="00537186">
        <w:rPr>
          <w:b/>
          <w:bCs/>
          <w:szCs w:val="26"/>
        </w:rPr>
        <w:t>Κανονισμού</w:t>
      </w:r>
      <w:r w:rsidRPr="00537186">
        <w:rPr>
          <w:szCs w:val="26"/>
        </w:rPr>
        <w:t xml:space="preserve"> </w:t>
      </w:r>
      <w:r w:rsidRPr="00537186">
        <w:rPr>
          <w:b/>
          <w:bCs/>
          <w:szCs w:val="26"/>
        </w:rPr>
        <w:t>21</w:t>
      </w:r>
      <w:r w:rsidRPr="00FB2D65">
        <w:rPr>
          <w:b/>
          <w:bCs/>
          <w:szCs w:val="26"/>
        </w:rPr>
        <w:t>.-</w:t>
      </w:r>
      <w:r w:rsidRPr="00537186">
        <w:rPr>
          <w:b/>
          <w:bCs/>
          <w:szCs w:val="26"/>
        </w:rPr>
        <w:t>(3)</w:t>
      </w:r>
      <w:r w:rsidRPr="00537186">
        <w:rPr>
          <w:szCs w:val="26"/>
        </w:rPr>
        <w:t xml:space="preserve"> των περί Ραδιοφωνικών και</w:t>
      </w:r>
      <w:r w:rsidRPr="00D2341B">
        <w:rPr>
          <w:szCs w:val="26"/>
        </w:rPr>
        <w:t xml:space="preserve"> Τηλεοπτικών Σταθμών Κανονισμών του 2000 (Κ.Δ.Π. 10/2000).</w:t>
      </w:r>
    </w:p>
    <w:p w:rsidR="00700B6C" w:rsidRDefault="00700B6C" w:rsidP="00700B6C">
      <w:pPr>
        <w:jc w:val="both"/>
        <w:rPr>
          <w:b/>
          <w:bCs/>
          <w:sz w:val="26"/>
          <w:szCs w:val="26"/>
        </w:rPr>
      </w:pPr>
    </w:p>
    <w:p w:rsidR="00700B6C" w:rsidRDefault="00700B6C" w:rsidP="00700B6C">
      <w:pPr>
        <w:ind w:firstLine="357"/>
        <w:jc w:val="both"/>
        <w:rPr>
          <w:sz w:val="26"/>
          <w:szCs w:val="26"/>
        </w:rPr>
      </w:pPr>
      <w:r w:rsidRPr="00CF72F7">
        <w:rPr>
          <w:sz w:val="26"/>
          <w:szCs w:val="26"/>
        </w:rPr>
        <w:t>Ισχύουν τα γεγονότα του υποστ</w:t>
      </w:r>
      <w:r>
        <w:rPr>
          <w:sz w:val="26"/>
          <w:szCs w:val="26"/>
        </w:rPr>
        <w:t>οιχείου 1</w:t>
      </w:r>
      <w:r w:rsidRPr="00CF72F7">
        <w:rPr>
          <w:sz w:val="26"/>
          <w:szCs w:val="26"/>
        </w:rPr>
        <w:t>.</w:t>
      </w:r>
    </w:p>
    <w:p w:rsidR="00700B6C" w:rsidRPr="004D62A3" w:rsidRDefault="00700B6C" w:rsidP="00700B6C">
      <w:pPr>
        <w:pStyle w:val="BodyText2"/>
        <w:contextualSpacing/>
        <w:rPr>
          <w:szCs w:val="26"/>
        </w:rPr>
      </w:pPr>
    </w:p>
    <w:p w:rsidR="00700B6C" w:rsidRDefault="00700B6C" w:rsidP="00700B6C">
      <w:pPr>
        <w:pStyle w:val="BodyText2"/>
        <w:numPr>
          <w:ilvl w:val="0"/>
          <w:numId w:val="9"/>
        </w:numPr>
        <w:ind w:left="357" w:hanging="357"/>
        <w:rPr>
          <w:szCs w:val="26"/>
        </w:rPr>
      </w:pPr>
      <w:r w:rsidRPr="00D04EC5">
        <w:rPr>
          <w:szCs w:val="26"/>
        </w:rPr>
        <w:t xml:space="preserve">Στις </w:t>
      </w:r>
      <w:r>
        <w:rPr>
          <w:b/>
          <w:szCs w:val="26"/>
        </w:rPr>
        <w:t>9</w:t>
      </w:r>
      <w:r w:rsidRPr="00D04EC5">
        <w:rPr>
          <w:b/>
          <w:bCs/>
          <w:szCs w:val="26"/>
        </w:rPr>
        <w:t>.</w:t>
      </w:r>
      <w:r>
        <w:rPr>
          <w:b/>
          <w:bCs/>
          <w:szCs w:val="26"/>
        </w:rPr>
        <w:t>9</w:t>
      </w:r>
      <w:r w:rsidRPr="00D04EC5">
        <w:rPr>
          <w:b/>
          <w:bCs/>
          <w:szCs w:val="26"/>
        </w:rPr>
        <w:t>.201</w:t>
      </w:r>
      <w:r>
        <w:rPr>
          <w:b/>
          <w:bCs/>
          <w:szCs w:val="26"/>
        </w:rPr>
        <w:t>9</w:t>
      </w:r>
      <w:r w:rsidRPr="00D04EC5">
        <w:rPr>
          <w:b/>
          <w:bCs/>
          <w:szCs w:val="26"/>
        </w:rPr>
        <w:t xml:space="preserve">, </w:t>
      </w:r>
      <w:r w:rsidRPr="00D04EC5">
        <w:rPr>
          <w:szCs w:val="26"/>
        </w:rPr>
        <w:t xml:space="preserve">μεταξύ των ωρών </w:t>
      </w:r>
      <w:r w:rsidRPr="003F13CB">
        <w:rPr>
          <w:b/>
          <w:szCs w:val="26"/>
        </w:rPr>
        <w:t>0</w:t>
      </w:r>
      <w:r w:rsidRPr="003F13CB">
        <w:rPr>
          <w:b/>
          <w:bCs/>
          <w:szCs w:val="26"/>
        </w:rPr>
        <w:t>7:05 - 08:00</w:t>
      </w:r>
      <w:r w:rsidRPr="00D04EC5">
        <w:rPr>
          <w:b/>
          <w:bCs/>
          <w:szCs w:val="26"/>
        </w:rPr>
        <w:t xml:space="preserve">, </w:t>
      </w:r>
      <w:r w:rsidRPr="00D04EC5">
        <w:rPr>
          <w:szCs w:val="26"/>
        </w:rPr>
        <w:t xml:space="preserve">μεταδόθηκε </w:t>
      </w:r>
      <w:r>
        <w:rPr>
          <w:szCs w:val="26"/>
        </w:rPr>
        <w:t xml:space="preserve">το πρωινό πρόγραμμα </w:t>
      </w:r>
      <w:r w:rsidRPr="001439C9">
        <w:rPr>
          <w:b/>
          <w:i/>
          <w:szCs w:val="26"/>
        </w:rPr>
        <w:t>«Στο Ρυθμό της Μέρας»</w:t>
      </w:r>
      <w:r w:rsidRPr="00C55C54">
        <w:rPr>
          <w:bCs/>
          <w:szCs w:val="26"/>
        </w:rPr>
        <w:t>,</w:t>
      </w:r>
      <w:r>
        <w:rPr>
          <w:b/>
          <w:bCs/>
          <w:i/>
          <w:szCs w:val="26"/>
        </w:rPr>
        <w:t xml:space="preserve"> </w:t>
      </w:r>
      <w:r>
        <w:rPr>
          <w:szCs w:val="26"/>
        </w:rPr>
        <w:t xml:space="preserve">κατά τη διάρκεια του οποίου ο </w:t>
      </w:r>
      <w:r>
        <w:rPr>
          <w:b/>
          <w:bCs/>
          <w:szCs w:val="26"/>
        </w:rPr>
        <w:t xml:space="preserve">Διευθυντής Σχολείου Μέσης Εκπαίδευσης, κ. </w:t>
      </w:r>
      <w:r w:rsidRPr="00537186">
        <w:rPr>
          <w:b/>
          <w:bCs/>
          <w:szCs w:val="26"/>
        </w:rPr>
        <w:t>Λοΐζος Σέπος</w:t>
      </w:r>
      <w:r w:rsidRPr="00537186">
        <w:rPr>
          <w:bCs/>
          <w:szCs w:val="26"/>
        </w:rPr>
        <w:t>,</w:t>
      </w:r>
      <w:r w:rsidRPr="00537186">
        <w:rPr>
          <w:szCs w:val="26"/>
        </w:rPr>
        <w:t xml:space="preserve"> </w:t>
      </w:r>
      <w:r w:rsidRPr="00537186">
        <w:rPr>
          <w:bCs/>
          <w:szCs w:val="26"/>
        </w:rPr>
        <w:t xml:space="preserve">ο οποίος αναφέρθηκε στο πρόγραμμα, </w:t>
      </w:r>
      <w:r w:rsidRPr="00537186">
        <w:rPr>
          <w:b/>
          <w:bCs/>
          <w:szCs w:val="26"/>
        </w:rPr>
        <w:t>δεν απήλαυσε</w:t>
      </w:r>
      <w:r w:rsidRPr="0084162E">
        <w:rPr>
          <w:b/>
          <w:bCs/>
          <w:szCs w:val="26"/>
        </w:rPr>
        <w:t xml:space="preserve"> δίκαιης, ορθής και αξιοπρεπούς συμπεριφοράς</w:t>
      </w:r>
      <w:r w:rsidRPr="0084162E">
        <w:rPr>
          <w:szCs w:val="26"/>
        </w:rPr>
        <w:t>, κατά παράβαση</w:t>
      </w:r>
      <w:r w:rsidRPr="00D2341B">
        <w:rPr>
          <w:szCs w:val="26"/>
        </w:rPr>
        <w:t xml:space="preserve"> του </w:t>
      </w:r>
      <w:r w:rsidRPr="00D2341B">
        <w:rPr>
          <w:b/>
          <w:bCs/>
          <w:szCs w:val="26"/>
        </w:rPr>
        <w:t>Κανονισμού</w:t>
      </w:r>
      <w:r w:rsidRPr="00D2341B">
        <w:rPr>
          <w:szCs w:val="26"/>
        </w:rPr>
        <w:t xml:space="preserve"> </w:t>
      </w:r>
      <w:r w:rsidRPr="00D2341B">
        <w:rPr>
          <w:b/>
          <w:bCs/>
          <w:szCs w:val="26"/>
        </w:rPr>
        <w:t>2</w:t>
      </w:r>
      <w:r>
        <w:rPr>
          <w:b/>
          <w:bCs/>
          <w:szCs w:val="26"/>
        </w:rPr>
        <w:t>8</w:t>
      </w:r>
      <w:r w:rsidRPr="00FB2D65">
        <w:rPr>
          <w:b/>
          <w:bCs/>
          <w:szCs w:val="26"/>
        </w:rPr>
        <w:t>.-</w:t>
      </w:r>
      <w:r w:rsidRPr="00D2341B">
        <w:rPr>
          <w:b/>
          <w:bCs/>
          <w:szCs w:val="26"/>
        </w:rPr>
        <w:t>(</w:t>
      </w:r>
      <w:r>
        <w:rPr>
          <w:b/>
          <w:bCs/>
          <w:szCs w:val="26"/>
        </w:rPr>
        <w:t>1</w:t>
      </w:r>
      <w:r w:rsidRPr="00D2341B">
        <w:rPr>
          <w:b/>
          <w:bCs/>
          <w:szCs w:val="26"/>
        </w:rPr>
        <w:t>)</w:t>
      </w:r>
      <w:r w:rsidRPr="00D2341B">
        <w:rPr>
          <w:szCs w:val="26"/>
        </w:rPr>
        <w:t xml:space="preserve"> των περί </w:t>
      </w:r>
      <w:r w:rsidRPr="00CF4379">
        <w:rPr>
          <w:szCs w:val="26"/>
        </w:rPr>
        <w:t>Ραδιοφωνικών και Τηλεοπτικών Σταθμών Κανονισμών του 2000 (Κ.Δ.Π. 10/2000).</w:t>
      </w:r>
    </w:p>
    <w:p w:rsidR="00E13F4D" w:rsidRDefault="00E13F4D" w:rsidP="00700B6C">
      <w:pPr>
        <w:spacing w:line="360" w:lineRule="auto"/>
        <w:ind w:firstLine="357"/>
        <w:jc w:val="both"/>
        <w:rPr>
          <w:sz w:val="26"/>
          <w:szCs w:val="26"/>
        </w:rPr>
      </w:pPr>
    </w:p>
    <w:p w:rsidR="00700B6C" w:rsidRDefault="00700B6C" w:rsidP="00700B6C">
      <w:pPr>
        <w:spacing w:line="360" w:lineRule="auto"/>
        <w:ind w:firstLine="357"/>
        <w:jc w:val="both"/>
        <w:rPr>
          <w:sz w:val="26"/>
          <w:szCs w:val="26"/>
        </w:rPr>
      </w:pPr>
      <w:r w:rsidRPr="00CF72F7">
        <w:rPr>
          <w:sz w:val="26"/>
          <w:szCs w:val="26"/>
        </w:rPr>
        <w:t>Ισχύουν τα γεγονότα του υποστ</w:t>
      </w:r>
      <w:r>
        <w:rPr>
          <w:sz w:val="26"/>
          <w:szCs w:val="26"/>
        </w:rPr>
        <w:t>οιχείου 1</w:t>
      </w:r>
      <w:r w:rsidRPr="00CF72F7">
        <w:rPr>
          <w:sz w:val="26"/>
          <w:szCs w:val="26"/>
        </w:rPr>
        <w:t>.</w:t>
      </w:r>
    </w:p>
    <w:p w:rsidR="00700B6C" w:rsidRDefault="00700B6C" w:rsidP="00700B6C">
      <w:pPr>
        <w:spacing w:line="360" w:lineRule="auto"/>
        <w:ind w:firstLine="357"/>
        <w:jc w:val="both"/>
        <w:rPr>
          <w:sz w:val="26"/>
          <w:szCs w:val="26"/>
        </w:rPr>
      </w:pPr>
    </w:p>
    <w:p w:rsidR="00700B6C" w:rsidRPr="00AA35E1" w:rsidRDefault="00700B6C" w:rsidP="00700B6C">
      <w:pPr>
        <w:pStyle w:val="BodyText2"/>
        <w:numPr>
          <w:ilvl w:val="0"/>
          <w:numId w:val="9"/>
        </w:numPr>
        <w:contextualSpacing/>
        <w:rPr>
          <w:szCs w:val="26"/>
        </w:rPr>
      </w:pPr>
      <w:r w:rsidRPr="00AA35E1">
        <w:rPr>
          <w:szCs w:val="26"/>
        </w:rPr>
        <w:t xml:space="preserve">Στις </w:t>
      </w:r>
      <w:r w:rsidRPr="00AA35E1">
        <w:rPr>
          <w:b/>
          <w:szCs w:val="26"/>
        </w:rPr>
        <w:t>9</w:t>
      </w:r>
      <w:r w:rsidRPr="00AA35E1">
        <w:rPr>
          <w:b/>
          <w:bCs/>
          <w:szCs w:val="26"/>
        </w:rPr>
        <w:t xml:space="preserve">.9.2019, </w:t>
      </w:r>
      <w:r w:rsidRPr="00AA35E1">
        <w:rPr>
          <w:szCs w:val="26"/>
        </w:rPr>
        <w:t xml:space="preserve">μεταξύ των ωρών </w:t>
      </w:r>
      <w:r w:rsidRPr="00AA35E1">
        <w:rPr>
          <w:b/>
          <w:szCs w:val="26"/>
        </w:rPr>
        <w:t>0</w:t>
      </w:r>
      <w:r w:rsidRPr="00AA35E1">
        <w:rPr>
          <w:b/>
          <w:bCs/>
          <w:szCs w:val="26"/>
        </w:rPr>
        <w:t xml:space="preserve">7:05 - 08:00, </w:t>
      </w:r>
      <w:r w:rsidRPr="00AA35E1">
        <w:rPr>
          <w:szCs w:val="26"/>
        </w:rPr>
        <w:t xml:space="preserve">μεταδόθηκε το πρωινό πρόγραμμα </w:t>
      </w:r>
      <w:r w:rsidRPr="00AA35E1">
        <w:rPr>
          <w:b/>
          <w:i/>
          <w:szCs w:val="26"/>
        </w:rPr>
        <w:t>«Στο Ρυθμό της Μέρας»</w:t>
      </w:r>
      <w:r w:rsidRPr="00AA35E1">
        <w:rPr>
          <w:bCs/>
          <w:szCs w:val="26"/>
        </w:rPr>
        <w:t>,</w:t>
      </w:r>
      <w:r w:rsidRPr="00AA35E1">
        <w:rPr>
          <w:b/>
          <w:bCs/>
          <w:i/>
          <w:szCs w:val="26"/>
        </w:rPr>
        <w:t xml:space="preserve"> </w:t>
      </w:r>
      <w:r w:rsidRPr="00AA35E1">
        <w:rPr>
          <w:b/>
          <w:bCs/>
          <w:szCs w:val="26"/>
        </w:rPr>
        <w:t>χωρίς αυτό να χαρακτηρίζεται από αντικειμενικότητα</w:t>
      </w:r>
      <w:r>
        <w:rPr>
          <w:b/>
          <w:bCs/>
          <w:szCs w:val="26"/>
        </w:rPr>
        <w:t xml:space="preserve">, </w:t>
      </w:r>
      <w:r w:rsidRPr="00AA35E1">
        <w:rPr>
          <w:b/>
          <w:bCs/>
          <w:szCs w:val="26"/>
        </w:rPr>
        <w:t xml:space="preserve">αναφορικά με κοινωνικό θέμα που απασχόλησε την κοινή γνώμη, </w:t>
      </w:r>
      <w:r w:rsidRPr="00AA35E1">
        <w:rPr>
          <w:szCs w:val="26"/>
        </w:rPr>
        <w:t xml:space="preserve">κατά παράβαση του </w:t>
      </w:r>
      <w:r w:rsidRPr="00AA35E1">
        <w:rPr>
          <w:b/>
          <w:bCs/>
          <w:szCs w:val="26"/>
        </w:rPr>
        <w:t>άρθρου</w:t>
      </w:r>
      <w:r w:rsidRPr="00AA35E1">
        <w:rPr>
          <w:szCs w:val="26"/>
        </w:rPr>
        <w:t xml:space="preserve"> </w:t>
      </w:r>
      <w:r w:rsidRPr="00AA35E1">
        <w:rPr>
          <w:b/>
          <w:bCs/>
          <w:szCs w:val="26"/>
        </w:rPr>
        <w:t>26</w:t>
      </w:r>
      <w:r w:rsidRPr="00FB2D65">
        <w:rPr>
          <w:b/>
          <w:bCs/>
          <w:szCs w:val="26"/>
        </w:rPr>
        <w:t>.-</w:t>
      </w:r>
      <w:r w:rsidRPr="00AA35E1">
        <w:rPr>
          <w:b/>
          <w:bCs/>
          <w:szCs w:val="26"/>
        </w:rPr>
        <w:t xml:space="preserve">(2) </w:t>
      </w:r>
      <w:r w:rsidRPr="00AA35E1">
        <w:rPr>
          <w:szCs w:val="26"/>
        </w:rPr>
        <w:t>του περί Ραδιοφωνικών και Τηλεοπτικών Οργανισμών Νόμου 7(Ι)/98 (όπως αυτός τροποποιήθηκε μεταγενέστερα).</w:t>
      </w:r>
    </w:p>
    <w:p w:rsidR="00700B6C" w:rsidRPr="00C37552" w:rsidRDefault="00700B6C" w:rsidP="00700B6C">
      <w:pPr>
        <w:pStyle w:val="BodyText2"/>
        <w:ind w:left="357"/>
        <w:contextualSpacing/>
        <w:rPr>
          <w:szCs w:val="26"/>
        </w:rPr>
      </w:pPr>
    </w:p>
    <w:p w:rsidR="00700B6C" w:rsidRDefault="00700B6C" w:rsidP="00700B6C">
      <w:pPr>
        <w:pStyle w:val="BodyText2"/>
        <w:ind w:left="426"/>
        <w:contextualSpacing/>
        <w:rPr>
          <w:bCs/>
          <w:szCs w:val="26"/>
        </w:rPr>
      </w:pPr>
      <w:r w:rsidRPr="00C37552">
        <w:rPr>
          <w:szCs w:val="26"/>
        </w:rPr>
        <w:t xml:space="preserve">Συγκεκριμένα, </w:t>
      </w:r>
      <w:r>
        <w:rPr>
          <w:szCs w:val="26"/>
        </w:rPr>
        <w:t xml:space="preserve">κατά τη διάρκεια </w:t>
      </w:r>
      <w:r w:rsidRPr="00C37552">
        <w:rPr>
          <w:bCs/>
          <w:szCs w:val="26"/>
        </w:rPr>
        <w:t>του προγράμματος</w:t>
      </w:r>
      <w:r>
        <w:rPr>
          <w:bCs/>
          <w:szCs w:val="26"/>
        </w:rPr>
        <w:t xml:space="preserve">, οι </w:t>
      </w:r>
      <w:r>
        <w:rPr>
          <w:szCs w:val="26"/>
        </w:rPr>
        <w:t xml:space="preserve">παρουσιαστές </w:t>
      </w:r>
      <w:r w:rsidRPr="00B3569E">
        <w:rPr>
          <w:szCs w:val="26"/>
        </w:rPr>
        <w:t>Μιχάλη</w:t>
      </w:r>
      <w:r>
        <w:rPr>
          <w:szCs w:val="26"/>
        </w:rPr>
        <w:t>ς</w:t>
      </w:r>
      <w:r w:rsidRPr="00B3569E">
        <w:rPr>
          <w:szCs w:val="26"/>
        </w:rPr>
        <w:t xml:space="preserve"> Παπαευαγόρου</w:t>
      </w:r>
      <w:r>
        <w:rPr>
          <w:szCs w:val="26"/>
        </w:rPr>
        <w:t xml:space="preserve"> και Χάρης </w:t>
      </w:r>
      <w:r w:rsidRPr="00B3569E">
        <w:rPr>
          <w:szCs w:val="26"/>
        </w:rPr>
        <w:t>Παναγιώτου</w:t>
      </w:r>
      <w:r>
        <w:rPr>
          <w:szCs w:val="26"/>
        </w:rPr>
        <w:t xml:space="preserve"> συζήτησαν εκτενώς το περιστατικό που έλαβε χώρα σε Λύκειο της Λευκωσίας, μεταξύ του Διευθυντή του σχολείου και της μαθήτριας </w:t>
      </w:r>
      <w:r>
        <w:rPr>
          <w:szCs w:val="26"/>
        </w:rPr>
        <w:lastRenderedPageBreak/>
        <w:t xml:space="preserve">που φορούσε μαντήλα καθώς επίσης τη μετακίνηση του Διευθυντή που ακολούθησε, εκφράζοντας τις θέσεις και απόψεις τους για τον τρόπο χειρισμού του περιστατικού από το Διευθυντή του σχολείου.  Επιπλέον, κατά τη διάρκεια του προγράμματος, οι παρουσιαστές ανέγνωσαν και σχολίασαν μηνύματα ακροατών για το συμβάν.  </w:t>
      </w:r>
    </w:p>
    <w:p w:rsidR="00700B6C" w:rsidRDefault="00700B6C" w:rsidP="00700B6C">
      <w:pPr>
        <w:pStyle w:val="BodyText2"/>
        <w:spacing w:line="420" w:lineRule="exact"/>
        <w:ind w:left="360"/>
        <w:contextualSpacing/>
        <w:rPr>
          <w:bCs/>
          <w:szCs w:val="26"/>
        </w:rPr>
      </w:pPr>
    </w:p>
    <w:p w:rsidR="00700B6C" w:rsidRPr="00C37552" w:rsidRDefault="00700B6C" w:rsidP="00700B6C">
      <w:pPr>
        <w:pStyle w:val="BodyText2"/>
        <w:spacing w:line="420" w:lineRule="exact"/>
        <w:ind w:left="425"/>
        <w:contextualSpacing/>
        <w:rPr>
          <w:bCs/>
          <w:szCs w:val="26"/>
        </w:rPr>
      </w:pPr>
      <w:r>
        <w:rPr>
          <w:bCs/>
          <w:szCs w:val="26"/>
        </w:rPr>
        <w:t>Ε</w:t>
      </w:r>
      <w:r w:rsidRPr="00C37552">
        <w:rPr>
          <w:bCs/>
          <w:szCs w:val="26"/>
        </w:rPr>
        <w:t xml:space="preserve">ντούτοις, </w:t>
      </w:r>
      <w:r>
        <w:rPr>
          <w:bCs/>
          <w:szCs w:val="26"/>
        </w:rPr>
        <w:t xml:space="preserve">και παρ’ όλο που το θέμα απασχόλησε σχεδόν το μεγαλύτερο μέρος του προγράμματος, δεν παρουσιάστηκαν οι θέσεις και οι απόψεις του Διευθυντή του σχολείου, κ. Λοΐζου Σέπου, ως του άμεσα εμπλεκομένου ατόμου, σε σχέση με το επεισόδιο μεταξύ του ιδίου και της μαθήτριας, οι ενέργειες και/ή τυχόν παραλείψεις του οποίου - ως προς τον τρόπο διαχείρισης του περιστατικού - είχαν σχολιαστεί εκτενώς κατά τη διάρκεια του προγράμματος.  </w:t>
      </w:r>
    </w:p>
    <w:p w:rsidR="00700B6C" w:rsidRDefault="00700B6C" w:rsidP="00700B6C">
      <w:pPr>
        <w:pStyle w:val="BodyText2"/>
        <w:spacing w:line="420" w:lineRule="exact"/>
        <w:ind w:left="360"/>
        <w:contextualSpacing/>
        <w:rPr>
          <w:bCs/>
          <w:szCs w:val="26"/>
        </w:rPr>
      </w:pPr>
    </w:p>
    <w:p w:rsidR="00700B6C" w:rsidRDefault="00700B6C" w:rsidP="00700B6C">
      <w:pPr>
        <w:spacing w:line="360" w:lineRule="auto"/>
        <w:ind w:firstLine="357"/>
        <w:jc w:val="both"/>
        <w:rPr>
          <w:sz w:val="26"/>
          <w:szCs w:val="26"/>
        </w:rPr>
      </w:pPr>
      <w:r w:rsidRPr="00CF72F7">
        <w:rPr>
          <w:sz w:val="26"/>
          <w:szCs w:val="26"/>
        </w:rPr>
        <w:t>Ισχύουν τα γεγονότα του υποστ</w:t>
      </w:r>
      <w:r>
        <w:rPr>
          <w:sz w:val="26"/>
          <w:szCs w:val="26"/>
        </w:rPr>
        <w:t>οιχείου 1</w:t>
      </w:r>
      <w:r w:rsidRPr="00CF72F7">
        <w:rPr>
          <w:sz w:val="26"/>
          <w:szCs w:val="26"/>
        </w:rPr>
        <w:t>.</w:t>
      </w:r>
    </w:p>
    <w:p w:rsidR="00700B6C" w:rsidRDefault="00700B6C" w:rsidP="00700B6C">
      <w:pPr>
        <w:pStyle w:val="BodyText2"/>
        <w:tabs>
          <w:tab w:val="left" w:pos="3043"/>
        </w:tabs>
        <w:spacing w:line="420" w:lineRule="exact"/>
        <w:ind w:left="360"/>
        <w:contextualSpacing/>
        <w:rPr>
          <w:bCs/>
          <w:szCs w:val="26"/>
        </w:rPr>
      </w:pPr>
      <w:r>
        <w:rPr>
          <w:bCs/>
          <w:szCs w:val="26"/>
        </w:rPr>
        <w:tab/>
      </w:r>
    </w:p>
    <w:p w:rsidR="00700B6C" w:rsidRDefault="00700B6C" w:rsidP="00700B6C">
      <w:pPr>
        <w:pStyle w:val="BodyText2"/>
        <w:numPr>
          <w:ilvl w:val="0"/>
          <w:numId w:val="9"/>
        </w:numPr>
        <w:contextualSpacing/>
        <w:rPr>
          <w:szCs w:val="26"/>
        </w:rPr>
      </w:pPr>
      <w:r w:rsidRPr="00D04EC5">
        <w:rPr>
          <w:szCs w:val="26"/>
        </w:rPr>
        <w:t xml:space="preserve">Στις </w:t>
      </w:r>
      <w:r>
        <w:rPr>
          <w:b/>
          <w:szCs w:val="26"/>
        </w:rPr>
        <w:t>9</w:t>
      </w:r>
      <w:r w:rsidRPr="00D04EC5">
        <w:rPr>
          <w:b/>
          <w:bCs/>
          <w:szCs w:val="26"/>
        </w:rPr>
        <w:t>.</w:t>
      </w:r>
      <w:r>
        <w:rPr>
          <w:b/>
          <w:bCs/>
          <w:szCs w:val="26"/>
        </w:rPr>
        <w:t>9</w:t>
      </w:r>
      <w:r w:rsidRPr="00D04EC5">
        <w:rPr>
          <w:b/>
          <w:bCs/>
          <w:szCs w:val="26"/>
        </w:rPr>
        <w:t>.201</w:t>
      </w:r>
      <w:r>
        <w:rPr>
          <w:b/>
          <w:bCs/>
          <w:szCs w:val="26"/>
        </w:rPr>
        <w:t>9</w:t>
      </w:r>
      <w:r w:rsidRPr="00D04EC5">
        <w:rPr>
          <w:b/>
          <w:bCs/>
          <w:szCs w:val="26"/>
        </w:rPr>
        <w:t xml:space="preserve">, </w:t>
      </w:r>
      <w:r w:rsidRPr="00D04EC5">
        <w:rPr>
          <w:szCs w:val="26"/>
        </w:rPr>
        <w:t xml:space="preserve">μεταξύ των ωρών </w:t>
      </w:r>
      <w:r w:rsidRPr="005D60E0">
        <w:rPr>
          <w:b/>
          <w:szCs w:val="26"/>
        </w:rPr>
        <w:t>0</w:t>
      </w:r>
      <w:r>
        <w:rPr>
          <w:b/>
          <w:bCs/>
          <w:szCs w:val="26"/>
        </w:rPr>
        <w:t>8</w:t>
      </w:r>
      <w:r w:rsidRPr="005D60E0">
        <w:rPr>
          <w:b/>
          <w:bCs/>
          <w:szCs w:val="26"/>
        </w:rPr>
        <w:t>:</w:t>
      </w:r>
      <w:r>
        <w:rPr>
          <w:b/>
          <w:bCs/>
          <w:szCs w:val="26"/>
        </w:rPr>
        <w:t>3</w:t>
      </w:r>
      <w:r w:rsidRPr="005D60E0">
        <w:rPr>
          <w:b/>
          <w:bCs/>
          <w:szCs w:val="26"/>
        </w:rPr>
        <w:t xml:space="preserve">0 - </w:t>
      </w:r>
      <w:r>
        <w:rPr>
          <w:b/>
          <w:bCs/>
          <w:szCs w:val="26"/>
        </w:rPr>
        <w:t>10</w:t>
      </w:r>
      <w:r w:rsidRPr="005D60E0">
        <w:rPr>
          <w:b/>
          <w:bCs/>
          <w:szCs w:val="26"/>
        </w:rPr>
        <w:t>:00</w:t>
      </w:r>
      <w:r w:rsidRPr="00D04EC5">
        <w:rPr>
          <w:b/>
          <w:bCs/>
          <w:szCs w:val="26"/>
        </w:rPr>
        <w:t xml:space="preserve">, </w:t>
      </w:r>
      <w:r w:rsidRPr="00D04EC5">
        <w:rPr>
          <w:szCs w:val="26"/>
        </w:rPr>
        <w:t xml:space="preserve">μεταδόθηκε </w:t>
      </w:r>
      <w:r>
        <w:rPr>
          <w:szCs w:val="26"/>
        </w:rPr>
        <w:t xml:space="preserve">το πρωινό πρόγραμμα </w:t>
      </w:r>
      <w:r w:rsidRPr="001439C9">
        <w:rPr>
          <w:b/>
          <w:i/>
          <w:szCs w:val="26"/>
        </w:rPr>
        <w:t>«</w:t>
      </w:r>
      <w:r>
        <w:rPr>
          <w:b/>
          <w:i/>
          <w:szCs w:val="26"/>
        </w:rPr>
        <w:t>Μικρόφωνο στον Πολίτη</w:t>
      </w:r>
      <w:r w:rsidRPr="001439C9">
        <w:rPr>
          <w:b/>
          <w:i/>
          <w:szCs w:val="26"/>
        </w:rPr>
        <w:t>»</w:t>
      </w:r>
      <w:r w:rsidRPr="005D60E0">
        <w:rPr>
          <w:bCs/>
          <w:szCs w:val="26"/>
        </w:rPr>
        <w:t>,</w:t>
      </w:r>
      <w:r>
        <w:rPr>
          <w:b/>
          <w:bCs/>
          <w:i/>
          <w:szCs w:val="26"/>
        </w:rPr>
        <w:t xml:space="preserve"> </w:t>
      </w:r>
      <w:r w:rsidRPr="00D04EC5">
        <w:rPr>
          <w:b/>
          <w:bCs/>
          <w:szCs w:val="26"/>
        </w:rPr>
        <w:t>χωρίς αυτό να διέπεται από την αρχή του σεβασμού της προσωπικότητας</w:t>
      </w:r>
      <w:r>
        <w:rPr>
          <w:b/>
          <w:bCs/>
          <w:szCs w:val="26"/>
        </w:rPr>
        <w:t xml:space="preserve"> </w:t>
      </w:r>
      <w:r w:rsidRPr="00D04EC5">
        <w:rPr>
          <w:b/>
          <w:bCs/>
          <w:szCs w:val="26"/>
        </w:rPr>
        <w:t xml:space="preserve">και της υπόληψης </w:t>
      </w:r>
      <w:r w:rsidRPr="00D04EC5">
        <w:rPr>
          <w:bCs/>
          <w:szCs w:val="26"/>
        </w:rPr>
        <w:t xml:space="preserve">του </w:t>
      </w:r>
      <w:r>
        <w:rPr>
          <w:b/>
          <w:bCs/>
          <w:szCs w:val="26"/>
        </w:rPr>
        <w:t>Διευθυντή Σχολείου Μέσης Εκπαίδευσης, κ. Λοΐζου Σέπου</w:t>
      </w:r>
      <w:r w:rsidRPr="00605625">
        <w:rPr>
          <w:szCs w:val="26"/>
        </w:rPr>
        <w:t>,</w:t>
      </w:r>
      <w:r w:rsidRPr="00D04EC5">
        <w:rPr>
          <w:szCs w:val="26"/>
        </w:rPr>
        <w:t xml:space="preserve"> κατά παράβαση του </w:t>
      </w:r>
      <w:r w:rsidRPr="00D04EC5">
        <w:rPr>
          <w:b/>
          <w:bCs/>
          <w:szCs w:val="26"/>
        </w:rPr>
        <w:t>άρθρου</w:t>
      </w:r>
      <w:r w:rsidRPr="00D04EC5">
        <w:rPr>
          <w:szCs w:val="26"/>
        </w:rPr>
        <w:t xml:space="preserve"> </w:t>
      </w:r>
      <w:r w:rsidRPr="00D04EC5">
        <w:rPr>
          <w:b/>
          <w:bCs/>
          <w:szCs w:val="26"/>
        </w:rPr>
        <w:t>26</w:t>
      </w:r>
      <w:r>
        <w:rPr>
          <w:b/>
          <w:bCs/>
          <w:szCs w:val="26"/>
        </w:rPr>
        <w:t>.-</w:t>
      </w:r>
      <w:r w:rsidRPr="00D04EC5">
        <w:rPr>
          <w:b/>
          <w:bCs/>
          <w:szCs w:val="26"/>
        </w:rPr>
        <w:t>(1)(ε)</w:t>
      </w:r>
      <w:r w:rsidRPr="00D04EC5">
        <w:rPr>
          <w:szCs w:val="26"/>
        </w:rPr>
        <w:t xml:space="preserve"> </w:t>
      </w:r>
      <w:r>
        <w:rPr>
          <w:szCs w:val="26"/>
        </w:rPr>
        <w:t xml:space="preserve">του </w:t>
      </w:r>
      <w:r w:rsidRPr="00CC388C">
        <w:rPr>
          <w:szCs w:val="26"/>
        </w:rPr>
        <w:t>περί Ραδιοφωνικών και Τηλεοπτικών Οργανισμών Νόμ</w:t>
      </w:r>
      <w:r>
        <w:rPr>
          <w:szCs w:val="26"/>
        </w:rPr>
        <w:t>ου 7(Ι)/98 (όπως αυτός τροποποιήθηκε μεταγενέστερα)</w:t>
      </w:r>
      <w:r w:rsidRPr="00D04EC5">
        <w:rPr>
          <w:szCs w:val="26"/>
        </w:rPr>
        <w:t>.</w:t>
      </w:r>
    </w:p>
    <w:p w:rsidR="00700B6C" w:rsidRDefault="00700B6C" w:rsidP="00700B6C">
      <w:pPr>
        <w:pStyle w:val="BodyText2"/>
        <w:ind w:left="426"/>
        <w:contextualSpacing/>
        <w:rPr>
          <w:szCs w:val="26"/>
        </w:rPr>
      </w:pPr>
      <w:r>
        <w:rPr>
          <w:szCs w:val="26"/>
        </w:rPr>
        <w:t xml:space="preserve">Συγκεκριμένα, κατά τη διάρκεια του προγράμματος μεταδόθηκαν, μεταξύ άλλων, τα ακόλουθα από τους παρουσιαστές του προγράμματος, </w:t>
      </w:r>
      <w:r w:rsidRPr="00B3569E">
        <w:rPr>
          <w:szCs w:val="26"/>
        </w:rPr>
        <w:t>Μιχάλη Παπαευαγόρου</w:t>
      </w:r>
      <w:r>
        <w:rPr>
          <w:szCs w:val="26"/>
        </w:rPr>
        <w:t xml:space="preserve"> και Χάρη </w:t>
      </w:r>
      <w:r w:rsidRPr="00B3569E">
        <w:rPr>
          <w:szCs w:val="26"/>
        </w:rPr>
        <w:t>Παναγιώτου</w:t>
      </w:r>
      <w:r>
        <w:rPr>
          <w:szCs w:val="26"/>
        </w:rPr>
        <w:t>, στο πλαίσιο συζήτησης και σχολιάζοντας γραπτά μηνύματα ακροατών αναφορικά με περιστατικό που έλαβε χώρα σε Λύκειο της Λευκωσίας, μεταξύ του Διευθυντή του σχολείου, κ. Λοΐζου Σέπου και μαθήτριας που φορούσε μαντήλα, καθώς επίσης και από ακροατές που παρενέβησαν τηλεφωνικά στο πρόγραμμα</w:t>
      </w:r>
      <w:r w:rsidRPr="00A10D52">
        <w:rPr>
          <w:szCs w:val="26"/>
        </w:rPr>
        <w:t>:</w:t>
      </w:r>
    </w:p>
    <w:p w:rsidR="00050A42" w:rsidRDefault="00050A42" w:rsidP="00700B6C">
      <w:pPr>
        <w:jc w:val="center"/>
        <w:rPr>
          <w:b/>
          <w:sz w:val="26"/>
          <w:szCs w:val="26"/>
          <w:u w:val="single"/>
        </w:rPr>
      </w:pPr>
    </w:p>
    <w:p w:rsidR="00700B6C" w:rsidRPr="004D007E" w:rsidRDefault="00700B6C" w:rsidP="00700B6C">
      <w:pPr>
        <w:jc w:val="center"/>
        <w:rPr>
          <w:b/>
          <w:sz w:val="26"/>
          <w:szCs w:val="26"/>
          <w:u w:val="single"/>
        </w:rPr>
      </w:pPr>
      <w:r w:rsidRPr="004D007E">
        <w:rPr>
          <w:b/>
          <w:sz w:val="26"/>
          <w:szCs w:val="26"/>
          <w:u w:val="single"/>
        </w:rPr>
        <w:t>ΑΠΟΣΠΑΣΜΑ #</w:t>
      </w:r>
      <w:r>
        <w:rPr>
          <w:b/>
          <w:sz w:val="26"/>
          <w:szCs w:val="26"/>
          <w:u w:val="single"/>
        </w:rPr>
        <w:t xml:space="preserve">1 </w:t>
      </w:r>
    </w:p>
    <w:p w:rsidR="00700B6C" w:rsidRDefault="00700B6C" w:rsidP="00700B6C">
      <w:pPr>
        <w:jc w:val="both"/>
        <w:rPr>
          <w:sz w:val="26"/>
          <w:szCs w:val="26"/>
        </w:rPr>
      </w:pPr>
    </w:p>
    <w:p w:rsidR="00700B6C" w:rsidRPr="008D0FB6" w:rsidRDefault="00700B6C" w:rsidP="00700B6C">
      <w:pPr>
        <w:jc w:val="both"/>
        <w:rPr>
          <w:caps/>
          <w:sz w:val="26"/>
          <w:szCs w:val="26"/>
        </w:rPr>
      </w:pPr>
      <w:r w:rsidRPr="008D0FB6">
        <w:rPr>
          <w:caps/>
          <w:sz w:val="26"/>
          <w:szCs w:val="26"/>
        </w:rPr>
        <w:t>Ανάγνωση και σχολιασμός μηνυμάτων ακροατών</w:t>
      </w:r>
    </w:p>
    <w:p w:rsidR="00700B6C" w:rsidRDefault="00700B6C" w:rsidP="00700B6C">
      <w:pPr>
        <w:jc w:val="both"/>
        <w:rPr>
          <w:sz w:val="26"/>
          <w:szCs w:val="26"/>
        </w:rPr>
      </w:pPr>
    </w:p>
    <w:p w:rsidR="00700B6C" w:rsidRPr="00A31BD8" w:rsidRDefault="00700B6C" w:rsidP="00700B6C">
      <w:pPr>
        <w:jc w:val="both"/>
        <w:rPr>
          <w:sz w:val="26"/>
          <w:szCs w:val="26"/>
        </w:rPr>
      </w:pPr>
      <w:r w:rsidRPr="00E61070">
        <w:rPr>
          <w:sz w:val="26"/>
          <w:szCs w:val="26"/>
        </w:rPr>
        <w:t>Χάρης Παναγιώτου</w:t>
      </w:r>
      <w:r>
        <w:rPr>
          <w:sz w:val="26"/>
          <w:szCs w:val="26"/>
        </w:rPr>
        <w:t xml:space="preserve"> </w:t>
      </w:r>
      <w:r>
        <w:rPr>
          <w:i/>
          <w:sz w:val="26"/>
          <w:szCs w:val="26"/>
        </w:rPr>
        <w:t xml:space="preserve"> – ‘Καλημέρα σας.  Η πρώτη πολιτική πράξη του Υπουργού Παιδείας με την ανάληψη των καθηκόντων του σαν Υπουργός ήταν η επίσκεψη στο ρατσιστικό κόμμα.  Η πρώτη </w:t>
      </w:r>
      <w:r>
        <w:rPr>
          <w:i/>
          <w:sz w:val="26"/>
          <w:szCs w:val="26"/>
        </w:rPr>
        <w:lastRenderedPageBreak/>
        <w:t>παιδαγωγική πράξη του Διευθυντή του Λυκείου ήταν ρατσιστική.  Αυτήν την παιδεία χρειάζεται η Κύπρος</w:t>
      </w:r>
      <w:r w:rsidRPr="00A31BD8">
        <w:rPr>
          <w:i/>
          <w:sz w:val="26"/>
          <w:szCs w:val="26"/>
        </w:rPr>
        <w:t>;</w:t>
      </w:r>
      <w:r>
        <w:rPr>
          <w:i/>
          <w:sz w:val="26"/>
          <w:szCs w:val="26"/>
        </w:rPr>
        <w:t xml:space="preserve">’  ερωτά εδώ κάποιος ακροατής.  </w:t>
      </w:r>
    </w:p>
    <w:p w:rsidR="00700B6C" w:rsidRPr="00DB0B12" w:rsidRDefault="00700B6C" w:rsidP="00700B6C">
      <w:pPr>
        <w:jc w:val="both"/>
        <w:rPr>
          <w:i/>
          <w:sz w:val="26"/>
          <w:szCs w:val="26"/>
        </w:rPr>
      </w:pPr>
      <w:r w:rsidRPr="00E61070">
        <w:rPr>
          <w:sz w:val="26"/>
          <w:szCs w:val="26"/>
        </w:rPr>
        <w:t>Μιχάλης Παπαευαγόρου</w:t>
      </w:r>
      <w:r w:rsidRPr="00D01208">
        <w:rPr>
          <w:sz w:val="26"/>
          <w:szCs w:val="26"/>
        </w:rPr>
        <w:t xml:space="preserve"> </w:t>
      </w:r>
      <w:r>
        <w:rPr>
          <w:i/>
          <w:sz w:val="26"/>
          <w:szCs w:val="26"/>
        </w:rPr>
        <w:t>– ‘Η βεβιασμένη μετάθεση πριν διερευνηθεί συνιστά πολιτισμένη πολιτική’.  Θεωρώ ότι θα έπρεπε να είναι η πρώτη πράξη του Υπουργού σε αυτήν την περίπτωση.  Έγινε μια κίνηση η οποία προκάλεσε τη μήνη των μαθητών, τη μήνη των γονιών, τις διαφωνίες των ίδιων των εκπαιδευτικών του σχολείου.   Ε, το πρώτο πράγμα που θα έπρεπε να κάνει, ανεξαρτήτως του αν αποδεικνυόταν στο τέλος ότι η ευθύνη ήταν ελάχιστη, μηδαμινή, ανύπαρκτη ή μεγάλη, έπρεπε να τον μεταφέρει σε ένα άλλο σχολείο, για να ηρεμήσουν τα πράγματα στο συγκεκριμένο σχολείο - γιατί πως θα συνέχιζε σε εκείνο το σχολείο ο εκπαιδευτικός</w:t>
      </w:r>
      <w:r w:rsidRPr="00167A37">
        <w:rPr>
          <w:i/>
          <w:sz w:val="26"/>
          <w:szCs w:val="26"/>
        </w:rPr>
        <w:t>;</w:t>
      </w:r>
      <w:r>
        <w:rPr>
          <w:i/>
          <w:sz w:val="26"/>
          <w:szCs w:val="26"/>
        </w:rPr>
        <w:t>-  και μετά να γίνει και η έρευνα.  Εξάλλου η παρουσία του μπορεί να επηρεάσει και την έρευνα, αφού θα γίνει πειθαρχική ή τέλος πάντων πως την λένε την έρευνα.  Οπόταν  νομίζω θα έπρεπε να ήταν η πρώτη πράξη και μετά τα υπόλοιπα, τούτα τα, οι συναντήσεις στο Υπουργείο και ‘</w:t>
      </w:r>
      <w:proofErr w:type="spellStart"/>
      <w:r>
        <w:rPr>
          <w:i/>
          <w:sz w:val="26"/>
          <w:szCs w:val="26"/>
        </w:rPr>
        <w:t>εμερώσαμε</w:t>
      </w:r>
      <w:proofErr w:type="spellEnd"/>
      <w:r>
        <w:rPr>
          <w:i/>
          <w:sz w:val="26"/>
          <w:szCs w:val="26"/>
        </w:rPr>
        <w:t xml:space="preserve"> και </w:t>
      </w:r>
      <w:proofErr w:type="spellStart"/>
      <w:r>
        <w:rPr>
          <w:i/>
          <w:sz w:val="26"/>
          <w:szCs w:val="26"/>
        </w:rPr>
        <w:t>έν</w:t>
      </w:r>
      <w:proofErr w:type="spellEnd"/>
      <w:r>
        <w:rPr>
          <w:i/>
          <w:sz w:val="26"/>
          <w:szCs w:val="26"/>
        </w:rPr>
        <w:t xml:space="preserve"> έχουμε κανένα παράπονο’ και να χαμογελά που πίσω ο Υπουργός, αυτά λυπούμαι.  Αλλά όταν γίνεται μια έρευνα και βρίσκεται σε εξέλιξη δεν γίνονται αυτά τα πράγματα.             </w:t>
      </w:r>
    </w:p>
    <w:p w:rsidR="00700B6C" w:rsidRDefault="00700B6C" w:rsidP="00700B6C">
      <w:pPr>
        <w:jc w:val="both"/>
        <w:rPr>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‘Καλημέρα κύριε Μιχάλη.  Λυπούμαι που σε ακούω να δικάζεις και να καταδικάζεις εξ’ αποστάσεως δεδομένα.  Το καταστατικό της λειτουργίας των σχολείων μας, δίνει το δικαίωμα στη Διεύθυνση του σχολείου να αποβάλλει κάθε μαθητή που είναι ντυμένος με διαφορετικό τρόπο από αυτόν που είναι εγκεκριμένος.  Μην παίζεις το παιχνίδι αυτών που έβαλαν την μικρή να πράξει τούτο.  Τα αποτελέσματα αυτού θα τα δούμε δυστυχώς στο εγγύς μέλλον’.  </w:t>
      </w:r>
    </w:p>
    <w:p w:rsidR="00700B6C" w:rsidRDefault="00700B6C" w:rsidP="00700B6C">
      <w:pPr>
        <w:jc w:val="both"/>
        <w:rPr>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Τώρα.  Το ‘έβαλαν τη μικρή’, η μικρή είναι 3 χρόνια που πάει στο σχολείο με τη μαντήλα και δεν ενοχλήθηκε κανένας, άρα δεν μπορεί να την </w:t>
      </w:r>
      <w:proofErr w:type="spellStart"/>
      <w:r>
        <w:rPr>
          <w:i/>
          <w:sz w:val="26"/>
          <w:szCs w:val="26"/>
        </w:rPr>
        <w:t>εβάλαν</w:t>
      </w:r>
      <w:proofErr w:type="spellEnd"/>
      <w:r>
        <w:rPr>
          <w:i/>
          <w:sz w:val="26"/>
          <w:szCs w:val="26"/>
        </w:rPr>
        <w:t xml:space="preserve"> τώρα να πάει για να τη δει ο </w:t>
      </w:r>
      <w:proofErr w:type="spellStart"/>
      <w:r>
        <w:rPr>
          <w:i/>
          <w:sz w:val="26"/>
          <w:szCs w:val="26"/>
        </w:rPr>
        <w:t>Σέπος</w:t>
      </w:r>
      <w:proofErr w:type="spellEnd"/>
      <w:r>
        <w:rPr>
          <w:i/>
          <w:sz w:val="26"/>
          <w:szCs w:val="26"/>
        </w:rPr>
        <w:t xml:space="preserve"> </w:t>
      </w:r>
      <w:proofErr w:type="spellStart"/>
      <w:r>
        <w:rPr>
          <w:i/>
          <w:sz w:val="26"/>
          <w:szCs w:val="26"/>
        </w:rPr>
        <w:t>τζιαι</w:t>
      </w:r>
      <w:proofErr w:type="spellEnd"/>
      <w:r>
        <w:rPr>
          <w:i/>
          <w:sz w:val="26"/>
          <w:szCs w:val="26"/>
        </w:rPr>
        <w:t xml:space="preserve"> να τα πάρει στο κρανίο.  Για να εξηγούμαστε.  Πρώτον.  Δεύτερον.  Άμα ο Λυκειάρχης ενός σχολείου δεν μπορεί να αντιληφθεί τη διαφορά του έχω κάτι στο κεφάλι μου και είμαι ευπρεπώς ντυμένος από το ότι η θρησκεία μου</w:t>
      </w:r>
      <w:r w:rsidRPr="002244B1">
        <w:rPr>
          <w:i/>
          <w:sz w:val="26"/>
          <w:szCs w:val="26"/>
        </w:rPr>
        <w:t xml:space="preserve">, </w:t>
      </w:r>
      <w:r>
        <w:rPr>
          <w:i/>
          <w:sz w:val="26"/>
          <w:szCs w:val="26"/>
        </w:rPr>
        <w:t xml:space="preserve">κύριε, μού επιβάλλει αυτόν το πράγμα, σωστό ή λάθος, και στο κάτω-κάτω αν έχεις αμφιβολίες ότι μπορεί ή πρέπει να γίνεται αυτό, να μιλήσεις με το Υπουργείο, αφού μπορεί να’ ναι και ή σίγουρα είναι διφορούμενο και είναι και πολιτικό ζήτημα, μιλήσεις με το Υπουργείο να πάρεις οδηγίες, ε λυπούμαι πάρα πολύ, αλλά δεν μπορώ να πιστέψω ότι είναι ένας εκ των καλύτερων εκπαιδευτικών μας ο κύριος Σέπος.   </w:t>
      </w:r>
    </w:p>
    <w:p w:rsidR="00700B6C" w:rsidRDefault="00700B6C" w:rsidP="00700B6C">
      <w:pPr>
        <w:jc w:val="both"/>
        <w:rPr>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‘Το λιγότερο που έπρεπε να γίνει ήταν να φύγει ο κύριος από τη θέση του Διευθυντή.  Πως γίνεται ένας εκπαιδευτικός να διδάσκει πλαγίως το ρατσισμό</w:t>
      </w:r>
      <w:r w:rsidRPr="00492F40">
        <w:rPr>
          <w:i/>
          <w:sz w:val="26"/>
          <w:szCs w:val="26"/>
        </w:rPr>
        <w:t>;</w:t>
      </w:r>
      <w:r>
        <w:rPr>
          <w:i/>
          <w:sz w:val="26"/>
          <w:szCs w:val="26"/>
        </w:rPr>
        <w:t xml:space="preserve">’…    </w:t>
      </w:r>
    </w:p>
    <w:p w:rsidR="00700B6C" w:rsidRDefault="00700B6C" w:rsidP="00700B6C">
      <w:pPr>
        <w:jc w:val="both"/>
        <w:rPr>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‘Όταν δεν βγεις ποτέ από αυτή τη χώρα, αυτά έχεις.  Θέλουμε να λέμε ότι είμαστε και ευρωπαίοι, τρομάρα μας’, λέει …               </w:t>
      </w:r>
    </w:p>
    <w:p w:rsidR="00700B6C"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Συνεχίζει εδώ το μήνυμα λέει ‘κάναμε το θέμα μαντήλα διεθνές ζήτημα, αν είναι δυνατό’.</w:t>
      </w:r>
    </w:p>
    <w:p w:rsidR="00700B6C" w:rsidRDefault="00700B6C" w:rsidP="00700B6C">
      <w:pPr>
        <w:jc w:val="both"/>
        <w:rPr>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Είναι δυνατόν.  </w:t>
      </w:r>
    </w:p>
    <w:p w:rsidR="00700B6C" w:rsidRPr="002B06EE" w:rsidRDefault="00700B6C" w:rsidP="00700B6C">
      <w:pPr>
        <w:jc w:val="both"/>
        <w:rPr>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Και τώρα ο άλλος</w:t>
      </w:r>
      <w:r w:rsidRPr="002B06EE">
        <w:rPr>
          <w:i/>
          <w:sz w:val="26"/>
          <w:szCs w:val="26"/>
        </w:rPr>
        <w:t>:</w:t>
      </w:r>
      <w:r>
        <w:rPr>
          <w:i/>
          <w:sz w:val="26"/>
          <w:szCs w:val="26"/>
        </w:rPr>
        <w:t xml:space="preserve"> ‘Μυρίστηκες λεφτά με τα μηνύματα και κάνεις λαϊκιστική δημοσιογραφία με αυτό το θέμα.  Αλλάζω συχνότητα.  Καταδίκασες τον άνθρωπο και φορτίζεις τον κόσμο.’</w:t>
      </w:r>
    </w:p>
    <w:p w:rsidR="00700B6C" w:rsidRPr="00065094"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Τώρα.  Εγώ φορτίζω το κόσμο</w:t>
      </w:r>
      <w:r w:rsidRPr="00C036C2">
        <w:rPr>
          <w:i/>
          <w:sz w:val="26"/>
          <w:szCs w:val="26"/>
        </w:rPr>
        <w:t>;</w:t>
      </w:r>
      <w:r>
        <w:rPr>
          <w:i/>
          <w:sz w:val="26"/>
          <w:szCs w:val="26"/>
        </w:rPr>
        <w:t xml:space="preserve">  Όπως και να έχει το πράμα, θεωρώ ότι είναι αστείο αυτό που λέτε διότι αυτός ο σταθμός έχει, τώρα πρέπει να δικαιολογηθώ,  αλλά τέλος πάντων, έχει ένα εκατομμύριο προϋπολογισμό αυτός ο σταθμός.  Από τα μηνύματα άτε να πάρει 300 ευρώ το μήνα, άτε να πάρει 400.  Άμα φορτίσω τον κόσμο να τα κάμουμε 410 ας πούμε.  Είτε 420 ας πούμε.  Και νομίζετε ότι </w:t>
      </w:r>
      <w:proofErr w:type="spellStart"/>
      <w:r>
        <w:rPr>
          <w:i/>
          <w:sz w:val="26"/>
          <w:szCs w:val="26"/>
        </w:rPr>
        <w:t>έν</w:t>
      </w:r>
      <w:proofErr w:type="spellEnd"/>
      <w:r>
        <w:rPr>
          <w:i/>
          <w:sz w:val="26"/>
          <w:szCs w:val="26"/>
        </w:rPr>
        <w:t xml:space="preserve"> να ζήσουμε</w:t>
      </w:r>
      <w:r w:rsidRPr="00775B86">
        <w:rPr>
          <w:i/>
          <w:sz w:val="26"/>
          <w:szCs w:val="26"/>
        </w:rPr>
        <w:t>;</w:t>
      </w:r>
      <w:r>
        <w:rPr>
          <w:i/>
          <w:sz w:val="26"/>
          <w:szCs w:val="26"/>
        </w:rPr>
        <w:t xml:space="preserve">  Εδώ αρνηθήκαμε να υποκύψουμε σε πιέσεις </w:t>
      </w:r>
      <w:r w:rsidRPr="007B03CF">
        <w:rPr>
          <w:i/>
          <w:sz w:val="26"/>
          <w:szCs w:val="26"/>
        </w:rPr>
        <w:t>μεγαλοεπιχειρηματιών</w:t>
      </w:r>
      <w:r>
        <w:rPr>
          <w:i/>
          <w:sz w:val="26"/>
          <w:szCs w:val="26"/>
        </w:rPr>
        <w:t xml:space="preserve"> και χάναμε χιλιάδες το χρόνο, και δεν μας έβλαψε.   Δόξα σοι ο Θεός, μια χαρά είμαστε, ο σταθμός μας πάει καλά και μεγαλώνει.  Τώρα θα αλλάξουμε στάση  ή θα </w:t>
      </w:r>
      <w:r>
        <w:rPr>
          <w:i/>
          <w:sz w:val="26"/>
          <w:szCs w:val="26"/>
        </w:rPr>
        <w:lastRenderedPageBreak/>
        <w:t>δημιουργήσουμε ζήτημα για να πάρουμε ακόμα 5 ευρώ</w:t>
      </w:r>
      <w:r w:rsidRPr="007B03CF">
        <w:rPr>
          <w:i/>
          <w:sz w:val="26"/>
          <w:szCs w:val="26"/>
        </w:rPr>
        <w:t>;</w:t>
      </w:r>
      <w:r>
        <w:rPr>
          <w:i/>
          <w:sz w:val="26"/>
          <w:szCs w:val="26"/>
        </w:rPr>
        <w:t xml:space="preserve">  20 μηνύματα</w:t>
      </w:r>
      <w:r w:rsidRPr="00065094">
        <w:rPr>
          <w:i/>
          <w:sz w:val="26"/>
          <w:szCs w:val="26"/>
        </w:rPr>
        <w:t xml:space="preserve">;  </w:t>
      </w:r>
      <w:r w:rsidRPr="007C65B7">
        <w:rPr>
          <w:sz w:val="26"/>
          <w:szCs w:val="26"/>
        </w:rPr>
        <w:t>[γελά]</w:t>
      </w:r>
      <w:r>
        <w:rPr>
          <w:i/>
          <w:sz w:val="26"/>
          <w:szCs w:val="26"/>
        </w:rPr>
        <w:t xml:space="preserve">.  Για όνομα του Θεού, πια. Δηλαδή είναι φοβερά τα επιχειρήματα </w:t>
      </w:r>
    </w:p>
    <w:p w:rsidR="00700B6C" w:rsidRDefault="00700B6C" w:rsidP="00700B6C">
      <w:pPr>
        <w:jc w:val="both"/>
        <w:rPr>
          <w:i/>
          <w:sz w:val="26"/>
          <w:szCs w:val="26"/>
        </w:rPr>
      </w:pPr>
    </w:p>
    <w:p w:rsidR="00700B6C" w:rsidRPr="004D007E" w:rsidRDefault="00700B6C" w:rsidP="00700B6C">
      <w:pPr>
        <w:jc w:val="center"/>
        <w:rPr>
          <w:b/>
          <w:sz w:val="26"/>
          <w:szCs w:val="26"/>
          <w:u w:val="single"/>
        </w:rPr>
      </w:pPr>
      <w:r w:rsidRPr="004D007E">
        <w:rPr>
          <w:b/>
          <w:sz w:val="26"/>
          <w:szCs w:val="26"/>
          <w:u w:val="single"/>
        </w:rPr>
        <w:t>ΑΠΟΣΠΑΣΜΑ #</w:t>
      </w:r>
      <w:r>
        <w:rPr>
          <w:b/>
          <w:sz w:val="26"/>
          <w:szCs w:val="26"/>
          <w:u w:val="single"/>
        </w:rPr>
        <w:t xml:space="preserve">2 </w:t>
      </w:r>
    </w:p>
    <w:p w:rsidR="00700B6C" w:rsidRDefault="00700B6C" w:rsidP="00700B6C">
      <w:pPr>
        <w:jc w:val="both"/>
        <w:rPr>
          <w:i/>
          <w:sz w:val="26"/>
          <w:szCs w:val="26"/>
        </w:rPr>
      </w:pPr>
    </w:p>
    <w:p w:rsidR="00700B6C" w:rsidRPr="008D0FB6" w:rsidRDefault="00700B6C" w:rsidP="00700B6C">
      <w:pPr>
        <w:jc w:val="both"/>
        <w:rPr>
          <w:caps/>
          <w:sz w:val="26"/>
          <w:szCs w:val="26"/>
        </w:rPr>
      </w:pPr>
      <w:r w:rsidRPr="008D0FB6">
        <w:rPr>
          <w:caps/>
          <w:sz w:val="26"/>
          <w:szCs w:val="26"/>
        </w:rPr>
        <w:t>Ανάγνωση και σχολιασμός μηνυμάτων ακροατών</w:t>
      </w:r>
    </w:p>
    <w:p w:rsidR="00700B6C" w:rsidRDefault="00700B6C" w:rsidP="00700B6C">
      <w:pPr>
        <w:jc w:val="both"/>
        <w:rPr>
          <w:sz w:val="26"/>
          <w:szCs w:val="26"/>
        </w:rPr>
      </w:pPr>
    </w:p>
    <w:p w:rsidR="00700B6C" w:rsidRPr="00412AEB"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‘Η κοπέλα με τη μαντήλα είναι υποχρεωμένη να παρακολουθεί θρησκευτικά</w:t>
      </w:r>
      <w:r w:rsidRPr="007C65B7">
        <w:rPr>
          <w:i/>
          <w:sz w:val="26"/>
          <w:szCs w:val="26"/>
        </w:rPr>
        <w:t>;</w:t>
      </w:r>
      <w:r>
        <w:rPr>
          <w:i/>
          <w:sz w:val="26"/>
          <w:szCs w:val="26"/>
        </w:rPr>
        <w:t xml:space="preserve">  Το πρωί που γίνεται προσευχή πριν το μάθημα βγαίνει έξω μέχρι να τελειώσει η προσευχή</w:t>
      </w:r>
      <w:r w:rsidRPr="0045090C">
        <w:rPr>
          <w:i/>
          <w:sz w:val="26"/>
          <w:szCs w:val="26"/>
        </w:rPr>
        <w:t>;’</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Μα γιατί γίνεται προσευχή μες τις τάξεις</w:t>
      </w:r>
      <w:r w:rsidRPr="0045090C">
        <w:rPr>
          <w:i/>
          <w:sz w:val="26"/>
          <w:szCs w:val="26"/>
        </w:rPr>
        <w:t>;</w:t>
      </w:r>
      <w:r>
        <w:rPr>
          <w:i/>
          <w:sz w:val="26"/>
          <w:szCs w:val="26"/>
        </w:rPr>
        <w:t xml:space="preserve">  Δεν ξέρω εγώ αλλά…</w:t>
      </w:r>
    </w:p>
    <w:p w:rsidR="00700B6C"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Παλιά γινόταν αλλά δεν ξέρω αν…</w:t>
      </w:r>
    </w:p>
    <w:p w:rsidR="00700B6C" w:rsidRPr="005A7397" w:rsidRDefault="00700B6C" w:rsidP="00700B6C">
      <w:pPr>
        <w:jc w:val="both"/>
        <w:rPr>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Όπως και να έχει το πράγμα, δεν είναι, από ότι ξέρω, όσοι δεν είναι ορθόδοξοι, όσοι θέλουν μπορούν να ζητήσουν απαλλαγή από το μάθημα των θρησκευτικών.  Πρώτον.  Δεύτερον, θα έλεγα ότι αυτό που είναι υποχρεωμένο να κάνουν, είμαστε όλοι υποχρεωμένοι να κάνουμε, είναι να σεβόμαστε την πίστη του άλλου.   Και αν γίνεται μια θρησκευτική τελετή στο σχολείο που αφορά τους Χριστιανούς τους Ορθόδοξους, οι υπόλοιποι οφείλουν να σεβαστούν ότι γίνεται μια τελετή και να γίνει με ένα τρόπο σωστό και που να δείχνει ότι σέβεται αυτό που γίνεται εκείνη τη στιγμή.  Δεν ξέρω όμως τι ακριβώς γίνεται και τι λένε οι Κανονισμοί.  </w:t>
      </w:r>
    </w:p>
    <w:p w:rsidR="00700B6C"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Ένας εδώ αναφωνεί ‘</w:t>
      </w:r>
      <w:proofErr w:type="spellStart"/>
      <w:r>
        <w:rPr>
          <w:i/>
          <w:sz w:val="26"/>
          <w:szCs w:val="26"/>
        </w:rPr>
        <w:t>κανεί</w:t>
      </w:r>
      <w:proofErr w:type="spellEnd"/>
      <w:r>
        <w:rPr>
          <w:i/>
          <w:sz w:val="26"/>
          <w:szCs w:val="26"/>
        </w:rPr>
        <w:t xml:space="preserve"> με την μαντήλα,  δεν έχουμε άλλα προβλήματα</w:t>
      </w:r>
      <w:r w:rsidRPr="00E318B4">
        <w:rPr>
          <w:i/>
          <w:sz w:val="26"/>
          <w:szCs w:val="26"/>
        </w:rPr>
        <w:t xml:space="preserve"> </w:t>
      </w:r>
      <w:r>
        <w:rPr>
          <w:i/>
          <w:sz w:val="26"/>
          <w:szCs w:val="26"/>
        </w:rPr>
        <w:t>σε τούτον τον τόπο’</w:t>
      </w:r>
      <w:r w:rsidRPr="00E318B4">
        <w:rPr>
          <w:i/>
          <w:sz w:val="26"/>
          <w:szCs w:val="26"/>
        </w:rPr>
        <w:t>;</w:t>
      </w:r>
    </w:p>
    <w:p w:rsidR="00700B6C" w:rsidRPr="00E318B4" w:rsidRDefault="00700B6C" w:rsidP="00700B6C">
      <w:pPr>
        <w:jc w:val="both"/>
        <w:rPr>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Όχι, αυτό είναι βασικό πρόβλημα, είναι βασικό πρόβλημα για το πώς σκέφτεται αυτός ο τόπος και υπήκοοι αυτής της χώρας και το πώς αντιλαμβανόμαστε τα πράγματα. </w:t>
      </w:r>
    </w:p>
    <w:p w:rsidR="00700B6C" w:rsidRDefault="00700B6C" w:rsidP="00700B6C">
      <w:pPr>
        <w:jc w:val="both"/>
        <w:rPr>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‘Μπορεί να το έκανε επίτηδες για να τον κάνουν μετάθεση’, λέει κάποιος άλλος. </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w:t>
      </w:r>
      <w:proofErr w:type="spellStart"/>
      <w:r>
        <w:rPr>
          <w:i/>
          <w:sz w:val="26"/>
          <w:szCs w:val="26"/>
        </w:rPr>
        <w:t>Όι</w:t>
      </w:r>
      <w:proofErr w:type="spellEnd"/>
      <w:r>
        <w:rPr>
          <w:i/>
          <w:sz w:val="26"/>
          <w:szCs w:val="26"/>
        </w:rPr>
        <w:t xml:space="preserve">, καλέ.  Νομίζω από ότι διαβάζω, διότι διαβάζω και από εκπαιδευτικούς κάποιες αντιδράσεις κλπ, φαίνεται ότι ο κύριος Σέπος έχει μια οπτική γωνία που βλέπει τα πράγματα, να το πω με ευγένεια, να μην χαρακτηριστώ κιόλας, έχει μια συγκεκριμένη, και αυτό που έκανε συνάδει με την οπτική γωνία που λένε κάποιοι μέσα στα διαδίκτυα και στα </w:t>
      </w:r>
      <w:proofErr w:type="spellStart"/>
      <w:r>
        <w:rPr>
          <w:i/>
          <w:sz w:val="26"/>
          <w:szCs w:val="26"/>
        </w:rPr>
        <w:t>face</w:t>
      </w:r>
      <w:proofErr w:type="spellEnd"/>
      <w:r w:rsidRPr="00D93B4E">
        <w:rPr>
          <w:i/>
          <w:sz w:val="26"/>
          <w:szCs w:val="26"/>
        </w:rPr>
        <w:t xml:space="preserve"> </w:t>
      </w:r>
      <w:proofErr w:type="spellStart"/>
      <w:r>
        <w:rPr>
          <w:i/>
          <w:sz w:val="26"/>
          <w:szCs w:val="26"/>
        </w:rPr>
        <w:t>book</w:t>
      </w:r>
      <w:proofErr w:type="spellEnd"/>
      <w:r w:rsidRPr="00D93B4E">
        <w:rPr>
          <w:i/>
          <w:sz w:val="26"/>
          <w:szCs w:val="26"/>
        </w:rPr>
        <w:t xml:space="preserve"> </w:t>
      </w:r>
      <w:r>
        <w:rPr>
          <w:i/>
          <w:sz w:val="26"/>
          <w:szCs w:val="26"/>
        </w:rPr>
        <w:t xml:space="preserve"> κλπ αλλά και αλλού ότι αντιμετωπίζει τα πράγματα….</w:t>
      </w:r>
    </w:p>
    <w:p w:rsidR="00700B6C" w:rsidRDefault="00700B6C" w:rsidP="00700B6C">
      <w:pPr>
        <w:jc w:val="both"/>
        <w:rPr>
          <w:i/>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‘Διαφωνώ με τη μαντήλα.  Διαφωνώ με το ρατσισμό.  Διαφωνώ με το ξέπλυμα του </w:t>
      </w:r>
      <w:proofErr w:type="spellStart"/>
      <w:r>
        <w:rPr>
          <w:i/>
          <w:sz w:val="26"/>
          <w:szCs w:val="26"/>
        </w:rPr>
        <w:t>Χαμπιαούρη</w:t>
      </w:r>
      <w:proofErr w:type="spellEnd"/>
      <w:r>
        <w:rPr>
          <w:i/>
          <w:sz w:val="26"/>
          <w:szCs w:val="26"/>
        </w:rPr>
        <w:t>.  Διαφωνώ με τους ακραιφνείς  υπερασπιστές της μαθήτριας που βγάζουν σπυράκια για τα χριστιανικά σύμβολα.  Διαφωνώ με όλα’, λέει ο ακροατής.</w:t>
      </w:r>
    </w:p>
    <w:p w:rsidR="00700B6C" w:rsidRPr="0088396A"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Να’ </w:t>
      </w:r>
      <w:proofErr w:type="spellStart"/>
      <w:r>
        <w:rPr>
          <w:i/>
          <w:sz w:val="26"/>
          <w:szCs w:val="26"/>
        </w:rPr>
        <w:t>στε</w:t>
      </w:r>
      <w:proofErr w:type="spellEnd"/>
      <w:r>
        <w:rPr>
          <w:i/>
          <w:sz w:val="26"/>
          <w:szCs w:val="26"/>
        </w:rPr>
        <w:t xml:space="preserve"> καλά.  Κυρίες και κύριοι, πρέπει να κάνουμε το διάλειμμα μας ήδη.      </w:t>
      </w:r>
    </w:p>
    <w:p w:rsidR="00700B6C" w:rsidRDefault="00700B6C" w:rsidP="00700B6C">
      <w:pPr>
        <w:jc w:val="center"/>
        <w:rPr>
          <w:b/>
          <w:sz w:val="26"/>
          <w:szCs w:val="26"/>
          <w:u w:val="single"/>
        </w:rPr>
      </w:pPr>
    </w:p>
    <w:p w:rsidR="00700B6C" w:rsidRPr="00C52439" w:rsidRDefault="00700B6C" w:rsidP="00700B6C">
      <w:pPr>
        <w:jc w:val="center"/>
        <w:rPr>
          <w:b/>
          <w:sz w:val="26"/>
          <w:szCs w:val="26"/>
          <w:u w:val="single"/>
        </w:rPr>
      </w:pPr>
      <w:r w:rsidRPr="00C52439">
        <w:rPr>
          <w:b/>
          <w:sz w:val="26"/>
          <w:szCs w:val="26"/>
          <w:u w:val="single"/>
        </w:rPr>
        <w:t>ΑΠΟΣΠΑΣΜΑ #</w:t>
      </w:r>
      <w:r>
        <w:rPr>
          <w:b/>
          <w:sz w:val="26"/>
          <w:szCs w:val="26"/>
          <w:u w:val="single"/>
        </w:rPr>
        <w:t xml:space="preserve">3 </w:t>
      </w:r>
    </w:p>
    <w:p w:rsidR="00700B6C" w:rsidRPr="004E6561" w:rsidRDefault="00700B6C" w:rsidP="00700B6C">
      <w:pPr>
        <w:jc w:val="center"/>
        <w:rPr>
          <w:sz w:val="26"/>
          <w:szCs w:val="26"/>
        </w:rPr>
      </w:pPr>
    </w:p>
    <w:p w:rsidR="00700B6C" w:rsidRPr="004E6561" w:rsidRDefault="00700B6C" w:rsidP="00700B6C">
      <w:pPr>
        <w:jc w:val="both"/>
        <w:rPr>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Θα πρέπει αυτή η παχυδερμία όλων των αρμοδίων επιτέλους κάτι να γίνει ρε παιδία, για όνομα του Θεού.  Πόση αδιαφορία, πόση αναισθησία!  Τι είναι αυτή η κατάσταση, πια.  Τίποτε.  Δεν κάνουν τίποτε.  </w:t>
      </w:r>
    </w:p>
    <w:p w:rsidR="00700B6C" w:rsidRDefault="00700B6C" w:rsidP="00700B6C">
      <w:pPr>
        <w:jc w:val="both"/>
        <w:rPr>
          <w:caps/>
          <w:sz w:val="26"/>
          <w:szCs w:val="26"/>
        </w:rPr>
      </w:pPr>
    </w:p>
    <w:p w:rsidR="00700B6C" w:rsidRPr="008D0FB6" w:rsidRDefault="00700B6C" w:rsidP="00700B6C">
      <w:pPr>
        <w:jc w:val="both"/>
        <w:rPr>
          <w:caps/>
          <w:sz w:val="26"/>
          <w:szCs w:val="26"/>
        </w:rPr>
      </w:pPr>
      <w:r w:rsidRPr="008D0FB6">
        <w:rPr>
          <w:caps/>
          <w:sz w:val="26"/>
          <w:szCs w:val="26"/>
        </w:rPr>
        <w:t>Ανάγνωση και σχολιασμός μηνυμάτων ακροατών</w:t>
      </w:r>
    </w:p>
    <w:p w:rsidR="00700B6C" w:rsidRDefault="00700B6C" w:rsidP="00700B6C">
      <w:pPr>
        <w:jc w:val="both"/>
        <w:rPr>
          <w:sz w:val="26"/>
          <w:szCs w:val="26"/>
        </w:rPr>
      </w:pPr>
    </w:p>
    <w:p w:rsidR="00700B6C" w:rsidRDefault="00700B6C" w:rsidP="00700B6C">
      <w:pPr>
        <w:jc w:val="both"/>
        <w:rPr>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‘Το λάθος για τη διάσημη μαντήλα είναι ο τρόπος, όχι η πράξη.  Αν όντως υπάρχει αυτός ο Κανονισμός στις μουσουλμανικές χώρες, το ίδιο θα έκαναν και χειρότερα’. </w:t>
      </w:r>
    </w:p>
    <w:p w:rsidR="00700B6C" w:rsidRPr="00004472" w:rsidRDefault="00700B6C" w:rsidP="00700B6C">
      <w:pPr>
        <w:jc w:val="both"/>
        <w:rPr>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Σίγουρα ο τρόπος είναι ακόμα ένα ζήτημα.  Εγώ σας λέω,  ακόμη και να ενοχλείτο και να υπήρχε υπόνοια ότι, διότι είναι ερμηνεία Κανονισμού, και να υπήρχε αυτή η υπόνοια ότι ο </w:t>
      </w:r>
      <w:r>
        <w:rPr>
          <w:i/>
          <w:sz w:val="26"/>
          <w:szCs w:val="26"/>
        </w:rPr>
        <w:lastRenderedPageBreak/>
        <w:t xml:space="preserve">Κανονισμός απαγορεύει και τη μαντήλα, κάτι το οποίο </w:t>
      </w:r>
      <w:proofErr w:type="spellStart"/>
      <w:r>
        <w:rPr>
          <w:i/>
          <w:sz w:val="26"/>
          <w:szCs w:val="26"/>
        </w:rPr>
        <w:t>εγινόταν</w:t>
      </w:r>
      <w:proofErr w:type="spellEnd"/>
      <w:r>
        <w:rPr>
          <w:i/>
          <w:sz w:val="26"/>
          <w:szCs w:val="26"/>
        </w:rPr>
        <w:t xml:space="preserve"> και βλέπουμε ακόμα και στις παρελάσεις κοπέλες με μαντήλα και δεν ακούσαμε καμιά φορά Κανονισμό που λέει ότι δεν επιτρέπεται.  Παρ’ όλα αυτά, ο κύριος Σέπος, ως ένας εκ των καλυτέρων εκπαιδευτικών, θα έπρεπε να σκεφτεί και να πει</w:t>
      </w:r>
      <w:r w:rsidRPr="00004472">
        <w:rPr>
          <w:i/>
          <w:sz w:val="26"/>
          <w:szCs w:val="26"/>
        </w:rPr>
        <w:t>:  ‘</w:t>
      </w:r>
      <w:r>
        <w:rPr>
          <w:i/>
          <w:sz w:val="26"/>
          <w:szCs w:val="26"/>
        </w:rPr>
        <w:t>βρε, μήπως δεν το ερμηνεύουμε σωστά, μήπως θα δημιουργηθεί κανένα πρόβλημα διότι υπερβαίνει τα όρια της πολιτικής ενός Γυμνασιάρχη, αλλά αυτό είναι θέμα γενικότερης πολιτικής που μπορεί  να εκθέσει ενδεχομένως τη χώρα μας στο εξωτερικό, μπορεί να δημιουργήσει προβλήματα με φίλους ή με μουσουλμανικές χώρες κλπ.  Ας ρωτήσουμε καλύτερα το Υπουργείο’</w:t>
      </w:r>
      <w:r w:rsidRPr="00004472">
        <w:rPr>
          <w:i/>
          <w:sz w:val="26"/>
          <w:szCs w:val="26"/>
        </w:rPr>
        <w:t>;</w:t>
      </w:r>
      <w:r>
        <w:rPr>
          <w:i/>
          <w:sz w:val="26"/>
          <w:szCs w:val="26"/>
        </w:rPr>
        <w:t xml:space="preserve">  Μήπως θα έπρεπε να το σκεφτεί αυτό το πράγμα ο κύριος Σέπος</w:t>
      </w:r>
      <w:r w:rsidRPr="00130686">
        <w:rPr>
          <w:i/>
          <w:sz w:val="26"/>
          <w:szCs w:val="26"/>
        </w:rPr>
        <w:t>;</w:t>
      </w:r>
      <w:r>
        <w:rPr>
          <w:i/>
          <w:sz w:val="26"/>
          <w:szCs w:val="26"/>
        </w:rPr>
        <w:t xml:space="preserve">  Τι λέτε</w:t>
      </w:r>
      <w:r w:rsidRPr="00130686">
        <w:rPr>
          <w:i/>
          <w:sz w:val="26"/>
          <w:szCs w:val="26"/>
        </w:rPr>
        <w:t>;</w:t>
      </w:r>
      <w:r>
        <w:rPr>
          <w:i/>
          <w:sz w:val="26"/>
          <w:szCs w:val="26"/>
        </w:rPr>
        <w:t xml:space="preserve">      </w:t>
      </w:r>
    </w:p>
    <w:p w:rsidR="00700B6C" w:rsidRPr="004E6561" w:rsidRDefault="00700B6C" w:rsidP="00700B6C">
      <w:pPr>
        <w:jc w:val="both"/>
        <w:rPr>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‘Η μετάθεση από κανονικό Λύκειο σε Εσπερινό είναι τιμωρία ή επιβράβευση</w:t>
      </w:r>
      <w:r w:rsidRPr="00CA43AB">
        <w:rPr>
          <w:i/>
          <w:sz w:val="26"/>
          <w:szCs w:val="26"/>
        </w:rPr>
        <w:t>;</w:t>
      </w:r>
      <w:r>
        <w:rPr>
          <w:i/>
          <w:sz w:val="26"/>
          <w:szCs w:val="26"/>
        </w:rPr>
        <w:t>’ λέει κάποιος άλλος.</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Μα δεν είναι, από ότι αντιλαμβάνομαι, ούτε για τιμωρία ούτε για επιβράβευση.  Θεωρώ ότι είναι η πράξη που έπρεπε να γίνει από την αρχή, ενόψει του γεγονότος ότι δημιουργήθηκε μια αντιπαράθεση μέσα στο σχολείο, αντιπαράθεση με τους μαθητές, οι εκπαιδευτικοί αντέδρασαν κάποιοι  εκπαιδευτικοί, οι γονείς αντέδρασαν, άρα νομίζω θα έπρεπε να γίνει μετάθεση για σκοπούς αποκατάστασης του κλίματος.  </w:t>
      </w:r>
    </w:p>
    <w:p w:rsidR="00700B6C" w:rsidRDefault="00700B6C" w:rsidP="00700B6C">
      <w:pPr>
        <w:jc w:val="both"/>
        <w:rPr>
          <w:i/>
          <w:sz w:val="26"/>
          <w:szCs w:val="26"/>
        </w:rPr>
      </w:pPr>
    </w:p>
    <w:p w:rsidR="00700B6C" w:rsidRPr="00C52439" w:rsidRDefault="00700B6C" w:rsidP="00700B6C">
      <w:pPr>
        <w:jc w:val="center"/>
        <w:rPr>
          <w:b/>
          <w:sz w:val="26"/>
          <w:szCs w:val="26"/>
          <w:u w:val="single"/>
        </w:rPr>
      </w:pPr>
      <w:r w:rsidRPr="00C52439">
        <w:rPr>
          <w:b/>
          <w:sz w:val="26"/>
          <w:szCs w:val="26"/>
          <w:u w:val="single"/>
        </w:rPr>
        <w:t>ΑΠΟΣΠΑΣΜΑ #</w:t>
      </w:r>
      <w:r>
        <w:rPr>
          <w:b/>
          <w:sz w:val="26"/>
          <w:szCs w:val="26"/>
          <w:u w:val="single"/>
        </w:rPr>
        <w:t xml:space="preserve">4 </w:t>
      </w:r>
    </w:p>
    <w:p w:rsidR="00700B6C" w:rsidRDefault="00700B6C" w:rsidP="00700B6C">
      <w:pPr>
        <w:jc w:val="both"/>
        <w:rPr>
          <w:i/>
          <w:sz w:val="26"/>
          <w:szCs w:val="26"/>
        </w:rPr>
      </w:pPr>
    </w:p>
    <w:p w:rsidR="00700B6C" w:rsidRDefault="00700B6C" w:rsidP="00700B6C">
      <w:pPr>
        <w:jc w:val="both"/>
        <w:rPr>
          <w:sz w:val="26"/>
          <w:szCs w:val="26"/>
        </w:rPr>
      </w:pPr>
      <w:r w:rsidRPr="00BB6688">
        <w:rPr>
          <w:sz w:val="26"/>
          <w:szCs w:val="26"/>
        </w:rPr>
        <w:t xml:space="preserve">ΤΗΛΕΦΩΝΙΚΕΣ ΠΑΡΕΜΒΑΣΕΙΣ ΑΚΡΟΑΤΩΝ  </w:t>
      </w:r>
    </w:p>
    <w:p w:rsidR="00700B6C" w:rsidRPr="00BB6688" w:rsidRDefault="00700B6C" w:rsidP="00700B6C">
      <w:pPr>
        <w:jc w:val="both"/>
        <w:rPr>
          <w:sz w:val="26"/>
          <w:szCs w:val="26"/>
        </w:rPr>
      </w:pPr>
    </w:p>
    <w:p w:rsidR="00700B6C" w:rsidRPr="003B2AEA" w:rsidRDefault="00700B6C" w:rsidP="00700B6C">
      <w:pPr>
        <w:jc w:val="both"/>
        <w:rPr>
          <w:i/>
          <w:sz w:val="26"/>
          <w:szCs w:val="26"/>
        </w:rPr>
      </w:pPr>
      <w:r>
        <w:rPr>
          <w:sz w:val="26"/>
          <w:szCs w:val="26"/>
        </w:rPr>
        <w:t>Ακροατής – ‘</w:t>
      </w:r>
      <w:r w:rsidRPr="003B2AEA">
        <w:rPr>
          <w:i/>
          <w:sz w:val="26"/>
          <w:szCs w:val="26"/>
        </w:rPr>
        <w:t xml:space="preserve">Κοίταξε να δεις Μιχάλη, εγώ </w:t>
      </w:r>
      <w:proofErr w:type="spellStart"/>
      <w:r w:rsidRPr="003B2AEA">
        <w:rPr>
          <w:i/>
          <w:sz w:val="26"/>
          <w:szCs w:val="26"/>
        </w:rPr>
        <w:t>έσιει</w:t>
      </w:r>
      <w:proofErr w:type="spellEnd"/>
      <w:r w:rsidRPr="003B2AEA">
        <w:rPr>
          <w:i/>
          <w:sz w:val="26"/>
          <w:szCs w:val="26"/>
        </w:rPr>
        <w:t xml:space="preserve"> που η ώρα 6.30 που σε ακούω</w:t>
      </w:r>
      <w:r>
        <w:rPr>
          <w:i/>
          <w:sz w:val="26"/>
          <w:szCs w:val="26"/>
        </w:rPr>
        <w:t xml:space="preserve">.  Όντως </w:t>
      </w:r>
      <w:proofErr w:type="spellStart"/>
      <w:r>
        <w:rPr>
          <w:i/>
          <w:sz w:val="26"/>
          <w:szCs w:val="26"/>
        </w:rPr>
        <w:t>έσιει</w:t>
      </w:r>
      <w:proofErr w:type="spellEnd"/>
      <w:r w:rsidRPr="00352D9F">
        <w:rPr>
          <w:sz w:val="26"/>
          <w:szCs w:val="26"/>
        </w:rPr>
        <w:t>[ς]</w:t>
      </w:r>
      <w:r>
        <w:rPr>
          <w:i/>
          <w:sz w:val="26"/>
          <w:szCs w:val="26"/>
        </w:rPr>
        <w:t xml:space="preserve"> δίκαιο.  Οι θέσεις σου εν σωστές.  </w:t>
      </w:r>
      <w:r w:rsidRPr="003B2AEA">
        <w:rPr>
          <w:i/>
          <w:sz w:val="26"/>
          <w:szCs w:val="26"/>
        </w:rPr>
        <w:t xml:space="preserve"> </w:t>
      </w:r>
      <w:r>
        <w:rPr>
          <w:i/>
          <w:sz w:val="26"/>
          <w:szCs w:val="26"/>
        </w:rPr>
        <w:t xml:space="preserve">Αλλά, επειδή </w:t>
      </w:r>
      <w:proofErr w:type="spellStart"/>
      <w:r>
        <w:rPr>
          <w:i/>
          <w:sz w:val="26"/>
          <w:szCs w:val="26"/>
        </w:rPr>
        <w:t>έσιεις</w:t>
      </w:r>
      <w:proofErr w:type="spellEnd"/>
      <w:r>
        <w:rPr>
          <w:i/>
          <w:sz w:val="26"/>
          <w:szCs w:val="26"/>
        </w:rPr>
        <w:t xml:space="preserve"> το μικρόφωνο εις το στόμα σου και είσαι σε δεσπόζουσα θέση έναντι των όποιων άλλων ακροατών, ε, πρέπει να σταματήσει κάπου τούτον το πράμα. </w:t>
      </w:r>
    </w:p>
    <w:p w:rsidR="00700B6C" w:rsidRDefault="00700B6C" w:rsidP="00700B6C">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Ε, τι εννοείτε δηλαδή</w:t>
      </w:r>
      <w:r w:rsidRPr="00CF1B29">
        <w:rPr>
          <w:i/>
          <w:sz w:val="26"/>
          <w:szCs w:val="26"/>
        </w:rPr>
        <w:t>;</w:t>
      </w:r>
      <w:r>
        <w:rPr>
          <w:i/>
          <w:sz w:val="26"/>
          <w:szCs w:val="26"/>
        </w:rPr>
        <w:t xml:space="preserve">  </w:t>
      </w:r>
    </w:p>
    <w:p w:rsidR="00700B6C" w:rsidRDefault="00700B6C" w:rsidP="00700B6C">
      <w:pPr>
        <w:jc w:val="both"/>
        <w:rPr>
          <w:i/>
          <w:sz w:val="26"/>
          <w:szCs w:val="26"/>
        </w:rPr>
      </w:pPr>
      <w:r w:rsidRPr="00484B76">
        <w:rPr>
          <w:sz w:val="26"/>
          <w:szCs w:val="26"/>
        </w:rPr>
        <w:t>Ακροατής –</w:t>
      </w:r>
      <w:r>
        <w:rPr>
          <w:i/>
          <w:sz w:val="26"/>
          <w:szCs w:val="26"/>
        </w:rPr>
        <w:t xml:space="preserve"> Εν πάση περιπτώσει…</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w:t>
      </w:r>
      <w:r>
        <w:rPr>
          <w:i/>
          <w:sz w:val="26"/>
          <w:szCs w:val="26"/>
        </w:rPr>
        <w:t xml:space="preserve">  Εν μπορώ να λαλώ τη γνώμη  μου</w:t>
      </w:r>
      <w:r w:rsidRPr="00CF1B29">
        <w:rPr>
          <w:i/>
          <w:sz w:val="26"/>
          <w:szCs w:val="26"/>
        </w:rPr>
        <w:t>;</w:t>
      </w:r>
      <w:r>
        <w:rPr>
          <w:i/>
          <w:sz w:val="26"/>
          <w:szCs w:val="26"/>
        </w:rPr>
        <w:t xml:space="preserve">  Τι</w:t>
      </w:r>
      <w:r w:rsidRPr="00DB4A5B">
        <w:rPr>
          <w:i/>
          <w:sz w:val="26"/>
          <w:szCs w:val="26"/>
        </w:rPr>
        <w:t xml:space="preserve">;  </w:t>
      </w:r>
      <w:proofErr w:type="spellStart"/>
      <w:r>
        <w:rPr>
          <w:i/>
          <w:sz w:val="26"/>
          <w:szCs w:val="26"/>
        </w:rPr>
        <w:t>Όι</w:t>
      </w:r>
      <w:proofErr w:type="spellEnd"/>
      <w:r>
        <w:rPr>
          <w:i/>
          <w:sz w:val="26"/>
          <w:szCs w:val="26"/>
        </w:rPr>
        <w:t xml:space="preserve">, συγγνώμη ένα λεπτό να εξηγηθούμε, δηλαδή.   </w:t>
      </w:r>
    </w:p>
    <w:p w:rsidR="00700B6C" w:rsidRDefault="00700B6C" w:rsidP="00700B6C">
      <w:pPr>
        <w:jc w:val="both"/>
        <w:rPr>
          <w:i/>
          <w:sz w:val="26"/>
          <w:szCs w:val="26"/>
        </w:rPr>
      </w:pPr>
      <w:r w:rsidRPr="004734BA">
        <w:rPr>
          <w:sz w:val="26"/>
          <w:szCs w:val="26"/>
        </w:rPr>
        <w:t xml:space="preserve">Ακροατής – </w:t>
      </w:r>
      <w:r>
        <w:rPr>
          <w:i/>
          <w:sz w:val="26"/>
          <w:szCs w:val="26"/>
        </w:rPr>
        <w:t xml:space="preserve">Ναι, πε μου. </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Στέλλει μου μήνυμα ο ακροατής, να μεν του απαντώ διότι είμαι σε δεσπόζουσα θέση</w:t>
      </w:r>
      <w:r w:rsidRPr="00484B76">
        <w:rPr>
          <w:i/>
          <w:sz w:val="26"/>
          <w:szCs w:val="26"/>
        </w:rPr>
        <w:t>;</w:t>
      </w:r>
    </w:p>
    <w:p w:rsidR="00700B6C" w:rsidRDefault="00700B6C" w:rsidP="00700B6C">
      <w:pPr>
        <w:jc w:val="both"/>
        <w:rPr>
          <w:i/>
          <w:sz w:val="26"/>
          <w:szCs w:val="26"/>
        </w:rPr>
      </w:pPr>
      <w:r w:rsidRPr="00484B76">
        <w:rPr>
          <w:sz w:val="26"/>
          <w:szCs w:val="26"/>
        </w:rPr>
        <w:t>Ακροατής –</w:t>
      </w:r>
      <w:r>
        <w:rPr>
          <w:i/>
          <w:sz w:val="26"/>
          <w:szCs w:val="26"/>
        </w:rPr>
        <w:t xml:space="preserve"> Ε πόσες φορές να του απαντήσεις.      </w:t>
      </w:r>
    </w:p>
    <w:p w:rsidR="00700B6C" w:rsidRPr="00DB4A5B"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Ε, να μεν πω τη γνώμη μου κύριε</w:t>
      </w:r>
      <w:r w:rsidRPr="00DB4A5B">
        <w:rPr>
          <w:i/>
          <w:sz w:val="26"/>
          <w:szCs w:val="26"/>
        </w:rPr>
        <w:t>;</w:t>
      </w:r>
    </w:p>
    <w:p w:rsidR="00700B6C" w:rsidRDefault="00700B6C" w:rsidP="00700B6C">
      <w:pPr>
        <w:jc w:val="both"/>
        <w:rPr>
          <w:i/>
          <w:sz w:val="26"/>
          <w:szCs w:val="26"/>
        </w:rPr>
      </w:pPr>
      <w:r w:rsidRPr="004734BA">
        <w:rPr>
          <w:sz w:val="26"/>
          <w:szCs w:val="26"/>
        </w:rPr>
        <w:t xml:space="preserve">Ακροατής – </w:t>
      </w:r>
      <w:r>
        <w:rPr>
          <w:i/>
          <w:sz w:val="26"/>
          <w:szCs w:val="26"/>
        </w:rPr>
        <w:t xml:space="preserve">Αφού είπες τη ρε, </w:t>
      </w:r>
      <w:proofErr w:type="spellStart"/>
      <w:r>
        <w:rPr>
          <w:i/>
          <w:sz w:val="26"/>
          <w:szCs w:val="26"/>
        </w:rPr>
        <w:t>έσιει</w:t>
      </w:r>
      <w:proofErr w:type="spellEnd"/>
      <w:r>
        <w:rPr>
          <w:i/>
          <w:sz w:val="26"/>
          <w:szCs w:val="26"/>
        </w:rPr>
        <w:t xml:space="preserve"> που η ώρα 6.30 που τη λαλείς. </w:t>
      </w:r>
    </w:p>
    <w:p w:rsidR="00700B6C" w:rsidRPr="0078083C" w:rsidRDefault="00700B6C" w:rsidP="00700B6C">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Ε, ωραία, ναι αλλά, καλά, νομίζετε ότι οι ίδιοι άνθρωποι ακούν που η ώρα 6.30, κύριε</w:t>
      </w:r>
      <w:r w:rsidRPr="0078083C">
        <w:rPr>
          <w:i/>
          <w:sz w:val="26"/>
          <w:szCs w:val="26"/>
        </w:rPr>
        <w:t>;</w:t>
      </w:r>
      <w:r>
        <w:rPr>
          <w:i/>
          <w:sz w:val="26"/>
          <w:szCs w:val="26"/>
        </w:rPr>
        <w:t xml:space="preserve">  </w:t>
      </w:r>
    </w:p>
    <w:p w:rsidR="00700B6C" w:rsidRPr="004E6561" w:rsidRDefault="00700B6C" w:rsidP="00700B6C">
      <w:pPr>
        <w:jc w:val="both"/>
        <w:rPr>
          <w:sz w:val="26"/>
          <w:szCs w:val="26"/>
        </w:rPr>
      </w:pPr>
      <w:r w:rsidRPr="004734BA">
        <w:rPr>
          <w:sz w:val="26"/>
          <w:szCs w:val="26"/>
        </w:rPr>
        <w:t xml:space="preserve">Ακροατής – </w:t>
      </w:r>
      <w:r>
        <w:rPr>
          <w:i/>
          <w:sz w:val="26"/>
          <w:szCs w:val="26"/>
        </w:rPr>
        <w:t>Ε, τουλάχιστον εμείς.</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Εσείς ακούτε αλλά ξέρετε πόσος κόσμος… </w:t>
      </w:r>
    </w:p>
    <w:p w:rsidR="00700B6C" w:rsidRDefault="00700B6C" w:rsidP="00700B6C">
      <w:pPr>
        <w:jc w:val="both"/>
        <w:rPr>
          <w:i/>
          <w:sz w:val="26"/>
          <w:szCs w:val="26"/>
        </w:rPr>
      </w:pPr>
      <w:r w:rsidRPr="00484B76">
        <w:rPr>
          <w:sz w:val="26"/>
          <w:szCs w:val="26"/>
        </w:rPr>
        <w:t>Ακροατής –</w:t>
      </w:r>
      <w:r>
        <w:rPr>
          <w:i/>
          <w:sz w:val="26"/>
          <w:szCs w:val="26"/>
        </w:rPr>
        <w:t xml:space="preserve"> Εν πάση περιπτώσει…</w:t>
      </w:r>
    </w:p>
    <w:p w:rsidR="00700B6C" w:rsidRDefault="00700B6C" w:rsidP="00700B6C">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w:t>
      </w:r>
      <w:proofErr w:type="spellStart"/>
      <w:r>
        <w:rPr>
          <w:i/>
          <w:sz w:val="26"/>
          <w:szCs w:val="26"/>
        </w:rPr>
        <w:t>Όι</w:t>
      </w:r>
      <w:proofErr w:type="spellEnd"/>
      <w:r>
        <w:rPr>
          <w:i/>
          <w:sz w:val="26"/>
          <w:szCs w:val="26"/>
        </w:rPr>
        <w:t xml:space="preserve">, </w:t>
      </w:r>
      <w:proofErr w:type="spellStart"/>
      <w:r>
        <w:rPr>
          <w:i/>
          <w:sz w:val="26"/>
          <w:szCs w:val="26"/>
        </w:rPr>
        <w:t>όι</w:t>
      </w:r>
      <w:proofErr w:type="spellEnd"/>
      <w:r>
        <w:rPr>
          <w:i/>
          <w:sz w:val="26"/>
          <w:szCs w:val="26"/>
        </w:rPr>
        <w:t xml:space="preserve"> ‘εν πάση περιπτώσει’ να τελειώνουμε ένα- ένα πράμα. </w:t>
      </w:r>
    </w:p>
    <w:p w:rsidR="00700B6C" w:rsidRDefault="00700B6C" w:rsidP="00700B6C">
      <w:pPr>
        <w:jc w:val="both"/>
        <w:rPr>
          <w:sz w:val="26"/>
          <w:szCs w:val="26"/>
        </w:rPr>
      </w:pPr>
      <w:r w:rsidRPr="004734BA">
        <w:rPr>
          <w:sz w:val="26"/>
          <w:szCs w:val="26"/>
        </w:rPr>
        <w:t xml:space="preserve">Ακροατής – </w:t>
      </w:r>
      <w:r>
        <w:rPr>
          <w:i/>
          <w:sz w:val="26"/>
          <w:szCs w:val="26"/>
        </w:rPr>
        <w:t xml:space="preserve">Ναι, ναι. </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Λοιπόν, κάθε 10 λεπτά, οι μελέτες λεν ότι αλλάζει το ακροατήριο.  </w:t>
      </w:r>
      <w:proofErr w:type="spellStart"/>
      <w:r>
        <w:rPr>
          <w:i/>
          <w:sz w:val="26"/>
          <w:szCs w:val="26"/>
        </w:rPr>
        <w:t>Ντάξει</w:t>
      </w:r>
      <w:proofErr w:type="spellEnd"/>
      <w:r w:rsidRPr="00864AD8">
        <w:rPr>
          <w:i/>
          <w:sz w:val="26"/>
          <w:szCs w:val="26"/>
        </w:rPr>
        <w:t>;</w:t>
      </w:r>
      <w:r>
        <w:rPr>
          <w:i/>
          <w:sz w:val="26"/>
          <w:szCs w:val="26"/>
        </w:rPr>
        <w:t xml:space="preserve">  Λοιπόν.  Διότι αν δεν απαντήσω, θα πει ο επόμενος ακροατής που δεν άκουσε προηγουμένως, θα πει</w:t>
      </w:r>
      <w:r w:rsidRPr="00864AD8">
        <w:rPr>
          <w:i/>
          <w:sz w:val="26"/>
          <w:szCs w:val="26"/>
        </w:rPr>
        <w:t>:</w:t>
      </w:r>
      <w:r>
        <w:rPr>
          <w:i/>
          <w:sz w:val="26"/>
          <w:szCs w:val="26"/>
        </w:rPr>
        <w:t xml:space="preserve">  ‘Είπαν του Μιχάλη έτσι </w:t>
      </w:r>
      <w:proofErr w:type="spellStart"/>
      <w:r>
        <w:rPr>
          <w:i/>
          <w:sz w:val="26"/>
          <w:szCs w:val="26"/>
        </w:rPr>
        <w:t>τζιαι</w:t>
      </w:r>
      <w:proofErr w:type="spellEnd"/>
      <w:r>
        <w:rPr>
          <w:i/>
          <w:sz w:val="26"/>
          <w:szCs w:val="26"/>
        </w:rPr>
        <w:t xml:space="preserve"> ούτε </w:t>
      </w:r>
      <w:proofErr w:type="spellStart"/>
      <w:r>
        <w:rPr>
          <w:i/>
          <w:sz w:val="26"/>
          <w:szCs w:val="26"/>
        </w:rPr>
        <w:t>ετόλμησε</w:t>
      </w:r>
      <w:proofErr w:type="spellEnd"/>
      <w:r>
        <w:rPr>
          <w:i/>
          <w:sz w:val="26"/>
          <w:szCs w:val="26"/>
        </w:rPr>
        <w:t xml:space="preserve"> να απαντήσει’. Λοιπόν…</w:t>
      </w:r>
    </w:p>
    <w:p w:rsidR="00700B6C" w:rsidRDefault="00700B6C" w:rsidP="00700B6C">
      <w:pPr>
        <w:jc w:val="both"/>
        <w:rPr>
          <w:i/>
          <w:sz w:val="26"/>
          <w:szCs w:val="26"/>
        </w:rPr>
      </w:pPr>
      <w:r w:rsidRPr="00484B76">
        <w:rPr>
          <w:sz w:val="26"/>
          <w:szCs w:val="26"/>
        </w:rPr>
        <w:t>Ακροατής –</w:t>
      </w:r>
      <w:r>
        <w:rPr>
          <w:i/>
          <w:sz w:val="26"/>
          <w:szCs w:val="26"/>
        </w:rPr>
        <w:t xml:space="preserve"> Κοίταξε να δεις…</w:t>
      </w:r>
    </w:p>
    <w:p w:rsidR="00700B6C" w:rsidRPr="00864AD8" w:rsidRDefault="00700B6C" w:rsidP="00700B6C">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Πέστε μου τώρα το ‘εν </w:t>
      </w:r>
      <w:proofErr w:type="spellStart"/>
      <w:r>
        <w:rPr>
          <w:i/>
          <w:sz w:val="26"/>
          <w:szCs w:val="26"/>
        </w:rPr>
        <w:t>πάσει</w:t>
      </w:r>
      <w:proofErr w:type="spellEnd"/>
      <w:r>
        <w:rPr>
          <w:i/>
          <w:sz w:val="26"/>
          <w:szCs w:val="26"/>
        </w:rPr>
        <w:t xml:space="preserve"> περιπτώσει’, το παρακάτω. </w:t>
      </w:r>
    </w:p>
    <w:p w:rsidR="00700B6C" w:rsidRPr="00C86488" w:rsidRDefault="00700B6C" w:rsidP="00700B6C">
      <w:pPr>
        <w:jc w:val="both"/>
        <w:rPr>
          <w:sz w:val="26"/>
          <w:szCs w:val="26"/>
        </w:rPr>
      </w:pPr>
      <w:r w:rsidRPr="00484B76">
        <w:rPr>
          <w:sz w:val="26"/>
          <w:szCs w:val="26"/>
        </w:rPr>
        <w:t>Ακροατής –</w:t>
      </w:r>
      <w:r>
        <w:rPr>
          <w:i/>
          <w:sz w:val="26"/>
          <w:szCs w:val="26"/>
        </w:rPr>
        <w:t xml:space="preserve"> Εμένα η γνώμη μου είναι ότι είσαι σε θέση ισχύος γιατί </w:t>
      </w:r>
      <w:proofErr w:type="spellStart"/>
      <w:r>
        <w:rPr>
          <w:i/>
          <w:sz w:val="26"/>
          <w:szCs w:val="26"/>
        </w:rPr>
        <w:t>έσιεις</w:t>
      </w:r>
      <w:proofErr w:type="spellEnd"/>
      <w:r>
        <w:rPr>
          <w:i/>
          <w:sz w:val="26"/>
          <w:szCs w:val="26"/>
        </w:rPr>
        <w:t xml:space="preserve"> τον τελευταίο λόγο.  </w:t>
      </w:r>
    </w:p>
    <w:p w:rsidR="00700B6C" w:rsidRPr="00C52439" w:rsidRDefault="00700B6C" w:rsidP="00700B6C">
      <w:pPr>
        <w:jc w:val="center"/>
        <w:rPr>
          <w:b/>
          <w:sz w:val="26"/>
          <w:szCs w:val="26"/>
          <w:u w:val="single"/>
        </w:rPr>
      </w:pPr>
      <w:r w:rsidRPr="00C52439">
        <w:rPr>
          <w:b/>
          <w:sz w:val="26"/>
          <w:szCs w:val="26"/>
          <w:u w:val="single"/>
        </w:rPr>
        <w:lastRenderedPageBreak/>
        <w:t>ΑΠΟΣΠΑΣΜΑ #</w:t>
      </w:r>
      <w:r>
        <w:rPr>
          <w:b/>
          <w:sz w:val="26"/>
          <w:szCs w:val="26"/>
          <w:u w:val="single"/>
        </w:rPr>
        <w:t xml:space="preserve">5 </w:t>
      </w:r>
    </w:p>
    <w:p w:rsidR="00700B6C" w:rsidRDefault="00700B6C" w:rsidP="00700B6C">
      <w:pPr>
        <w:jc w:val="both"/>
        <w:rPr>
          <w:sz w:val="26"/>
          <w:szCs w:val="26"/>
        </w:rPr>
      </w:pPr>
    </w:p>
    <w:p w:rsidR="00700B6C" w:rsidRPr="00BB6688" w:rsidRDefault="00700B6C" w:rsidP="00700B6C">
      <w:pPr>
        <w:jc w:val="both"/>
        <w:rPr>
          <w:sz w:val="26"/>
          <w:szCs w:val="26"/>
        </w:rPr>
      </w:pPr>
      <w:r w:rsidRPr="00BB6688">
        <w:rPr>
          <w:sz w:val="26"/>
          <w:szCs w:val="26"/>
        </w:rPr>
        <w:t xml:space="preserve">ΤΗΛΕΦΩΝΙΚΕΣ ΠΑΡΕΜΒΑΣΕΙΣ ΑΚΡΟΑΤΩΝ  </w:t>
      </w:r>
    </w:p>
    <w:p w:rsidR="00700B6C" w:rsidRDefault="00700B6C" w:rsidP="00700B6C">
      <w:pPr>
        <w:jc w:val="both"/>
        <w:rPr>
          <w:sz w:val="26"/>
          <w:szCs w:val="26"/>
        </w:rPr>
      </w:pPr>
    </w:p>
    <w:p w:rsidR="00700B6C" w:rsidRDefault="00700B6C" w:rsidP="00700B6C">
      <w:pPr>
        <w:jc w:val="both"/>
        <w:rPr>
          <w:i/>
          <w:sz w:val="26"/>
          <w:szCs w:val="26"/>
        </w:rPr>
      </w:pPr>
      <w:r>
        <w:rPr>
          <w:sz w:val="26"/>
          <w:szCs w:val="26"/>
        </w:rPr>
        <w:t xml:space="preserve">Ακροατής –  </w:t>
      </w:r>
      <w:r w:rsidRPr="00F16D08">
        <w:rPr>
          <w:i/>
          <w:sz w:val="26"/>
          <w:szCs w:val="26"/>
        </w:rPr>
        <w:t xml:space="preserve">Σχετικά </w:t>
      </w:r>
      <w:r>
        <w:rPr>
          <w:i/>
          <w:sz w:val="26"/>
          <w:szCs w:val="26"/>
        </w:rPr>
        <w:t>με το θέμα με τη  μαντήλα.</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Ναι.</w:t>
      </w:r>
    </w:p>
    <w:p w:rsidR="00700B6C" w:rsidRPr="00F16D08" w:rsidRDefault="00700B6C" w:rsidP="00700B6C">
      <w:pPr>
        <w:jc w:val="both"/>
        <w:rPr>
          <w:i/>
          <w:sz w:val="26"/>
          <w:szCs w:val="26"/>
        </w:rPr>
      </w:pPr>
      <w:r>
        <w:rPr>
          <w:sz w:val="26"/>
          <w:szCs w:val="26"/>
        </w:rPr>
        <w:t xml:space="preserve">Ακροατής –  </w:t>
      </w:r>
      <w:r>
        <w:rPr>
          <w:i/>
          <w:sz w:val="26"/>
          <w:szCs w:val="26"/>
        </w:rPr>
        <w:t>Ο συγκεκριμένος Διευθυντής, ε</w:t>
      </w:r>
      <w:r w:rsidRPr="00852AD3">
        <w:rPr>
          <w:i/>
          <w:sz w:val="26"/>
          <w:szCs w:val="26"/>
        </w:rPr>
        <w:t>πειδ</w:t>
      </w:r>
      <w:r>
        <w:rPr>
          <w:i/>
          <w:sz w:val="26"/>
          <w:szCs w:val="26"/>
        </w:rPr>
        <w:t xml:space="preserve">ή </w:t>
      </w:r>
      <w:proofErr w:type="spellStart"/>
      <w:r>
        <w:rPr>
          <w:i/>
          <w:sz w:val="26"/>
          <w:szCs w:val="26"/>
        </w:rPr>
        <w:t>είσιε</w:t>
      </w:r>
      <w:proofErr w:type="spellEnd"/>
      <w:r>
        <w:rPr>
          <w:i/>
          <w:sz w:val="26"/>
          <w:szCs w:val="26"/>
        </w:rPr>
        <w:t xml:space="preserve"> κάτι στο κεφάλι, λαλεί, </w:t>
      </w:r>
      <w:proofErr w:type="spellStart"/>
      <w:r>
        <w:rPr>
          <w:i/>
          <w:sz w:val="26"/>
          <w:szCs w:val="26"/>
        </w:rPr>
        <w:t>τζιαι</w:t>
      </w:r>
      <w:proofErr w:type="spellEnd"/>
      <w:r>
        <w:rPr>
          <w:i/>
          <w:sz w:val="26"/>
          <w:szCs w:val="26"/>
        </w:rPr>
        <w:t xml:space="preserve"> οι Κανονισμοί του έλεγαν ότι έπρεπε… Νομίζω εν κάτι στον εγκέφαλο που </w:t>
      </w:r>
      <w:proofErr w:type="spellStart"/>
      <w:r>
        <w:rPr>
          <w:i/>
          <w:sz w:val="26"/>
          <w:szCs w:val="26"/>
        </w:rPr>
        <w:t>έσειει</w:t>
      </w:r>
      <w:proofErr w:type="spellEnd"/>
      <w:r>
        <w:rPr>
          <w:i/>
          <w:sz w:val="26"/>
          <w:szCs w:val="26"/>
        </w:rPr>
        <w:t xml:space="preserve"> ο … </w:t>
      </w:r>
    </w:p>
    <w:p w:rsidR="00700B6C" w:rsidRDefault="00700B6C" w:rsidP="00700B6C">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Ω, προσεχτικά, προσεχτικά, σας παρακαλώ δεν θέλω να αμφισβητήσω την </w:t>
      </w:r>
      <w:r w:rsidRPr="00E51B36">
        <w:rPr>
          <w:i/>
          <w:sz w:val="26"/>
          <w:szCs w:val="26"/>
        </w:rPr>
        <w:t>ευφυΐα</w:t>
      </w:r>
      <w:r>
        <w:rPr>
          <w:i/>
          <w:sz w:val="26"/>
          <w:szCs w:val="26"/>
        </w:rPr>
        <w:t xml:space="preserve"> του </w:t>
      </w:r>
      <w:proofErr w:type="spellStart"/>
      <w:r>
        <w:rPr>
          <w:i/>
          <w:sz w:val="26"/>
          <w:szCs w:val="26"/>
        </w:rPr>
        <w:t>αθρώπου</w:t>
      </w:r>
      <w:proofErr w:type="spellEnd"/>
      <w:r>
        <w:rPr>
          <w:i/>
          <w:sz w:val="26"/>
          <w:szCs w:val="26"/>
        </w:rPr>
        <w:t xml:space="preserve">, αλλά θεωρώ και εγώ ότι </w:t>
      </w:r>
      <w:proofErr w:type="spellStart"/>
      <w:r>
        <w:rPr>
          <w:i/>
          <w:sz w:val="26"/>
          <w:szCs w:val="26"/>
        </w:rPr>
        <w:t>εχειρίστηκε</w:t>
      </w:r>
      <w:proofErr w:type="spellEnd"/>
      <w:r>
        <w:rPr>
          <w:i/>
          <w:sz w:val="26"/>
          <w:szCs w:val="26"/>
        </w:rPr>
        <w:t xml:space="preserve"> το πολύ λάθος. </w:t>
      </w:r>
    </w:p>
    <w:p w:rsidR="00700B6C" w:rsidRDefault="00700B6C" w:rsidP="00700B6C">
      <w:pPr>
        <w:jc w:val="both"/>
        <w:rPr>
          <w:sz w:val="26"/>
          <w:szCs w:val="26"/>
        </w:rPr>
      </w:pPr>
      <w:r>
        <w:rPr>
          <w:sz w:val="26"/>
          <w:szCs w:val="26"/>
        </w:rPr>
        <w:t xml:space="preserve">Ακροατής –  </w:t>
      </w:r>
      <w:r>
        <w:rPr>
          <w:i/>
          <w:sz w:val="26"/>
          <w:szCs w:val="26"/>
        </w:rPr>
        <w:t xml:space="preserve">Να σας πω και εγώ κάτι, όμως. </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Ναι.</w:t>
      </w:r>
    </w:p>
    <w:p w:rsidR="00700B6C" w:rsidRDefault="00700B6C" w:rsidP="00700B6C">
      <w:pPr>
        <w:jc w:val="both"/>
        <w:rPr>
          <w:sz w:val="26"/>
          <w:szCs w:val="26"/>
        </w:rPr>
      </w:pPr>
      <w:r>
        <w:rPr>
          <w:sz w:val="26"/>
          <w:szCs w:val="26"/>
        </w:rPr>
        <w:t xml:space="preserve">Ακροατής –  </w:t>
      </w:r>
      <w:r>
        <w:rPr>
          <w:i/>
          <w:sz w:val="26"/>
          <w:szCs w:val="26"/>
        </w:rPr>
        <w:t xml:space="preserve">Διότι </w:t>
      </w:r>
      <w:proofErr w:type="spellStart"/>
      <w:r>
        <w:rPr>
          <w:i/>
          <w:sz w:val="26"/>
          <w:szCs w:val="26"/>
        </w:rPr>
        <w:t>έσιει</w:t>
      </w:r>
      <w:proofErr w:type="spellEnd"/>
      <w:r>
        <w:rPr>
          <w:i/>
          <w:sz w:val="26"/>
          <w:szCs w:val="26"/>
        </w:rPr>
        <w:t xml:space="preserve"> σχέση ο 14-χρονος μαζί με την μικρή με τη μαντήλα. </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Ναι.</w:t>
      </w:r>
    </w:p>
    <w:p w:rsidR="00700B6C" w:rsidRDefault="00700B6C" w:rsidP="00700B6C">
      <w:pPr>
        <w:jc w:val="both"/>
        <w:rPr>
          <w:i/>
          <w:sz w:val="26"/>
          <w:szCs w:val="26"/>
        </w:rPr>
      </w:pPr>
      <w:r>
        <w:rPr>
          <w:sz w:val="26"/>
          <w:szCs w:val="26"/>
        </w:rPr>
        <w:t xml:space="preserve">Ακροατής –  </w:t>
      </w:r>
      <w:r>
        <w:rPr>
          <w:i/>
          <w:sz w:val="26"/>
          <w:szCs w:val="26"/>
        </w:rPr>
        <w:t xml:space="preserve">Γιατί εάν οι συμμαθητές που πολλά καλά υποστήριξαν τη συμμαθήτρια τους, </w:t>
      </w:r>
      <w:proofErr w:type="spellStart"/>
      <w:r>
        <w:rPr>
          <w:i/>
          <w:sz w:val="26"/>
          <w:szCs w:val="26"/>
        </w:rPr>
        <w:t>επιάναν</w:t>
      </w:r>
      <w:proofErr w:type="spellEnd"/>
      <w:r>
        <w:rPr>
          <w:i/>
          <w:sz w:val="26"/>
          <w:szCs w:val="26"/>
        </w:rPr>
        <w:t xml:space="preserve"> τη θέση του Διευθυντή </w:t>
      </w:r>
      <w:proofErr w:type="spellStart"/>
      <w:r>
        <w:rPr>
          <w:i/>
          <w:sz w:val="26"/>
          <w:szCs w:val="26"/>
        </w:rPr>
        <w:t>τζιαι</w:t>
      </w:r>
      <w:proofErr w:type="spellEnd"/>
      <w:r>
        <w:rPr>
          <w:i/>
          <w:sz w:val="26"/>
          <w:szCs w:val="26"/>
        </w:rPr>
        <w:t xml:space="preserve"> </w:t>
      </w:r>
      <w:proofErr w:type="spellStart"/>
      <w:r>
        <w:rPr>
          <w:i/>
          <w:sz w:val="26"/>
          <w:szCs w:val="26"/>
        </w:rPr>
        <w:t>εκάμναν</w:t>
      </w:r>
      <w:proofErr w:type="spellEnd"/>
      <w:r>
        <w:rPr>
          <w:i/>
          <w:sz w:val="26"/>
          <w:szCs w:val="26"/>
        </w:rPr>
        <w:t xml:space="preserve"> </w:t>
      </w:r>
      <w:proofErr w:type="spellStart"/>
      <w:r>
        <w:rPr>
          <w:i/>
          <w:sz w:val="26"/>
          <w:szCs w:val="26"/>
        </w:rPr>
        <w:t>bulling</w:t>
      </w:r>
      <w:proofErr w:type="spellEnd"/>
      <w:r>
        <w:rPr>
          <w:i/>
          <w:sz w:val="26"/>
          <w:szCs w:val="26"/>
        </w:rPr>
        <w:t xml:space="preserve"> εις την μαθήτρια </w:t>
      </w:r>
      <w:proofErr w:type="spellStart"/>
      <w:r>
        <w:rPr>
          <w:i/>
          <w:sz w:val="26"/>
          <w:szCs w:val="26"/>
        </w:rPr>
        <w:t>ένε</w:t>
      </w:r>
      <w:proofErr w:type="spellEnd"/>
      <w:r>
        <w:rPr>
          <w:i/>
          <w:sz w:val="26"/>
          <w:szCs w:val="26"/>
        </w:rPr>
        <w:t xml:space="preserve"> μπορούσαμε να φτάσουμε σε ένα σημείο σαν τούτο</w:t>
      </w:r>
      <w:r w:rsidRPr="00852AD3">
        <w:rPr>
          <w:i/>
          <w:sz w:val="26"/>
          <w:szCs w:val="26"/>
        </w:rPr>
        <w:t>;</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Σίγουρα η καταπίεση στα παιδιά οδηγεί σε ακραίες καταστάσεις.</w:t>
      </w:r>
    </w:p>
    <w:p w:rsidR="00700B6C" w:rsidRPr="00852AD3" w:rsidRDefault="00700B6C" w:rsidP="00700B6C">
      <w:pPr>
        <w:jc w:val="both"/>
        <w:rPr>
          <w:sz w:val="26"/>
          <w:szCs w:val="26"/>
        </w:rPr>
      </w:pPr>
      <w:r>
        <w:rPr>
          <w:sz w:val="26"/>
          <w:szCs w:val="26"/>
        </w:rPr>
        <w:t xml:space="preserve">Ακροατής –  </w:t>
      </w:r>
      <w:r>
        <w:rPr>
          <w:i/>
          <w:sz w:val="26"/>
          <w:szCs w:val="26"/>
        </w:rPr>
        <w:t xml:space="preserve">Εν γίνεται, είναι απαράδεκτα </w:t>
      </w:r>
      <w:proofErr w:type="spellStart"/>
      <w:r>
        <w:rPr>
          <w:i/>
          <w:sz w:val="26"/>
          <w:szCs w:val="26"/>
        </w:rPr>
        <w:t>τούντα</w:t>
      </w:r>
      <w:proofErr w:type="spellEnd"/>
      <w:r>
        <w:rPr>
          <w:i/>
          <w:sz w:val="26"/>
          <w:szCs w:val="26"/>
        </w:rPr>
        <w:t xml:space="preserve"> πράματα.  </w:t>
      </w:r>
      <w:proofErr w:type="spellStart"/>
      <w:r>
        <w:rPr>
          <w:i/>
          <w:sz w:val="26"/>
          <w:szCs w:val="26"/>
        </w:rPr>
        <w:t>Τζιαι</w:t>
      </w:r>
      <w:proofErr w:type="spellEnd"/>
      <w:r>
        <w:rPr>
          <w:i/>
          <w:sz w:val="26"/>
          <w:szCs w:val="26"/>
        </w:rPr>
        <w:t xml:space="preserve"> </w:t>
      </w:r>
      <w:proofErr w:type="spellStart"/>
      <w:r>
        <w:rPr>
          <w:i/>
          <w:sz w:val="26"/>
          <w:szCs w:val="26"/>
        </w:rPr>
        <w:t>έν</w:t>
      </w:r>
      <w:proofErr w:type="spellEnd"/>
      <w:r>
        <w:rPr>
          <w:i/>
          <w:sz w:val="26"/>
          <w:szCs w:val="26"/>
        </w:rPr>
        <w:t xml:space="preserve"> </w:t>
      </w:r>
      <w:proofErr w:type="spellStart"/>
      <w:r>
        <w:rPr>
          <w:i/>
          <w:sz w:val="26"/>
          <w:szCs w:val="26"/>
        </w:rPr>
        <w:t>τζιαι</w:t>
      </w:r>
      <w:proofErr w:type="spellEnd"/>
      <w:r>
        <w:rPr>
          <w:i/>
          <w:sz w:val="26"/>
          <w:szCs w:val="26"/>
        </w:rPr>
        <w:t xml:space="preserve"> έπρεπε να τον </w:t>
      </w:r>
      <w:proofErr w:type="spellStart"/>
      <w:r>
        <w:rPr>
          <w:i/>
          <w:sz w:val="26"/>
          <w:szCs w:val="26"/>
        </w:rPr>
        <w:t>ειστείλουσι</w:t>
      </w:r>
      <w:proofErr w:type="spellEnd"/>
      <w:r>
        <w:rPr>
          <w:i/>
          <w:sz w:val="26"/>
          <w:szCs w:val="26"/>
        </w:rPr>
        <w:t xml:space="preserve"> να πάει στα Επιμορφωτικά.  Εν σπίτι του που έπρεπε να πάει. </w:t>
      </w:r>
    </w:p>
    <w:p w:rsidR="00700B6C" w:rsidRDefault="00700B6C" w:rsidP="00700B6C">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Εντάξει, τα Επιμορφωτικά </w:t>
      </w:r>
      <w:proofErr w:type="spellStart"/>
      <w:r>
        <w:rPr>
          <w:i/>
          <w:sz w:val="26"/>
          <w:szCs w:val="26"/>
        </w:rPr>
        <w:t>εστάληκε</w:t>
      </w:r>
      <w:proofErr w:type="spellEnd"/>
      <w:r>
        <w:rPr>
          <w:i/>
          <w:sz w:val="26"/>
          <w:szCs w:val="26"/>
        </w:rPr>
        <w:t xml:space="preserve">, δεν είναι τιμωρητική μετάθεση αυτό, είναι απλώς διότι υποθέτω δεν μπορούσε να συνεχίσει, κρίθηκε εκ των υστέρων, και αφού οι μαθητές </w:t>
      </w:r>
      <w:proofErr w:type="spellStart"/>
      <w:r>
        <w:rPr>
          <w:i/>
          <w:sz w:val="26"/>
          <w:szCs w:val="26"/>
        </w:rPr>
        <w:t>εδηλώσαν</w:t>
      </w:r>
      <w:proofErr w:type="spellEnd"/>
      <w:r>
        <w:rPr>
          <w:i/>
          <w:sz w:val="26"/>
          <w:szCs w:val="26"/>
        </w:rPr>
        <w:t xml:space="preserve"> και </w:t>
      </w:r>
      <w:proofErr w:type="spellStart"/>
      <w:r>
        <w:rPr>
          <w:i/>
          <w:sz w:val="26"/>
          <w:szCs w:val="26"/>
        </w:rPr>
        <w:t>εγράψαν</w:t>
      </w:r>
      <w:proofErr w:type="spellEnd"/>
      <w:r>
        <w:rPr>
          <w:i/>
          <w:sz w:val="26"/>
          <w:szCs w:val="26"/>
        </w:rPr>
        <w:t xml:space="preserve"> και </w:t>
      </w:r>
      <w:proofErr w:type="spellStart"/>
      <w:r>
        <w:rPr>
          <w:i/>
          <w:sz w:val="26"/>
          <w:szCs w:val="26"/>
        </w:rPr>
        <w:t>οργανώναν</w:t>
      </w:r>
      <w:proofErr w:type="spellEnd"/>
      <w:r>
        <w:rPr>
          <w:i/>
          <w:sz w:val="26"/>
          <w:szCs w:val="26"/>
        </w:rPr>
        <w:t xml:space="preserve"> εκδηλώσεις διαμαρτυρίας σήμερα, για να ηρεμήσουν τα πνεύματα στο σχολείο, </w:t>
      </w:r>
      <w:proofErr w:type="spellStart"/>
      <w:r>
        <w:rPr>
          <w:i/>
          <w:sz w:val="26"/>
          <w:szCs w:val="26"/>
        </w:rPr>
        <w:t>εθεωρήθηκε</w:t>
      </w:r>
      <w:proofErr w:type="spellEnd"/>
      <w:r>
        <w:rPr>
          <w:i/>
          <w:sz w:val="26"/>
          <w:szCs w:val="26"/>
        </w:rPr>
        <w:t xml:space="preserve"> ότι θα ήταν καλύτερο να μετακινηθεί.  Αυτό δεν είναι τιμωρία, όμως για να εξηγούμαστε.  </w:t>
      </w:r>
    </w:p>
    <w:p w:rsidR="00700B6C" w:rsidRDefault="00700B6C" w:rsidP="00700B6C">
      <w:pPr>
        <w:jc w:val="both"/>
        <w:rPr>
          <w:sz w:val="26"/>
          <w:szCs w:val="26"/>
        </w:rPr>
      </w:pPr>
      <w:r>
        <w:rPr>
          <w:sz w:val="26"/>
          <w:szCs w:val="26"/>
        </w:rPr>
        <w:t xml:space="preserve">Ακροατής –  </w:t>
      </w:r>
      <w:proofErr w:type="spellStart"/>
      <w:r>
        <w:rPr>
          <w:i/>
          <w:sz w:val="26"/>
          <w:szCs w:val="26"/>
        </w:rPr>
        <w:t>Τζιαι</w:t>
      </w:r>
      <w:proofErr w:type="spellEnd"/>
      <w:r>
        <w:rPr>
          <w:i/>
          <w:sz w:val="26"/>
          <w:szCs w:val="26"/>
        </w:rPr>
        <w:t xml:space="preserve"> καλά να του </w:t>
      </w:r>
      <w:proofErr w:type="spellStart"/>
      <w:r>
        <w:rPr>
          <w:i/>
          <w:sz w:val="26"/>
          <w:szCs w:val="26"/>
        </w:rPr>
        <w:t>κάμουσιν</w:t>
      </w:r>
      <w:proofErr w:type="spellEnd"/>
      <w:r>
        <w:rPr>
          <w:i/>
          <w:sz w:val="26"/>
          <w:szCs w:val="26"/>
        </w:rPr>
        <w:t xml:space="preserve">. </w:t>
      </w:r>
      <w:proofErr w:type="spellStart"/>
      <w:r>
        <w:rPr>
          <w:i/>
          <w:sz w:val="26"/>
          <w:szCs w:val="26"/>
        </w:rPr>
        <w:t>Τζιαι</w:t>
      </w:r>
      <w:proofErr w:type="spellEnd"/>
      <w:r>
        <w:rPr>
          <w:i/>
          <w:sz w:val="26"/>
          <w:szCs w:val="26"/>
        </w:rPr>
        <w:t xml:space="preserve"> καλά να του </w:t>
      </w:r>
      <w:proofErr w:type="spellStart"/>
      <w:r>
        <w:rPr>
          <w:i/>
          <w:sz w:val="26"/>
          <w:szCs w:val="26"/>
        </w:rPr>
        <w:t>κάμουσιν</w:t>
      </w:r>
      <w:proofErr w:type="spellEnd"/>
      <w:r>
        <w:rPr>
          <w:i/>
          <w:sz w:val="26"/>
          <w:szCs w:val="26"/>
        </w:rPr>
        <w:t xml:space="preserve">, οι μαθητές. </w:t>
      </w:r>
    </w:p>
    <w:p w:rsidR="00700B6C" w:rsidRDefault="00700B6C" w:rsidP="00700B6C">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Μάλιστα. Λοιπόν.</w:t>
      </w:r>
    </w:p>
    <w:p w:rsidR="00700B6C" w:rsidRDefault="00700B6C" w:rsidP="00700B6C">
      <w:pPr>
        <w:jc w:val="both"/>
        <w:rPr>
          <w:i/>
          <w:sz w:val="26"/>
          <w:szCs w:val="26"/>
        </w:rPr>
      </w:pPr>
      <w:r>
        <w:rPr>
          <w:sz w:val="26"/>
          <w:szCs w:val="26"/>
        </w:rPr>
        <w:t xml:space="preserve">Ακροατής –  </w:t>
      </w:r>
      <w:r>
        <w:rPr>
          <w:i/>
          <w:sz w:val="26"/>
          <w:szCs w:val="26"/>
        </w:rPr>
        <w:t>Ευχαριστώ.</w:t>
      </w:r>
    </w:p>
    <w:p w:rsidR="00700B6C" w:rsidRDefault="00700B6C" w:rsidP="00700B6C">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Να’ </w:t>
      </w:r>
      <w:proofErr w:type="spellStart"/>
      <w:r>
        <w:rPr>
          <w:i/>
          <w:sz w:val="26"/>
          <w:szCs w:val="26"/>
        </w:rPr>
        <w:t>στε</w:t>
      </w:r>
      <w:proofErr w:type="spellEnd"/>
      <w:r>
        <w:rPr>
          <w:i/>
          <w:sz w:val="26"/>
          <w:szCs w:val="26"/>
        </w:rPr>
        <w:t xml:space="preserve"> καλά, γεια σας. </w:t>
      </w:r>
    </w:p>
    <w:p w:rsidR="00700B6C" w:rsidRDefault="00700B6C" w:rsidP="00700B6C">
      <w:pPr>
        <w:jc w:val="both"/>
        <w:rPr>
          <w:sz w:val="26"/>
          <w:szCs w:val="26"/>
        </w:rPr>
      </w:pPr>
    </w:p>
    <w:p w:rsidR="00700B6C" w:rsidRPr="00C52439" w:rsidRDefault="00700B6C" w:rsidP="00700B6C">
      <w:pPr>
        <w:jc w:val="center"/>
        <w:rPr>
          <w:b/>
          <w:sz w:val="26"/>
          <w:szCs w:val="26"/>
          <w:u w:val="single"/>
        </w:rPr>
      </w:pPr>
      <w:r w:rsidRPr="00C52439">
        <w:rPr>
          <w:b/>
          <w:sz w:val="26"/>
          <w:szCs w:val="26"/>
          <w:u w:val="single"/>
        </w:rPr>
        <w:t>ΑΠΟΣΠΑΣΜΑ #</w:t>
      </w:r>
      <w:r>
        <w:rPr>
          <w:b/>
          <w:sz w:val="26"/>
          <w:szCs w:val="26"/>
          <w:u w:val="single"/>
        </w:rPr>
        <w:t xml:space="preserve">6 </w:t>
      </w:r>
    </w:p>
    <w:p w:rsidR="00700B6C" w:rsidRDefault="00700B6C" w:rsidP="00700B6C">
      <w:pPr>
        <w:jc w:val="both"/>
        <w:rPr>
          <w:caps/>
          <w:sz w:val="26"/>
          <w:szCs w:val="26"/>
        </w:rPr>
      </w:pPr>
    </w:p>
    <w:p w:rsidR="00700B6C" w:rsidRDefault="00700B6C" w:rsidP="00700B6C">
      <w:pPr>
        <w:jc w:val="both"/>
        <w:rPr>
          <w:sz w:val="26"/>
          <w:szCs w:val="26"/>
        </w:rPr>
      </w:pPr>
      <w:r w:rsidRPr="00BB6688">
        <w:rPr>
          <w:sz w:val="26"/>
          <w:szCs w:val="26"/>
        </w:rPr>
        <w:t xml:space="preserve">ΤΗΛΕΦΩΝΙΚΕΣ ΠΑΡΕΜΒΑΣΕΙΣ ΑΚΡΟΑΤΩΝ  </w:t>
      </w:r>
    </w:p>
    <w:p w:rsidR="00700B6C" w:rsidRDefault="00700B6C" w:rsidP="00700B6C">
      <w:pPr>
        <w:jc w:val="both"/>
        <w:rPr>
          <w:sz w:val="26"/>
          <w:szCs w:val="26"/>
        </w:rPr>
      </w:pPr>
    </w:p>
    <w:p w:rsidR="00700B6C" w:rsidRPr="0066544E" w:rsidRDefault="00700B6C" w:rsidP="00700B6C">
      <w:pPr>
        <w:jc w:val="both"/>
        <w:rPr>
          <w:i/>
          <w:sz w:val="26"/>
          <w:szCs w:val="26"/>
        </w:rPr>
      </w:pPr>
      <w:r>
        <w:rPr>
          <w:sz w:val="26"/>
          <w:szCs w:val="26"/>
        </w:rPr>
        <w:t xml:space="preserve">Ακροατής – </w:t>
      </w:r>
      <w:r w:rsidRPr="0066544E">
        <w:rPr>
          <w:i/>
          <w:sz w:val="26"/>
          <w:szCs w:val="26"/>
        </w:rPr>
        <w:t>Όπως είπ</w:t>
      </w:r>
      <w:r>
        <w:rPr>
          <w:i/>
          <w:sz w:val="26"/>
          <w:szCs w:val="26"/>
        </w:rPr>
        <w:t xml:space="preserve">ε και </w:t>
      </w:r>
      <w:r w:rsidRPr="0066544E">
        <w:rPr>
          <w:i/>
          <w:sz w:val="26"/>
          <w:szCs w:val="26"/>
        </w:rPr>
        <w:t xml:space="preserve">πριν λίγο ο Χάρης, η κοπέλα </w:t>
      </w:r>
      <w:r>
        <w:rPr>
          <w:i/>
          <w:sz w:val="26"/>
          <w:szCs w:val="26"/>
        </w:rPr>
        <w:t>δήλωσε ότι για λόγους ενδιαφέροντος, και μη διαλαμβάνων τα άλλα δόγματα, παρακολουθούσε  το μάθημα των Θ</w:t>
      </w:r>
      <w:r w:rsidRPr="0066544E">
        <w:rPr>
          <w:i/>
          <w:sz w:val="26"/>
          <w:szCs w:val="26"/>
        </w:rPr>
        <w:t xml:space="preserve">ρησκευτικών. </w:t>
      </w:r>
      <w:r>
        <w:rPr>
          <w:i/>
          <w:sz w:val="26"/>
          <w:szCs w:val="26"/>
        </w:rPr>
        <w:t xml:space="preserve">Επίσης θέλω να πω ότι στο χωριό μου οι παλιές εικόνες της Παναγίας την απεικονίζουν με μαντήλα.  Από την άλλη, ο εν λόγω Λυκειάρχης, αυτός ο κύριος Σάπιος… </w:t>
      </w:r>
    </w:p>
    <w:p w:rsidR="00700B6C" w:rsidRDefault="00700B6C" w:rsidP="00700B6C">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w:t>
      </w:r>
      <w:proofErr w:type="spellStart"/>
      <w:r>
        <w:rPr>
          <w:i/>
          <w:sz w:val="26"/>
          <w:szCs w:val="26"/>
        </w:rPr>
        <w:t>Σαπ</w:t>
      </w:r>
      <w:proofErr w:type="spellEnd"/>
      <w:r>
        <w:rPr>
          <w:i/>
          <w:sz w:val="26"/>
          <w:szCs w:val="26"/>
        </w:rPr>
        <w:t xml:space="preserve">.., όχι, όχι, όχι λογοπαίγνια τέτοια.  Είναι Σέπος ο άνθρωπος, μην το αλλάζουμε τώρα   </w:t>
      </w:r>
    </w:p>
    <w:p w:rsidR="00700B6C" w:rsidRDefault="00700B6C" w:rsidP="00700B6C">
      <w:pPr>
        <w:jc w:val="both"/>
        <w:rPr>
          <w:sz w:val="26"/>
          <w:szCs w:val="26"/>
        </w:rPr>
      </w:pPr>
      <w:r>
        <w:rPr>
          <w:sz w:val="26"/>
          <w:szCs w:val="26"/>
        </w:rPr>
        <w:t xml:space="preserve">Ακροατής – </w:t>
      </w:r>
      <w:r>
        <w:rPr>
          <w:i/>
          <w:sz w:val="26"/>
          <w:szCs w:val="26"/>
        </w:rPr>
        <w:t xml:space="preserve">Απολογούμαι, απολογούμαι. </w:t>
      </w:r>
    </w:p>
    <w:p w:rsidR="00700B6C" w:rsidRDefault="00700B6C" w:rsidP="00700B6C">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Ε, όχι, επειδή το </w:t>
      </w:r>
      <w:proofErr w:type="spellStart"/>
      <w:r>
        <w:rPr>
          <w:i/>
          <w:sz w:val="26"/>
          <w:szCs w:val="26"/>
        </w:rPr>
        <w:t>είπετε</w:t>
      </w:r>
      <w:proofErr w:type="spellEnd"/>
      <w:r>
        <w:rPr>
          <w:i/>
          <w:sz w:val="26"/>
          <w:szCs w:val="26"/>
        </w:rPr>
        <w:t xml:space="preserve"> επί τούτου, να απολογηθούμε. </w:t>
      </w:r>
    </w:p>
    <w:p w:rsidR="00700B6C" w:rsidRDefault="00700B6C" w:rsidP="00700B6C">
      <w:pPr>
        <w:jc w:val="both"/>
        <w:rPr>
          <w:i/>
          <w:sz w:val="26"/>
          <w:szCs w:val="26"/>
        </w:rPr>
      </w:pPr>
      <w:r>
        <w:rPr>
          <w:sz w:val="26"/>
          <w:szCs w:val="26"/>
        </w:rPr>
        <w:t xml:space="preserve">Ακροατής – </w:t>
      </w:r>
      <w:r>
        <w:rPr>
          <w:i/>
          <w:sz w:val="26"/>
          <w:szCs w:val="26"/>
        </w:rPr>
        <w:t>Γλώσσα λανθάνουσα, δεχτείτε το.</w:t>
      </w:r>
    </w:p>
    <w:p w:rsidR="00700B6C" w:rsidRDefault="00700B6C" w:rsidP="00700B6C">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Εντάξει.  </w:t>
      </w:r>
    </w:p>
    <w:p w:rsidR="00700B6C" w:rsidRDefault="00700B6C" w:rsidP="00700B6C">
      <w:pPr>
        <w:jc w:val="both"/>
        <w:rPr>
          <w:i/>
          <w:sz w:val="26"/>
          <w:szCs w:val="26"/>
        </w:rPr>
      </w:pPr>
      <w:r>
        <w:rPr>
          <w:sz w:val="26"/>
          <w:szCs w:val="26"/>
        </w:rPr>
        <w:t xml:space="preserve">Ακροατής – </w:t>
      </w:r>
      <w:r>
        <w:rPr>
          <w:i/>
          <w:sz w:val="26"/>
          <w:szCs w:val="26"/>
        </w:rPr>
        <w:t xml:space="preserve"> Αποσύρω. </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Το δέχομαι αν και νομίζω ότι σκοπίμως έγινε, δεν πειράζει. </w:t>
      </w:r>
    </w:p>
    <w:p w:rsidR="00700B6C" w:rsidRPr="00782034" w:rsidRDefault="00700B6C" w:rsidP="00700B6C">
      <w:pPr>
        <w:jc w:val="both"/>
        <w:rPr>
          <w:i/>
          <w:sz w:val="26"/>
          <w:szCs w:val="26"/>
        </w:rPr>
      </w:pPr>
      <w:r>
        <w:rPr>
          <w:sz w:val="26"/>
          <w:szCs w:val="26"/>
        </w:rPr>
        <w:lastRenderedPageBreak/>
        <w:t xml:space="preserve">Ακροατής – </w:t>
      </w:r>
      <w:r>
        <w:rPr>
          <w:i/>
          <w:sz w:val="26"/>
          <w:szCs w:val="26"/>
        </w:rPr>
        <w:t xml:space="preserve"> </w:t>
      </w:r>
      <w:r w:rsidRPr="00D45C3C">
        <w:rPr>
          <w:i/>
          <w:sz w:val="26"/>
          <w:szCs w:val="26"/>
        </w:rPr>
        <w:t xml:space="preserve">Ο εν λόγω κύριος, είναι γνωστές οι απόψεις του, όπως αναγράφτηκε στον Τύπο. </w:t>
      </w:r>
      <w:r>
        <w:rPr>
          <w:i/>
          <w:sz w:val="26"/>
          <w:szCs w:val="26"/>
        </w:rPr>
        <w:t>Δεν γνωρίζει, Λ</w:t>
      </w:r>
      <w:r w:rsidRPr="00D45C3C">
        <w:rPr>
          <w:i/>
          <w:sz w:val="26"/>
          <w:szCs w:val="26"/>
        </w:rPr>
        <w:t xml:space="preserve">υκειάρχης και δεν γνωρίζει, τον </w:t>
      </w:r>
      <w:proofErr w:type="spellStart"/>
      <w:r w:rsidRPr="00782034">
        <w:rPr>
          <w:bCs/>
          <w:i/>
          <w:sz w:val="26"/>
          <w:szCs w:val="26"/>
        </w:rPr>
        <w:t>Ναζίμ</w:t>
      </w:r>
      <w:proofErr w:type="spellEnd"/>
      <w:r w:rsidRPr="00782034">
        <w:rPr>
          <w:bCs/>
          <w:i/>
          <w:sz w:val="26"/>
          <w:szCs w:val="26"/>
        </w:rPr>
        <w:t xml:space="preserve"> </w:t>
      </w:r>
      <w:proofErr w:type="spellStart"/>
      <w:r w:rsidRPr="00782034">
        <w:rPr>
          <w:bCs/>
          <w:i/>
          <w:sz w:val="26"/>
          <w:szCs w:val="26"/>
        </w:rPr>
        <w:t>Χικμέτ</w:t>
      </w:r>
      <w:proofErr w:type="spellEnd"/>
      <w:r>
        <w:rPr>
          <w:bCs/>
          <w:i/>
          <w:sz w:val="26"/>
          <w:szCs w:val="26"/>
        </w:rPr>
        <w:t>.</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Ναι, αυτό είναι χοντρό, πολύ χοντρό το να μην ξέρει.</w:t>
      </w:r>
    </w:p>
    <w:p w:rsidR="00700B6C" w:rsidRDefault="00700B6C" w:rsidP="00700B6C">
      <w:pPr>
        <w:jc w:val="both"/>
        <w:rPr>
          <w:i/>
          <w:sz w:val="26"/>
          <w:szCs w:val="26"/>
        </w:rPr>
      </w:pPr>
      <w:r>
        <w:rPr>
          <w:sz w:val="26"/>
          <w:szCs w:val="26"/>
        </w:rPr>
        <w:t xml:space="preserve">Ακροατής – </w:t>
      </w:r>
      <w:r>
        <w:rPr>
          <w:i/>
          <w:sz w:val="26"/>
          <w:szCs w:val="26"/>
        </w:rPr>
        <w:t xml:space="preserve"> Ναι, το άλλο, να μην διδάσκεται ο Ρίτσος γιατί είναι </w:t>
      </w:r>
      <w:proofErr w:type="spellStart"/>
      <w:r>
        <w:rPr>
          <w:i/>
          <w:sz w:val="26"/>
          <w:szCs w:val="26"/>
        </w:rPr>
        <w:t>κομμουνιστο</w:t>
      </w:r>
      <w:proofErr w:type="spellEnd"/>
      <w:r>
        <w:rPr>
          <w:i/>
          <w:sz w:val="26"/>
          <w:szCs w:val="26"/>
        </w:rPr>
        <w:t xml:space="preserve">-συμμορίτης. Αλλά λυπάμαι να παρατηρήσω ότι ο πολιτικός τους προϊστάμενος, ο κύριος </w:t>
      </w:r>
      <w:proofErr w:type="spellStart"/>
      <w:r>
        <w:rPr>
          <w:i/>
          <w:sz w:val="26"/>
          <w:szCs w:val="26"/>
        </w:rPr>
        <w:t>Χαμπιαούρης</w:t>
      </w:r>
      <w:proofErr w:type="spellEnd"/>
      <w:r>
        <w:rPr>
          <w:i/>
          <w:sz w:val="26"/>
          <w:szCs w:val="26"/>
        </w:rPr>
        <w:t>, είναι αυτός που είναι και ήδη γνωρίσαμε τον τρόπο που…</w:t>
      </w:r>
    </w:p>
    <w:p w:rsidR="00700B6C" w:rsidRDefault="00700B6C" w:rsidP="00700B6C">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Ναι, το γεγονός ότι έσπευσε, έσπευσε να ρίξει το όλο ζήτημα στα μαλακά, και να τους μερώσουμε μες το Σαββατοκύριακο και τη Δευτέρα ναν όλα καλά, ας πούμε, λες και δεν έγινε τίποτε, μας βάζει όντως σε σκέψεις σε σχέση με τις προθέσεις του κυρίου </w:t>
      </w:r>
      <w:proofErr w:type="spellStart"/>
      <w:r>
        <w:rPr>
          <w:i/>
          <w:sz w:val="26"/>
          <w:szCs w:val="26"/>
        </w:rPr>
        <w:t>Χαμπιαούρη</w:t>
      </w:r>
      <w:proofErr w:type="spellEnd"/>
      <w:r>
        <w:rPr>
          <w:i/>
          <w:sz w:val="26"/>
          <w:szCs w:val="26"/>
        </w:rPr>
        <w:t xml:space="preserve">.       </w:t>
      </w:r>
    </w:p>
    <w:p w:rsidR="00700B6C" w:rsidRDefault="00700B6C" w:rsidP="00700B6C">
      <w:pPr>
        <w:jc w:val="both"/>
        <w:rPr>
          <w:sz w:val="26"/>
          <w:szCs w:val="26"/>
        </w:rPr>
      </w:pPr>
      <w:r>
        <w:rPr>
          <w:sz w:val="26"/>
          <w:szCs w:val="26"/>
        </w:rPr>
        <w:t xml:space="preserve">Ακροατής – </w:t>
      </w:r>
      <w:r>
        <w:rPr>
          <w:i/>
          <w:sz w:val="26"/>
          <w:szCs w:val="26"/>
        </w:rPr>
        <w:t xml:space="preserve"> Εγώ προσωπικά το έχω ξεκαθαρίσει μέσα μου τουλάχιστον, για το ποιόν του κυρίου </w:t>
      </w:r>
      <w:proofErr w:type="spellStart"/>
      <w:r>
        <w:rPr>
          <w:i/>
          <w:sz w:val="26"/>
          <w:szCs w:val="26"/>
        </w:rPr>
        <w:t>Χαμπιαούρη</w:t>
      </w:r>
      <w:proofErr w:type="spellEnd"/>
      <w:r>
        <w:rPr>
          <w:i/>
          <w:sz w:val="26"/>
          <w:szCs w:val="26"/>
        </w:rPr>
        <w:t xml:space="preserve">. </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Εννοείτε τις πολιτικές αντιλήψεις, βέβαια, όταν λέτε το ποιόν, δεν..</w:t>
      </w:r>
    </w:p>
    <w:p w:rsidR="00700B6C" w:rsidRDefault="00700B6C" w:rsidP="00700B6C">
      <w:pPr>
        <w:jc w:val="both"/>
        <w:rPr>
          <w:sz w:val="26"/>
          <w:szCs w:val="26"/>
        </w:rPr>
      </w:pPr>
      <w:r>
        <w:rPr>
          <w:sz w:val="26"/>
          <w:szCs w:val="26"/>
        </w:rPr>
        <w:t xml:space="preserve">Ακροατής – </w:t>
      </w:r>
      <w:r>
        <w:rPr>
          <w:i/>
          <w:sz w:val="26"/>
          <w:szCs w:val="26"/>
        </w:rPr>
        <w:t xml:space="preserve"> Σαφώς, σαφώς. </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Δεν μιλούμε για άλλης…</w:t>
      </w:r>
    </w:p>
    <w:p w:rsidR="00700B6C" w:rsidRDefault="00700B6C" w:rsidP="00700B6C">
      <w:pPr>
        <w:jc w:val="both"/>
        <w:rPr>
          <w:sz w:val="26"/>
          <w:szCs w:val="26"/>
        </w:rPr>
      </w:pPr>
      <w:r>
        <w:rPr>
          <w:sz w:val="26"/>
          <w:szCs w:val="26"/>
        </w:rPr>
        <w:t xml:space="preserve">Ακροατής – </w:t>
      </w:r>
      <w:r>
        <w:rPr>
          <w:i/>
          <w:sz w:val="26"/>
          <w:szCs w:val="26"/>
        </w:rPr>
        <w:t xml:space="preserve"> Βεβαίως </w:t>
      </w:r>
    </w:p>
    <w:p w:rsidR="00700B6C" w:rsidRDefault="00700B6C" w:rsidP="00700B6C">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Για να ξεκαθαρίζουμε τα πράγματα.  Μιλούμε επί πολιτικής βάσεως, μόνο. </w:t>
      </w:r>
    </w:p>
    <w:p w:rsidR="00700B6C" w:rsidRDefault="00700B6C" w:rsidP="00700B6C">
      <w:pPr>
        <w:jc w:val="both"/>
        <w:rPr>
          <w:i/>
          <w:sz w:val="26"/>
          <w:szCs w:val="26"/>
        </w:rPr>
      </w:pPr>
      <w:r>
        <w:rPr>
          <w:sz w:val="26"/>
          <w:szCs w:val="26"/>
        </w:rPr>
        <w:t xml:space="preserve">Ακροατής – </w:t>
      </w:r>
      <w:r>
        <w:rPr>
          <w:i/>
          <w:sz w:val="26"/>
          <w:szCs w:val="26"/>
        </w:rPr>
        <w:t xml:space="preserve"> Αυτά. Πάντα κάνω πολιτική κριτική, αυτά. Τον εκτιμώ σαν άτομο</w:t>
      </w:r>
      <w:r w:rsidRPr="002D67F0">
        <w:rPr>
          <w:i/>
          <w:sz w:val="26"/>
          <w:szCs w:val="26"/>
        </w:rPr>
        <w:t>;</w:t>
      </w:r>
      <w:r>
        <w:rPr>
          <w:i/>
          <w:sz w:val="26"/>
          <w:szCs w:val="26"/>
        </w:rPr>
        <w:t xml:space="preserve"> Ούτε καν τον ξέρω ούτε στη φάτσα… Λυπάμαι να παρατηρήσω ότι ο εκάστοτε Υπουργός Παιδείας είναι τοποτηρητής της Αρχιεπισκοπής και δυστυχώς το κοσμικό κράτος που έχουμε </w:t>
      </w:r>
      <w:proofErr w:type="spellStart"/>
      <w:r>
        <w:rPr>
          <w:i/>
          <w:sz w:val="26"/>
          <w:szCs w:val="26"/>
        </w:rPr>
        <w:t>τύποις</w:t>
      </w:r>
      <w:proofErr w:type="spellEnd"/>
      <w:r>
        <w:rPr>
          <w:i/>
          <w:sz w:val="26"/>
          <w:szCs w:val="26"/>
        </w:rPr>
        <w:t xml:space="preserve"> έχει μετατραπεί σε ότι αφορά την Παιδεία σε φονταμενταλιστικό καθεστώς. </w:t>
      </w:r>
    </w:p>
    <w:p w:rsidR="00D9407F" w:rsidRDefault="00D9407F" w:rsidP="00700B6C">
      <w:pPr>
        <w:jc w:val="center"/>
        <w:rPr>
          <w:b/>
          <w:sz w:val="26"/>
          <w:szCs w:val="26"/>
          <w:u w:val="single"/>
        </w:rPr>
      </w:pPr>
    </w:p>
    <w:p w:rsidR="00D9407F" w:rsidRDefault="00D9407F" w:rsidP="00700B6C">
      <w:pPr>
        <w:jc w:val="center"/>
        <w:rPr>
          <w:b/>
          <w:sz w:val="26"/>
          <w:szCs w:val="26"/>
          <w:u w:val="single"/>
        </w:rPr>
      </w:pPr>
    </w:p>
    <w:p w:rsidR="00700B6C" w:rsidRPr="00C52439" w:rsidRDefault="00700B6C" w:rsidP="00700B6C">
      <w:pPr>
        <w:jc w:val="center"/>
        <w:rPr>
          <w:b/>
          <w:sz w:val="26"/>
          <w:szCs w:val="26"/>
          <w:u w:val="single"/>
        </w:rPr>
      </w:pPr>
      <w:r w:rsidRPr="00C52439">
        <w:rPr>
          <w:b/>
          <w:sz w:val="26"/>
          <w:szCs w:val="26"/>
          <w:u w:val="single"/>
        </w:rPr>
        <w:t>ΑΠΟΣΠΑΣΜΑ #</w:t>
      </w:r>
      <w:r>
        <w:rPr>
          <w:b/>
          <w:sz w:val="26"/>
          <w:szCs w:val="26"/>
          <w:u w:val="single"/>
        </w:rPr>
        <w:t>7</w:t>
      </w:r>
    </w:p>
    <w:p w:rsidR="00700B6C" w:rsidRDefault="00700B6C" w:rsidP="00700B6C">
      <w:pPr>
        <w:tabs>
          <w:tab w:val="left" w:pos="426"/>
        </w:tabs>
        <w:jc w:val="both"/>
        <w:rPr>
          <w:caps/>
          <w:sz w:val="26"/>
          <w:szCs w:val="26"/>
        </w:rPr>
      </w:pPr>
    </w:p>
    <w:p w:rsidR="00700B6C" w:rsidRPr="008D0FB6" w:rsidRDefault="00700B6C" w:rsidP="00700B6C">
      <w:pPr>
        <w:tabs>
          <w:tab w:val="left" w:pos="426"/>
        </w:tabs>
        <w:jc w:val="both"/>
        <w:rPr>
          <w:caps/>
          <w:sz w:val="26"/>
          <w:szCs w:val="26"/>
        </w:rPr>
      </w:pPr>
      <w:r w:rsidRPr="008D0FB6">
        <w:rPr>
          <w:caps/>
          <w:sz w:val="26"/>
          <w:szCs w:val="26"/>
        </w:rPr>
        <w:t>Ανάγνωση και σχολιασμός μηνυμάτων ακροατών</w:t>
      </w: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‘Και ο Σέπος είναι ο καλύτερος και ο </w:t>
      </w:r>
      <w:proofErr w:type="spellStart"/>
      <w:r>
        <w:rPr>
          <w:i/>
          <w:sz w:val="26"/>
          <w:szCs w:val="26"/>
        </w:rPr>
        <w:t>Χαμπιαούρης</w:t>
      </w:r>
      <w:proofErr w:type="spellEnd"/>
      <w:r>
        <w:rPr>
          <w:i/>
          <w:sz w:val="26"/>
          <w:szCs w:val="26"/>
        </w:rPr>
        <w:t xml:space="preserve"> και ο Χάρης Γεωργιάδης και ο Ιωνάς και ο Αβέρωφ, πρωτίστως, και γενικά έχουμε πήξει στην αριστεία’, σχολιάζει εδώ κάποιος ακροατής.   </w:t>
      </w:r>
    </w:p>
    <w:p w:rsidR="00700B6C" w:rsidRDefault="00700B6C" w:rsidP="00700B6C">
      <w:pPr>
        <w:jc w:val="both"/>
        <w:rPr>
          <w:i/>
          <w:sz w:val="26"/>
          <w:szCs w:val="26"/>
        </w:rPr>
      </w:pP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‘Διαβάστε το άρθρο 18 του Συντάγματος της Κυπριακής Δημοκρατίας και θα λύσετε την απορία σας σχετικά με τη μαντήλα’.  Βοηθήστε μας. Προσπάθησα αλλά δεν μπόρεσα να το βρω, αλλά βοηθήστε μας λίγο να καταλάβουμε τι λέει. </w:t>
      </w:r>
    </w:p>
    <w:p w:rsidR="00700B6C" w:rsidRPr="00D331B0"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‘Μισή μαντήλα ανατίναξε ολόκληρο το εκπαιδευτικό σύστημα στον αέρα.  Λέω και εγώ δεν θα πεταχτεί κανένας να μας την φέρει στην ανωμαλία που συνηθίσαμε’</w:t>
      </w:r>
      <w:r w:rsidRPr="00D331B0">
        <w:rPr>
          <w:i/>
          <w:sz w:val="26"/>
          <w:szCs w:val="26"/>
        </w:rPr>
        <w:t>;</w:t>
      </w:r>
      <w:r>
        <w:rPr>
          <w:i/>
          <w:sz w:val="26"/>
          <w:szCs w:val="26"/>
        </w:rPr>
        <w:t xml:space="preserve">  </w:t>
      </w:r>
    </w:p>
    <w:p w:rsidR="00700B6C" w:rsidRDefault="00700B6C" w:rsidP="00700B6C">
      <w:pPr>
        <w:jc w:val="both"/>
        <w:rPr>
          <w:i/>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‘Ζήτω το </w:t>
      </w:r>
      <w:proofErr w:type="spellStart"/>
      <w:r>
        <w:rPr>
          <w:i/>
          <w:sz w:val="26"/>
          <w:szCs w:val="26"/>
        </w:rPr>
        <w:t>ελληνο</w:t>
      </w:r>
      <w:proofErr w:type="spellEnd"/>
      <w:r>
        <w:rPr>
          <w:i/>
          <w:sz w:val="26"/>
          <w:szCs w:val="26"/>
        </w:rPr>
        <w:t>-</w:t>
      </w:r>
      <w:proofErr w:type="spellStart"/>
      <w:r>
        <w:rPr>
          <w:i/>
          <w:sz w:val="26"/>
          <w:szCs w:val="26"/>
        </w:rPr>
        <w:t>αραβο</w:t>
      </w:r>
      <w:proofErr w:type="spellEnd"/>
      <w:r>
        <w:rPr>
          <w:i/>
          <w:sz w:val="26"/>
          <w:szCs w:val="26"/>
        </w:rPr>
        <w:t>-</w:t>
      </w:r>
      <w:proofErr w:type="spellStart"/>
      <w:r>
        <w:rPr>
          <w:i/>
          <w:sz w:val="26"/>
          <w:szCs w:val="26"/>
        </w:rPr>
        <w:t>χριστιανο</w:t>
      </w:r>
      <w:proofErr w:type="spellEnd"/>
      <w:r>
        <w:rPr>
          <w:i/>
          <w:sz w:val="26"/>
          <w:szCs w:val="26"/>
        </w:rPr>
        <w:t>-μουσουλμανικό-</w:t>
      </w:r>
      <w:proofErr w:type="spellStart"/>
      <w:r>
        <w:rPr>
          <w:i/>
          <w:sz w:val="26"/>
          <w:szCs w:val="26"/>
        </w:rPr>
        <w:t>κυπριακό</w:t>
      </w:r>
      <w:proofErr w:type="spellEnd"/>
      <w:r>
        <w:rPr>
          <w:i/>
          <w:sz w:val="26"/>
          <w:szCs w:val="26"/>
        </w:rPr>
        <w:t xml:space="preserve"> μας κράτος’ αναφωνεί εδώ κάποιος ακροατής.</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w:t>
      </w:r>
      <w:r>
        <w:rPr>
          <w:sz w:val="26"/>
          <w:szCs w:val="26"/>
        </w:rPr>
        <w:t xml:space="preserve"> </w:t>
      </w:r>
      <w:r w:rsidRPr="004734BA">
        <w:rPr>
          <w:sz w:val="26"/>
          <w:szCs w:val="26"/>
        </w:rPr>
        <w:t xml:space="preserve">- </w:t>
      </w:r>
      <w:r>
        <w:rPr>
          <w:i/>
          <w:sz w:val="26"/>
          <w:szCs w:val="26"/>
        </w:rPr>
        <w:t xml:space="preserve"> Βεβαίως, αν δεν το έχετε υπόψη σας, υπάρχει ανεξιθρησκία στην Κύπρο. Έχει δύο κοινότητες, η μία είναι μουσουλμανική, έχουμε Αρμένιους, έχουμε Λατίνους και βεβαίως ορθόδοξους που είναι και η πλειοψηφία του πληθυσμού αυτού του τόπου. Αντιλαμβάνεστε ότι μάλιστα και οι πιο έτσι, άνθρωποι οι οποίοι βγάζουν τις πιο πατριωτικές κορώνες – χωρίς να επικρίνω αυτό – λένε να γυρίσουμε πίσω στη Ζυρίχη.  Ενιαίο κράτος.  Το ενιαίο κράτος υπήρχε αυτό το καθεστώς που σας περιγράφω και ανεξιθρησκία.  Τι θα γίνει</w:t>
      </w:r>
      <w:r w:rsidRPr="006F2B53">
        <w:rPr>
          <w:i/>
          <w:sz w:val="26"/>
          <w:szCs w:val="26"/>
        </w:rPr>
        <w:t>;</w:t>
      </w:r>
      <w:r>
        <w:rPr>
          <w:i/>
          <w:sz w:val="26"/>
          <w:szCs w:val="26"/>
        </w:rPr>
        <w:t xml:space="preserve">  Ενιαίο κράτος αλλά μαντήλα όχι, ας πούμε</w:t>
      </w:r>
      <w:r w:rsidRPr="006F2B53">
        <w:rPr>
          <w:i/>
          <w:sz w:val="26"/>
          <w:szCs w:val="26"/>
        </w:rPr>
        <w:t xml:space="preserve">; </w:t>
      </w:r>
      <w:r>
        <w:rPr>
          <w:i/>
          <w:sz w:val="26"/>
          <w:szCs w:val="26"/>
        </w:rPr>
        <w:t xml:space="preserve">    </w:t>
      </w:r>
    </w:p>
    <w:p w:rsidR="00700B6C" w:rsidRDefault="00700B6C" w:rsidP="00700B6C">
      <w:pPr>
        <w:jc w:val="both"/>
        <w:rPr>
          <w:sz w:val="26"/>
          <w:szCs w:val="26"/>
        </w:rPr>
      </w:pPr>
    </w:p>
    <w:p w:rsidR="00D9407F" w:rsidRDefault="00D9407F" w:rsidP="00700B6C">
      <w:pPr>
        <w:jc w:val="both"/>
        <w:rPr>
          <w:sz w:val="26"/>
          <w:szCs w:val="26"/>
        </w:rPr>
      </w:pPr>
    </w:p>
    <w:p w:rsidR="00700B6C" w:rsidRPr="00C52439" w:rsidRDefault="00700B6C" w:rsidP="00700B6C">
      <w:pPr>
        <w:jc w:val="center"/>
        <w:rPr>
          <w:b/>
          <w:sz w:val="26"/>
          <w:szCs w:val="26"/>
          <w:u w:val="single"/>
        </w:rPr>
      </w:pPr>
      <w:r w:rsidRPr="00C52439">
        <w:rPr>
          <w:b/>
          <w:sz w:val="26"/>
          <w:szCs w:val="26"/>
          <w:u w:val="single"/>
        </w:rPr>
        <w:lastRenderedPageBreak/>
        <w:t>ΑΠΟΣΠΑΣΜΑ #</w:t>
      </w:r>
      <w:r>
        <w:rPr>
          <w:b/>
          <w:sz w:val="26"/>
          <w:szCs w:val="26"/>
          <w:u w:val="single"/>
        </w:rPr>
        <w:t xml:space="preserve">8 </w:t>
      </w:r>
    </w:p>
    <w:p w:rsidR="00700B6C" w:rsidRDefault="00700B6C" w:rsidP="00700B6C">
      <w:pPr>
        <w:jc w:val="both"/>
        <w:rPr>
          <w:sz w:val="26"/>
          <w:szCs w:val="26"/>
        </w:rPr>
      </w:pPr>
    </w:p>
    <w:p w:rsidR="00700B6C" w:rsidRDefault="00700B6C" w:rsidP="00700B6C">
      <w:pPr>
        <w:jc w:val="both"/>
        <w:rPr>
          <w:sz w:val="26"/>
          <w:szCs w:val="26"/>
        </w:rPr>
      </w:pPr>
      <w:r w:rsidRPr="00BB6688">
        <w:rPr>
          <w:sz w:val="26"/>
          <w:szCs w:val="26"/>
        </w:rPr>
        <w:t xml:space="preserve">ΤΗΛΕΦΩΝΙΚΕΣ ΠΑΡΕΜΒΑΣΕΙΣ ΑΚΡΟΑΤΩΝ  </w:t>
      </w:r>
    </w:p>
    <w:p w:rsidR="00700B6C" w:rsidRDefault="00700B6C" w:rsidP="00700B6C">
      <w:pPr>
        <w:jc w:val="both"/>
        <w:rPr>
          <w:sz w:val="26"/>
          <w:szCs w:val="26"/>
        </w:rPr>
      </w:pPr>
    </w:p>
    <w:p w:rsidR="00700B6C" w:rsidRPr="006F2B53" w:rsidRDefault="00700B6C" w:rsidP="00700B6C">
      <w:pPr>
        <w:jc w:val="both"/>
        <w:rPr>
          <w:sz w:val="26"/>
          <w:szCs w:val="26"/>
        </w:rPr>
      </w:pPr>
      <w:r>
        <w:rPr>
          <w:sz w:val="26"/>
          <w:szCs w:val="26"/>
        </w:rPr>
        <w:t xml:space="preserve">Ακροατής – </w:t>
      </w:r>
      <w:r>
        <w:rPr>
          <w:i/>
          <w:sz w:val="26"/>
          <w:szCs w:val="26"/>
        </w:rPr>
        <w:t xml:space="preserve"> Είναι σχετικά με το θέμα για την κοπέλα εκείνη τη μαθήτρια.  Το πιο βασικό απ’ όλα είναι αυτό που αναφέρατε και στην αρχή εσείς</w:t>
      </w:r>
      <w:r w:rsidRPr="00576F1E">
        <w:rPr>
          <w:i/>
          <w:sz w:val="26"/>
          <w:szCs w:val="26"/>
        </w:rPr>
        <w:t>:</w:t>
      </w:r>
      <w:r>
        <w:rPr>
          <w:i/>
          <w:sz w:val="26"/>
          <w:szCs w:val="26"/>
        </w:rPr>
        <w:t xml:space="preserve">  είναι θέμα ο οποιοσδήποτε να καθορίζει πολιτική αυτού του τόπου.  Αυτό είναι το πρόβλημα. Δεν είναι θέμα εάν επιτρέπεται ή δεν επιτρέπεται ή τι επιτρέπεται.  Εάν το κράτος θέλει να μην επιτρέπεται, να πάρει απόφαση το κράτος.  Εάν ο οποιοσδήποτε, σε οποιοδήποτε ή στο σχολείο ή σε οποιοδήποτε Υπουργείο ή Τμήμα, κρατικό ή μη, ημικρατικό παίρνει και παίρνει πολιτική απόφαση αυτό είναι λάθος.  Εδώ είναι το πρόβλημα. </w:t>
      </w:r>
    </w:p>
    <w:p w:rsidR="00700B6C" w:rsidRPr="00B44E08" w:rsidRDefault="00700B6C" w:rsidP="00700B6C">
      <w:pPr>
        <w:jc w:val="both"/>
        <w:rPr>
          <w:i/>
          <w:sz w:val="26"/>
          <w:szCs w:val="26"/>
        </w:rPr>
      </w:pPr>
      <w:proofErr w:type="spellStart"/>
      <w:r w:rsidRPr="004734BA">
        <w:rPr>
          <w:sz w:val="26"/>
          <w:szCs w:val="26"/>
        </w:rPr>
        <w:t>Μ.Π</w:t>
      </w:r>
      <w:proofErr w:type="spellEnd"/>
      <w:r w:rsidRPr="004734BA">
        <w:rPr>
          <w:sz w:val="26"/>
          <w:szCs w:val="26"/>
        </w:rPr>
        <w:t>.</w:t>
      </w:r>
      <w:r>
        <w:rPr>
          <w:sz w:val="26"/>
          <w:szCs w:val="26"/>
        </w:rPr>
        <w:t xml:space="preserve"> </w:t>
      </w:r>
      <w:r w:rsidRPr="004734BA">
        <w:rPr>
          <w:sz w:val="26"/>
          <w:szCs w:val="26"/>
        </w:rPr>
        <w:t xml:space="preserve">- </w:t>
      </w:r>
      <w:r>
        <w:rPr>
          <w:i/>
          <w:sz w:val="26"/>
          <w:szCs w:val="26"/>
        </w:rPr>
        <w:t xml:space="preserve"> Και βέβαια μιλούμε για ένα ζήτημα το οποίο είναι πολύ εύκολο, ένας με μια κανονική αντίληψη των πραγμάτων, αν δεν έχει λόγο να μην το κάνει, είναι πολύ εύκολο να αντιληφθεί.  Και αντιλαμβάνομαι ότι ο κύριος Σέπος δεν, μπορεί να είναι και πολύ ευφυέστερος των πλείστων εξ’ ημών.  Αν είμαι σωστός εργαζόταν και στα μηχανογραφικά και στους υπολογιστές του Υπουργείου.  Ήταν υπεύθυνος για τα αποτελέσματα κ.λπ., ένας άνθρωπος ευφυέστατος αντιλαμβάνομαι.  Λοιπόν, μπορεί, είμαι βέβαιος ότι θα μπορούσε να αντιληφθεί ότι είναι ένα θέμα που ξεφεύγει πολύ από το ‘διοικώ ένα σχολείο’ γιατί αφορά και τη διεθνή εικόνα της χώρας μας και τις σχέσεις μας με αραβόφωνες και μουσουλμανικές χώρες και ένα σωρό άλλα πράγματα και που θα μπορούσε εύκολα να το αντιληφθεί και να πει</w:t>
      </w:r>
      <w:r w:rsidRPr="00B44E08">
        <w:rPr>
          <w:i/>
          <w:sz w:val="26"/>
          <w:szCs w:val="26"/>
        </w:rPr>
        <w:t>:</w:t>
      </w:r>
      <w:r>
        <w:rPr>
          <w:i/>
          <w:sz w:val="26"/>
          <w:szCs w:val="26"/>
        </w:rPr>
        <w:t xml:space="preserve">  ‘ένα λεπτό, τούτο εν θέμα, είδα το εγώ αλλά ας μεν ασχοληθώ εγώ, να </w:t>
      </w:r>
      <w:proofErr w:type="spellStart"/>
      <w:r>
        <w:rPr>
          <w:i/>
          <w:sz w:val="26"/>
          <w:szCs w:val="26"/>
        </w:rPr>
        <w:t>πιάω</w:t>
      </w:r>
      <w:proofErr w:type="spellEnd"/>
      <w:r>
        <w:rPr>
          <w:i/>
          <w:sz w:val="26"/>
          <w:szCs w:val="26"/>
        </w:rPr>
        <w:t xml:space="preserve"> το Υπουργείο να μου πουν και το Υπουργείο μπορεί να </w:t>
      </w:r>
      <w:proofErr w:type="spellStart"/>
      <w:r>
        <w:rPr>
          <w:i/>
          <w:sz w:val="26"/>
          <w:szCs w:val="26"/>
        </w:rPr>
        <w:t>πιάει</w:t>
      </w:r>
      <w:proofErr w:type="spellEnd"/>
      <w:r>
        <w:rPr>
          <w:i/>
          <w:sz w:val="26"/>
          <w:szCs w:val="26"/>
        </w:rPr>
        <w:t xml:space="preserve"> το Υπουργείο Εξωτερικών κλπ. και να μου πουν τι να κάνω’.  Αυτό που έκανε δείχνει κάτι παραπάνω από το ‘έκαμα λάθος στην εξήγηση του Κανονισμού’.         </w:t>
      </w:r>
    </w:p>
    <w:p w:rsidR="00700B6C" w:rsidRDefault="00700B6C" w:rsidP="00700B6C">
      <w:pPr>
        <w:jc w:val="both"/>
        <w:rPr>
          <w:i/>
          <w:sz w:val="26"/>
          <w:szCs w:val="26"/>
        </w:rPr>
      </w:pPr>
      <w:r>
        <w:rPr>
          <w:sz w:val="26"/>
          <w:szCs w:val="26"/>
        </w:rPr>
        <w:t xml:space="preserve">Ακροατής – </w:t>
      </w:r>
      <w:r>
        <w:rPr>
          <w:i/>
          <w:sz w:val="26"/>
          <w:szCs w:val="26"/>
        </w:rPr>
        <w:t xml:space="preserve"> Ακριβώς.  Και αν ο Πρόεδρος μας αύριο βρεθεί στο </w:t>
      </w:r>
      <w:proofErr w:type="spellStart"/>
      <w:r>
        <w:rPr>
          <w:i/>
          <w:sz w:val="26"/>
          <w:szCs w:val="26"/>
        </w:rPr>
        <w:t>Eurogroup</w:t>
      </w:r>
      <w:proofErr w:type="spellEnd"/>
      <w:r>
        <w:rPr>
          <w:i/>
          <w:sz w:val="26"/>
          <w:szCs w:val="26"/>
        </w:rPr>
        <w:t xml:space="preserve"> ή στην Ευρώπη σε οποιαδήποτε χώρα, και πέσει η ερώτηση από την χώρα εκείνη ή τον Πρόεδρο ή τον Πρωθυπουργό</w:t>
      </w:r>
      <w:r w:rsidRPr="00AE45D2">
        <w:rPr>
          <w:i/>
          <w:sz w:val="26"/>
          <w:szCs w:val="26"/>
        </w:rPr>
        <w:t>:</w:t>
      </w:r>
      <w:r>
        <w:rPr>
          <w:i/>
          <w:sz w:val="26"/>
          <w:szCs w:val="26"/>
        </w:rPr>
        <w:t xml:space="preserve">  ‘γιατί </w:t>
      </w:r>
      <w:proofErr w:type="spellStart"/>
      <w:r>
        <w:rPr>
          <w:i/>
          <w:sz w:val="26"/>
          <w:szCs w:val="26"/>
        </w:rPr>
        <w:t>εκάνετε</w:t>
      </w:r>
      <w:proofErr w:type="spellEnd"/>
      <w:r>
        <w:rPr>
          <w:i/>
          <w:sz w:val="26"/>
          <w:szCs w:val="26"/>
        </w:rPr>
        <w:t xml:space="preserve"> αυτό στην Κύπρο’, τι πρέπει να απαντήσει ο Πρόεδρος μας</w:t>
      </w:r>
      <w:r w:rsidRPr="00AE45D2">
        <w:rPr>
          <w:i/>
          <w:sz w:val="26"/>
          <w:szCs w:val="26"/>
        </w:rPr>
        <w:t>;</w:t>
      </w:r>
      <w:r>
        <w:rPr>
          <w:i/>
          <w:sz w:val="26"/>
          <w:szCs w:val="26"/>
        </w:rPr>
        <w:t xml:space="preserve"> ‘Ναι, ξέρετε είναι ένας γυμνασιάρχης ή ένας καθηγητής που τον πείραξε’</w:t>
      </w:r>
      <w:r w:rsidRPr="00987E76">
        <w:rPr>
          <w:i/>
          <w:sz w:val="26"/>
          <w:szCs w:val="26"/>
        </w:rPr>
        <w:t>;</w:t>
      </w:r>
      <w:r>
        <w:rPr>
          <w:i/>
          <w:sz w:val="26"/>
          <w:szCs w:val="26"/>
        </w:rPr>
        <w:t xml:space="preserve">  Αυτή είναι πολιτική απόφαση της χώρας.  Πρέπει εδώ να επικεντρωθούμε και εδώ για οποιοδήποτε θέμα.   Όχι για τα συγκεκριμένο μόνο.  Για οποιοδήποτε θέμα.  Να μην κηρύσσει ο καθένας πολιτική του κράτους από τη θέση που είναι.</w:t>
      </w:r>
    </w:p>
    <w:p w:rsidR="00700B6C" w:rsidRDefault="00700B6C" w:rsidP="00700B6C">
      <w:pPr>
        <w:jc w:val="both"/>
        <w:rPr>
          <w:i/>
          <w:sz w:val="26"/>
          <w:szCs w:val="26"/>
        </w:rPr>
      </w:pPr>
    </w:p>
    <w:p w:rsidR="00700B6C" w:rsidRPr="00C52439" w:rsidRDefault="00700B6C" w:rsidP="00700B6C">
      <w:pPr>
        <w:jc w:val="center"/>
        <w:rPr>
          <w:b/>
          <w:sz w:val="26"/>
          <w:szCs w:val="26"/>
          <w:u w:val="single"/>
        </w:rPr>
      </w:pPr>
      <w:r w:rsidRPr="00C52439">
        <w:rPr>
          <w:b/>
          <w:sz w:val="26"/>
          <w:szCs w:val="26"/>
          <w:u w:val="single"/>
        </w:rPr>
        <w:t>ΑΠΟΣΠΑΣΜΑ #</w:t>
      </w:r>
      <w:r>
        <w:rPr>
          <w:b/>
          <w:sz w:val="26"/>
          <w:szCs w:val="26"/>
          <w:u w:val="single"/>
        </w:rPr>
        <w:t xml:space="preserve">9 </w:t>
      </w:r>
    </w:p>
    <w:p w:rsidR="00700B6C" w:rsidRDefault="00700B6C" w:rsidP="00700B6C">
      <w:pPr>
        <w:jc w:val="both"/>
        <w:rPr>
          <w:sz w:val="26"/>
          <w:szCs w:val="26"/>
        </w:rPr>
      </w:pPr>
    </w:p>
    <w:p w:rsidR="00700B6C" w:rsidRDefault="00700B6C" w:rsidP="00700B6C">
      <w:pPr>
        <w:jc w:val="both"/>
        <w:rPr>
          <w:sz w:val="26"/>
          <w:szCs w:val="26"/>
        </w:rPr>
      </w:pPr>
      <w:r>
        <w:rPr>
          <w:sz w:val="26"/>
          <w:szCs w:val="26"/>
        </w:rPr>
        <w:t>ΑΝΑΓΝΩΣΗ ΠΟΙΗΜΑΤΟΣ ΓΙΑ ΤΟ ΠΕΡΙΣΤΑΤΙΚΟ ΜΕ ΤΗ ΜΑΝΤΗΛΑ</w:t>
      </w:r>
    </w:p>
    <w:p w:rsidR="00700B6C" w:rsidRDefault="00700B6C" w:rsidP="00700B6C">
      <w:pPr>
        <w:jc w:val="both"/>
        <w:rPr>
          <w:sz w:val="26"/>
          <w:szCs w:val="26"/>
        </w:rPr>
      </w:pP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w:t>
      </w:r>
      <w:r>
        <w:rPr>
          <w:sz w:val="26"/>
          <w:szCs w:val="26"/>
        </w:rPr>
        <w:t xml:space="preserve"> </w:t>
      </w:r>
      <w:r w:rsidRPr="004734BA">
        <w:rPr>
          <w:sz w:val="26"/>
          <w:szCs w:val="26"/>
        </w:rPr>
        <w:t xml:space="preserve">- </w:t>
      </w:r>
      <w:r>
        <w:rPr>
          <w:i/>
          <w:sz w:val="26"/>
          <w:szCs w:val="26"/>
        </w:rPr>
        <w:t xml:space="preserve"> Να ακούσουμε τον κάμηλο πριν κλείσουμε, είναι ώρα που μας έστειλε ένα ποιηματάκι.  </w:t>
      </w: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 Και είναι για το επίμαχο θέμα.  </w:t>
      </w:r>
    </w:p>
    <w:p w:rsidR="00700B6C" w:rsidRDefault="00700B6C" w:rsidP="00700B6C">
      <w:pPr>
        <w:jc w:val="both"/>
        <w:rPr>
          <w:sz w:val="26"/>
          <w:szCs w:val="26"/>
        </w:rPr>
      </w:pPr>
      <w:proofErr w:type="spellStart"/>
      <w:r w:rsidRPr="004734BA">
        <w:rPr>
          <w:sz w:val="26"/>
          <w:szCs w:val="26"/>
        </w:rPr>
        <w:t>Μ.Π</w:t>
      </w:r>
      <w:proofErr w:type="spellEnd"/>
      <w:r w:rsidRPr="004734BA">
        <w:rPr>
          <w:sz w:val="26"/>
          <w:szCs w:val="26"/>
        </w:rPr>
        <w:t>.</w:t>
      </w:r>
      <w:r>
        <w:rPr>
          <w:sz w:val="26"/>
          <w:szCs w:val="26"/>
        </w:rPr>
        <w:t xml:space="preserve"> </w:t>
      </w:r>
      <w:r w:rsidRPr="004734BA">
        <w:rPr>
          <w:sz w:val="26"/>
          <w:szCs w:val="26"/>
        </w:rPr>
        <w:t xml:space="preserve">- </w:t>
      </w:r>
      <w:r>
        <w:rPr>
          <w:i/>
          <w:sz w:val="26"/>
          <w:szCs w:val="26"/>
        </w:rPr>
        <w:t xml:space="preserve"> Του κυρίου Σέπου, μάλιστα. </w:t>
      </w:r>
    </w:p>
    <w:p w:rsidR="00700B6C" w:rsidRDefault="00700B6C" w:rsidP="00700B6C">
      <w:pPr>
        <w:jc w:val="both"/>
        <w:rPr>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 ‘Δάσκαλε </w:t>
      </w:r>
      <w:proofErr w:type="spellStart"/>
      <w:r>
        <w:rPr>
          <w:i/>
          <w:sz w:val="26"/>
          <w:szCs w:val="26"/>
        </w:rPr>
        <w:t>μυάλε</w:t>
      </w:r>
      <w:proofErr w:type="spellEnd"/>
      <w:r>
        <w:rPr>
          <w:i/>
          <w:sz w:val="26"/>
          <w:szCs w:val="26"/>
        </w:rPr>
        <w:t xml:space="preserve"> </w:t>
      </w:r>
      <w:proofErr w:type="spellStart"/>
      <w:r>
        <w:rPr>
          <w:i/>
          <w:sz w:val="26"/>
          <w:szCs w:val="26"/>
        </w:rPr>
        <w:t>Σέπο</w:t>
      </w:r>
      <w:proofErr w:type="spellEnd"/>
      <w:r>
        <w:rPr>
          <w:i/>
          <w:sz w:val="26"/>
          <w:szCs w:val="26"/>
        </w:rPr>
        <w:t xml:space="preserve">, αλλού </w:t>
      </w:r>
      <w:proofErr w:type="spellStart"/>
      <w:r>
        <w:rPr>
          <w:i/>
          <w:sz w:val="26"/>
          <w:szCs w:val="26"/>
        </w:rPr>
        <w:t>πάεις</w:t>
      </w:r>
      <w:proofErr w:type="spellEnd"/>
      <w:r>
        <w:rPr>
          <w:i/>
          <w:sz w:val="26"/>
          <w:szCs w:val="26"/>
        </w:rPr>
        <w:t xml:space="preserve"> </w:t>
      </w:r>
      <w:proofErr w:type="spellStart"/>
      <w:r>
        <w:rPr>
          <w:i/>
          <w:sz w:val="26"/>
          <w:szCs w:val="26"/>
        </w:rPr>
        <w:t>τζιαι</w:t>
      </w:r>
      <w:proofErr w:type="spellEnd"/>
      <w:r>
        <w:rPr>
          <w:i/>
          <w:sz w:val="26"/>
          <w:szCs w:val="26"/>
        </w:rPr>
        <w:t xml:space="preserve"> αλλού </w:t>
      </w:r>
      <w:proofErr w:type="spellStart"/>
      <w:r>
        <w:rPr>
          <w:i/>
          <w:sz w:val="26"/>
          <w:szCs w:val="26"/>
        </w:rPr>
        <w:t>νέφκω</w:t>
      </w:r>
      <w:proofErr w:type="spellEnd"/>
      <w:r>
        <w:rPr>
          <w:i/>
          <w:sz w:val="26"/>
          <w:szCs w:val="26"/>
        </w:rPr>
        <w:t xml:space="preserve">, αλλού </w:t>
      </w:r>
      <w:proofErr w:type="spellStart"/>
      <w:r>
        <w:rPr>
          <w:i/>
          <w:sz w:val="26"/>
          <w:szCs w:val="26"/>
        </w:rPr>
        <w:t>ετρώεσουν</w:t>
      </w:r>
      <w:proofErr w:type="spellEnd"/>
      <w:r>
        <w:rPr>
          <w:i/>
          <w:sz w:val="26"/>
          <w:szCs w:val="26"/>
        </w:rPr>
        <w:t xml:space="preserve"> </w:t>
      </w:r>
      <w:proofErr w:type="spellStart"/>
      <w:r>
        <w:rPr>
          <w:i/>
          <w:sz w:val="26"/>
          <w:szCs w:val="26"/>
        </w:rPr>
        <w:t>τζιαι</w:t>
      </w:r>
      <w:proofErr w:type="spellEnd"/>
      <w:r>
        <w:rPr>
          <w:i/>
          <w:sz w:val="26"/>
          <w:szCs w:val="26"/>
        </w:rPr>
        <w:t xml:space="preserve"> αλλού </w:t>
      </w:r>
      <w:proofErr w:type="spellStart"/>
      <w:r>
        <w:rPr>
          <w:i/>
          <w:sz w:val="26"/>
          <w:szCs w:val="26"/>
        </w:rPr>
        <w:t>εκνήστεις</w:t>
      </w:r>
      <w:proofErr w:type="spellEnd"/>
      <w:r>
        <w:rPr>
          <w:i/>
          <w:sz w:val="26"/>
          <w:szCs w:val="26"/>
        </w:rPr>
        <w:t xml:space="preserve">, έφταιξε </w:t>
      </w:r>
      <w:proofErr w:type="spellStart"/>
      <w:r>
        <w:rPr>
          <w:i/>
          <w:sz w:val="26"/>
          <w:szCs w:val="26"/>
        </w:rPr>
        <w:t>τζιαι</w:t>
      </w:r>
      <w:proofErr w:type="spellEnd"/>
      <w:r>
        <w:rPr>
          <w:i/>
          <w:sz w:val="26"/>
          <w:szCs w:val="26"/>
        </w:rPr>
        <w:t xml:space="preserve"> η μαντήλα που </w:t>
      </w:r>
      <w:proofErr w:type="spellStart"/>
      <w:r>
        <w:rPr>
          <w:i/>
          <w:sz w:val="26"/>
          <w:szCs w:val="26"/>
        </w:rPr>
        <w:t>σούπεν</w:t>
      </w:r>
      <w:proofErr w:type="spellEnd"/>
      <w:r>
        <w:rPr>
          <w:i/>
          <w:sz w:val="26"/>
          <w:szCs w:val="26"/>
        </w:rPr>
        <w:t xml:space="preserve"> εν της πίστης.  Έλληνας είσαι σπουδαίος </w:t>
      </w:r>
      <w:proofErr w:type="spellStart"/>
      <w:r>
        <w:rPr>
          <w:i/>
          <w:sz w:val="26"/>
          <w:szCs w:val="26"/>
        </w:rPr>
        <w:t>τζιαι</w:t>
      </w:r>
      <w:proofErr w:type="spellEnd"/>
      <w:r>
        <w:rPr>
          <w:i/>
          <w:sz w:val="26"/>
          <w:szCs w:val="26"/>
        </w:rPr>
        <w:t xml:space="preserve"> </w:t>
      </w:r>
      <w:proofErr w:type="spellStart"/>
      <w:r>
        <w:rPr>
          <w:i/>
          <w:sz w:val="26"/>
          <w:szCs w:val="26"/>
        </w:rPr>
        <w:t>γριστιανός</w:t>
      </w:r>
      <w:proofErr w:type="spellEnd"/>
      <w:r>
        <w:rPr>
          <w:i/>
          <w:sz w:val="26"/>
          <w:szCs w:val="26"/>
        </w:rPr>
        <w:t xml:space="preserve"> ακόμα, </w:t>
      </w:r>
      <w:proofErr w:type="spellStart"/>
      <w:r>
        <w:rPr>
          <w:i/>
          <w:sz w:val="26"/>
          <w:szCs w:val="26"/>
        </w:rPr>
        <w:t>έμπεις</w:t>
      </w:r>
      <w:proofErr w:type="spellEnd"/>
      <w:r>
        <w:rPr>
          <w:i/>
          <w:sz w:val="26"/>
          <w:szCs w:val="26"/>
        </w:rPr>
        <w:t xml:space="preserve"> μες το </w:t>
      </w:r>
      <w:proofErr w:type="spellStart"/>
      <w:r>
        <w:rPr>
          <w:i/>
          <w:sz w:val="26"/>
          <w:szCs w:val="26"/>
        </w:rPr>
        <w:t>σχολείον</w:t>
      </w:r>
      <w:proofErr w:type="spellEnd"/>
      <w:r>
        <w:rPr>
          <w:i/>
          <w:sz w:val="26"/>
          <w:szCs w:val="26"/>
        </w:rPr>
        <w:t xml:space="preserve"> με </w:t>
      </w:r>
      <w:proofErr w:type="spellStart"/>
      <w:r>
        <w:rPr>
          <w:i/>
          <w:sz w:val="26"/>
          <w:szCs w:val="26"/>
        </w:rPr>
        <w:t>τραούδιν</w:t>
      </w:r>
      <w:proofErr w:type="spellEnd"/>
      <w:r>
        <w:rPr>
          <w:i/>
          <w:sz w:val="26"/>
          <w:szCs w:val="26"/>
        </w:rPr>
        <w:t xml:space="preserve"> μες το στόμα. </w:t>
      </w:r>
      <w:proofErr w:type="spellStart"/>
      <w:r>
        <w:rPr>
          <w:i/>
          <w:sz w:val="26"/>
          <w:szCs w:val="26"/>
        </w:rPr>
        <w:t>Ντίλιν</w:t>
      </w:r>
      <w:proofErr w:type="spellEnd"/>
      <w:r>
        <w:rPr>
          <w:i/>
          <w:sz w:val="26"/>
          <w:szCs w:val="26"/>
        </w:rPr>
        <w:t xml:space="preserve">, </w:t>
      </w:r>
      <w:proofErr w:type="spellStart"/>
      <w:r>
        <w:rPr>
          <w:i/>
          <w:sz w:val="26"/>
          <w:szCs w:val="26"/>
        </w:rPr>
        <w:t>ντίλιν</w:t>
      </w:r>
      <w:proofErr w:type="spellEnd"/>
      <w:r>
        <w:rPr>
          <w:i/>
          <w:sz w:val="26"/>
          <w:szCs w:val="26"/>
        </w:rPr>
        <w:t xml:space="preserve"> της κόρης το μαντήλι.  Πειθαρχία θέλεις στο σχολείο σου για </w:t>
      </w:r>
      <w:proofErr w:type="spellStart"/>
      <w:r>
        <w:rPr>
          <w:i/>
          <w:sz w:val="26"/>
          <w:szCs w:val="26"/>
        </w:rPr>
        <w:t>νάσιει</w:t>
      </w:r>
      <w:proofErr w:type="spellEnd"/>
      <w:r>
        <w:rPr>
          <w:i/>
          <w:sz w:val="26"/>
          <w:szCs w:val="26"/>
        </w:rPr>
        <w:t xml:space="preserve">, έκαμνες το </w:t>
      </w:r>
      <w:proofErr w:type="spellStart"/>
      <w:r>
        <w:rPr>
          <w:i/>
          <w:sz w:val="26"/>
          <w:szCs w:val="26"/>
        </w:rPr>
        <w:t>παλλικάρι</w:t>
      </w:r>
      <w:proofErr w:type="spellEnd"/>
      <w:r>
        <w:rPr>
          <w:i/>
          <w:sz w:val="26"/>
          <w:szCs w:val="26"/>
        </w:rPr>
        <w:t xml:space="preserve"> πας του </w:t>
      </w:r>
      <w:proofErr w:type="spellStart"/>
      <w:r>
        <w:rPr>
          <w:i/>
          <w:sz w:val="26"/>
          <w:szCs w:val="26"/>
        </w:rPr>
        <w:t>Υπουρκού</w:t>
      </w:r>
      <w:proofErr w:type="spellEnd"/>
      <w:r>
        <w:rPr>
          <w:i/>
          <w:sz w:val="26"/>
          <w:szCs w:val="26"/>
        </w:rPr>
        <w:t xml:space="preserve"> τη </w:t>
      </w:r>
      <w:proofErr w:type="spellStart"/>
      <w:r>
        <w:rPr>
          <w:i/>
          <w:sz w:val="26"/>
          <w:szCs w:val="26"/>
        </w:rPr>
        <w:t>ράσιη</w:t>
      </w:r>
      <w:proofErr w:type="spellEnd"/>
      <w:r>
        <w:rPr>
          <w:i/>
          <w:sz w:val="26"/>
          <w:szCs w:val="26"/>
        </w:rPr>
        <w:t xml:space="preserve">.  Τούτα που’ πα να </w:t>
      </w:r>
      <w:proofErr w:type="spellStart"/>
      <w:r>
        <w:rPr>
          <w:i/>
          <w:sz w:val="26"/>
          <w:szCs w:val="26"/>
        </w:rPr>
        <w:t>εξηήσω</w:t>
      </w:r>
      <w:proofErr w:type="spellEnd"/>
      <w:r>
        <w:rPr>
          <w:i/>
          <w:sz w:val="26"/>
          <w:szCs w:val="26"/>
        </w:rPr>
        <w:t xml:space="preserve">, </w:t>
      </w:r>
      <w:proofErr w:type="spellStart"/>
      <w:r>
        <w:rPr>
          <w:i/>
          <w:sz w:val="26"/>
          <w:szCs w:val="26"/>
        </w:rPr>
        <w:t>τζιαι</w:t>
      </w:r>
      <w:proofErr w:type="spellEnd"/>
      <w:r>
        <w:rPr>
          <w:i/>
          <w:sz w:val="26"/>
          <w:szCs w:val="26"/>
        </w:rPr>
        <w:t xml:space="preserve"> άλλες </w:t>
      </w:r>
      <w:proofErr w:type="spellStart"/>
      <w:r>
        <w:rPr>
          <w:i/>
          <w:sz w:val="26"/>
          <w:szCs w:val="26"/>
        </w:rPr>
        <w:t>ράσιες</w:t>
      </w:r>
      <w:proofErr w:type="spellEnd"/>
      <w:r>
        <w:rPr>
          <w:i/>
          <w:sz w:val="26"/>
          <w:szCs w:val="26"/>
        </w:rPr>
        <w:t xml:space="preserve"> δυνατές, </w:t>
      </w:r>
      <w:proofErr w:type="spellStart"/>
      <w:r>
        <w:rPr>
          <w:i/>
          <w:sz w:val="26"/>
          <w:szCs w:val="26"/>
        </w:rPr>
        <w:t>έσιετε</w:t>
      </w:r>
      <w:proofErr w:type="spellEnd"/>
      <w:r>
        <w:rPr>
          <w:i/>
          <w:sz w:val="26"/>
          <w:szCs w:val="26"/>
        </w:rPr>
        <w:t xml:space="preserve"> </w:t>
      </w:r>
      <w:proofErr w:type="spellStart"/>
      <w:r>
        <w:rPr>
          <w:i/>
          <w:sz w:val="26"/>
          <w:szCs w:val="26"/>
        </w:rPr>
        <w:t>τζιαι</w:t>
      </w:r>
      <w:proofErr w:type="spellEnd"/>
      <w:r>
        <w:rPr>
          <w:i/>
          <w:sz w:val="26"/>
          <w:szCs w:val="26"/>
        </w:rPr>
        <w:t xml:space="preserve"> οι </w:t>
      </w:r>
      <w:proofErr w:type="spellStart"/>
      <w:r>
        <w:rPr>
          <w:i/>
          <w:sz w:val="26"/>
          <w:szCs w:val="26"/>
        </w:rPr>
        <w:t>θκειο</w:t>
      </w:r>
      <w:proofErr w:type="spellEnd"/>
      <w:r>
        <w:rPr>
          <w:i/>
          <w:sz w:val="26"/>
          <w:szCs w:val="26"/>
        </w:rPr>
        <w:t xml:space="preserve"> που πίσω’. Κάμηλος.       </w:t>
      </w:r>
    </w:p>
    <w:p w:rsidR="004C14E9" w:rsidRDefault="004C14E9" w:rsidP="00700B6C">
      <w:pPr>
        <w:jc w:val="center"/>
        <w:rPr>
          <w:b/>
          <w:sz w:val="26"/>
          <w:szCs w:val="26"/>
          <w:u w:val="single"/>
        </w:rPr>
      </w:pPr>
    </w:p>
    <w:p w:rsidR="00700B6C" w:rsidRPr="00C52439" w:rsidRDefault="00700B6C" w:rsidP="00700B6C">
      <w:pPr>
        <w:jc w:val="center"/>
        <w:rPr>
          <w:b/>
          <w:sz w:val="26"/>
          <w:szCs w:val="26"/>
          <w:u w:val="single"/>
        </w:rPr>
      </w:pPr>
      <w:r w:rsidRPr="00C52439">
        <w:rPr>
          <w:b/>
          <w:sz w:val="26"/>
          <w:szCs w:val="26"/>
          <w:u w:val="single"/>
        </w:rPr>
        <w:lastRenderedPageBreak/>
        <w:t>ΑΠΟΣΠΑΣΜΑ #</w:t>
      </w:r>
      <w:r>
        <w:rPr>
          <w:b/>
          <w:sz w:val="26"/>
          <w:szCs w:val="26"/>
          <w:u w:val="single"/>
        </w:rPr>
        <w:t>10</w:t>
      </w:r>
    </w:p>
    <w:p w:rsidR="00700B6C" w:rsidRDefault="00700B6C" w:rsidP="00700B6C">
      <w:pPr>
        <w:jc w:val="both"/>
        <w:rPr>
          <w:caps/>
          <w:sz w:val="26"/>
          <w:szCs w:val="26"/>
        </w:rPr>
      </w:pPr>
    </w:p>
    <w:p w:rsidR="00700B6C" w:rsidRPr="008D0FB6" w:rsidRDefault="00700B6C" w:rsidP="00700B6C">
      <w:pPr>
        <w:jc w:val="both"/>
        <w:rPr>
          <w:caps/>
          <w:sz w:val="26"/>
          <w:szCs w:val="26"/>
        </w:rPr>
      </w:pPr>
      <w:r w:rsidRPr="008D0FB6">
        <w:rPr>
          <w:caps/>
          <w:sz w:val="26"/>
          <w:szCs w:val="26"/>
        </w:rPr>
        <w:t>Ανάγνωση και σχολιασμός μηνυμάτων ακροατών</w:t>
      </w:r>
    </w:p>
    <w:p w:rsidR="00700B6C" w:rsidRDefault="00700B6C" w:rsidP="00700B6C">
      <w:pPr>
        <w:tabs>
          <w:tab w:val="left" w:pos="1302"/>
        </w:tabs>
        <w:jc w:val="both"/>
        <w:rPr>
          <w:sz w:val="26"/>
          <w:szCs w:val="26"/>
        </w:rPr>
      </w:pPr>
    </w:p>
    <w:p w:rsidR="00700B6C" w:rsidRDefault="00700B6C" w:rsidP="00700B6C">
      <w:pPr>
        <w:jc w:val="both"/>
        <w:rPr>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 ‘Αν γινόταν το αντίθετο, δηλαδή κάποιος στις χώρες αυτές αν ήταν ένα παιδί με Σταυρό πάνω ή κάτι άλλο Χριστιανικό, πως θα αντιδρούσαν αυτοί</w:t>
      </w:r>
      <w:r w:rsidRPr="00562BBF">
        <w:rPr>
          <w:i/>
          <w:sz w:val="26"/>
          <w:szCs w:val="26"/>
        </w:rPr>
        <w:t>;</w:t>
      </w:r>
      <w:r>
        <w:rPr>
          <w:i/>
          <w:sz w:val="26"/>
          <w:szCs w:val="26"/>
        </w:rPr>
        <w:t xml:space="preserve">’ </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w:t>
      </w:r>
      <w:r>
        <w:rPr>
          <w:sz w:val="26"/>
          <w:szCs w:val="26"/>
        </w:rPr>
        <w:t xml:space="preserve"> </w:t>
      </w:r>
      <w:r w:rsidRPr="004734BA">
        <w:rPr>
          <w:sz w:val="26"/>
          <w:szCs w:val="26"/>
        </w:rPr>
        <w:t xml:space="preserve">- </w:t>
      </w:r>
      <w:r>
        <w:rPr>
          <w:i/>
          <w:sz w:val="26"/>
          <w:szCs w:val="26"/>
        </w:rPr>
        <w:t xml:space="preserve"> ‘Κύριε Παπαευαγόρου, σχετικά με το θέμα της μαντήλας δεν μας είπε κανένας τι θα γινόταν ένας Χριστιανός φορώντας το Σταυρό στο λαιμό του πήγαινε σε κάποιο μουσουλμανικό χώρα ή σχολείο.  Δεν διαφωνώ με το θέμα της ανεξιθρησκίας, όμως να μην φτάνουμε στο σημείο  να θυματοποιούμε κάποιους εν ονόματι της Δημοκρατίας και του πολιτισμού.’  Κύριε Κώστα μου, δεν θυματοποιήσαμε εμείς κανένα.  Θυματοποιήθηκε μόνος του.  Δεν του είπε κανένας να κάμει </w:t>
      </w:r>
      <w:proofErr w:type="spellStart"/>
      <w:r>
        <w:rPr>
          <w:i/>
          <w:sz w:val="26"/>
          <w:szCs w:val="26"/>
        </w:rPr>
        <w:t>τούντο</w:t>
      </w:r>
      <w:proofErr w:type="spellEnd"/>
      <w:r>
        <w:rPr>
          <w:i/>
          <w:sz w:val="26"/>
          <w:szCs w:val="26"/>
        </w:rPr>
        <w:t xml:space="preserve"> πράμα.  Δεύτερον, αν </w:t>
      </w:r>
      <w:proofErr w:type="spellStart"/>
      <w:r>
        <w:rPr>
          <w:i/>
          <w:sz w:val="26"/>
          <w:szCs w:val="26"/>
        </w:rPr>
        <w:t>εκάμναν</w:t>
      </w:r>
      <w:proofErr w:type="spellEnd"/>
      <w:r>
        <w:rPr>
          <w:i/>
          <w:sz w:val="26"/>
          <w:szCs w:val="26"/>
        </w:rPr>
        <w:t xml:space="preserve"> αυτό που λέτε, </w:t>
      </w:r>
      <w:proofErr w:type="spellStart"/>
      <w:r>
        <w:rPr>
          <w:i/>
          <w:sz w:val="26"/>
          <w:szCs w:val="26"/>
        </w:rPr>
        <w:t>τζιαι</w:t>
      </w:r>
      <w:proofErr w:type="spellEnd"/>
      <w:r>
        <w:rPr>
          <w:i/>
          <w:sz w:val="26"/>
          <w:szCs w:val="26"/>
        </w:rPr>
        <w:t xml:space="preserve"> εμείς θα φωνάζαμε εναντίον αυτών που το έκαμαν.  Σωστό</w:t>
      </w:r>
      <w:r w:rsidRPr="00F97213">
        <w:rPr>
          <w:i/>
          <w:sz w:val="26"/>
          <w:szCs w:val="26"/>
        </w:rPr>
        <w:t>;</w:t>
      </w:r>
      <w:r>
        <w:rPr>
          <w:i/>
          <w:sz w:val="26"/>
          <w:szCs w:val="26"/>
        </w:rPr>
        <w:t xml:space="preserve">  Άρα λοιπόν, αφού θα φωνάζαμε εναντίον αυτού της χώρας, του καθηγητή που έβαλαν τον </w:t>
      </w:r>
      <w:proofErr w:type="spellStart"/>
      <w:r>
        <w:rPr>
          <w:i/>
          <w:sz w:val="26"/>
          <w:szCs w:val="26"/>
        </w:rPr>
        <w:t>μιτσή</w:t>
      </w:r>
      <w:proofErr w:type="spellEnd"/>
      <w:r>
        <w:rPr>
          <w:i/>
          <w:sz w:val="26"/>
          <w:szCs w:val="26"/>
        </w:rPr>
        <w:t xml:space="preserve"> να </w:t>
      </w:r>
      <w:proofErr w:type="spellStart"/>
      <w:r>
        <w:rPr>
          <w:i/>
          <w:sz w:val="26"/>
          <w:szCs w:val="26"/>
        </w:rPr>
        <w:t>φκάλει</w:t>
      </w:r>
      <w:proofErr w:type="spellEnd"/>
      <w:r>
        <w:rPr>
          <w:i/>
          <w:sz w:val="26"/>
          <w:szCs w:val="26"/>
        </w:rPr>
        <w:t xml:space="preserve"> το Σταυρό, γιατί να μην φωνάζουμε </w:t>
      </w:r>
      <w:proofErr w:type="spellStart"/>
      <w:r>
        <w:rPr>
          <w:i/>
          <w:sz w:val="26"/>
          <w:szCs w:val="26"/>
        </w:rPr>
        <w:t>τζιαι</w:t>
      </w:r>
      <w:proofErr w:type="spellEnd"/>
      <w:r>
        <w:rPr>
          <w:i/>
          <w:sz w:val="26"/>
          <w:szCs w:val="26"/>
        </w:rPr>
        <w:t xml:space="preserve"> για </w:t>
      </w:r>
      <w:proofErr w:type="spellStart"/>
      <w:r>
        <w:rPr>
          <w:i/>
          <w:sz w:val="26"/>
          <w:szCs w:val="26"/>
        </w:rPr>
        <w:t>τζείνον</w:t>
      </w:r>
      <w:proofErr w:type="spellEnd"/>
      <w:r>
        <w:rPr>
          <w:i/>
          <w:sz w:val="26"/>
          <w:szCs w:val="26"/>
        </w:rPr>
        <w:t xml:space="preserve"> που έβαλε την κοπέλα να </w:t>
      </w:r>
      <w:proofErr w:type="spellStart"/>
      <w:r>
        <w:rPr>
          <w:i/>
          <w:sz w:val="26"/>
          <w:szCs w:val="26"/>
        </w:rPr>
        <w:t>φκάλει</w:t>
      </w:r>
      <w:proofErr w:type="spellEnd"/>
      <w:r>
        <w:rPr>
          <w:i/>
          <w:sz w:val="26"/>
          <w:szCs w:val="26"/>
        </w:rPr>
        <w:t xml:space="preserve"> τη μαντήλα</w:t>
      </w:r>
      <w:r w:rsidRPr="00F97213">
        <w:rPr>
          <w:i/>
          <w:sz w:val="26"/>
          <w:szCs w:val="26"/>
        </w:rPr>
        <w:t>;</w:t>
      </w:r>
      <w:r>
        <w:rPr>
          <w:i/>
          <w:sz w:val="26"/>
          <w:szCs w:val="26"/>
        </w:rPr>
        <w:t xml:space="preserve">  Δεν ξέρω, βέβαια αν τα σύμβολα έχουν το ίδιο βάρος εις την θρησκεία τη συγκεκριμένη για να είμαστε δίκαιοι, αλλά λέω τώρα.   </w:t>
      </w:r>
    </w:p>
    <w:p w:rsidR="00700B6C" w:rsidRPr="00D44636" w:rsidRDefault="00700B6C" w:rsidP="00700B6C">
      <w:pPr>
        <w:jc w:val="both"/>
        <w:rPr>
          <w:sz w:val="26"/>
          <w:szCs w:val="26"/>
        </w:rPr>
      </w:pPr>
    </w:p>
    <w:p w:rsidR="00700B6C" w:rsidRPr="00D44636" w:rsidRDefault="00700B6C" w:rsidP="00700B6C">
      <w:pPr>
        <w:jc w:val="both"/>
        <w:rPr>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 Και ο νέο-Ακρίτας τοποθετείται επί του ζητήματος</w:t>
      </w:r>
      <w:r w:rsidRPr="006B7698">
        <w:rPr>
          <w:i/>
          <w:sz w:val="26"/>
          <w:szCs w:val="26"/>
        </w:rPr>
        <w:t>:</w:t>
      </w:r>
      <w:r>
        <w:rPr>
          <w:i/>
          <w:sz w:val="26"/>
          <w:szCs w:val="26"/>
        </w:rPr>
        <w:t xml:space="preserve">  ‘Την μαντήλα να την φορούν στο σπίτι τους και την πατρίδα τους.  Εδώ φιλοξενούνται σε μια ορθόδοξη πατρίδα, η οποία έχει κάποια …’</w:t>
      </w:r>
    </w:p>
    <w:p w:rsidR="00700B6C" w:rsidRPr="002E2385" w:rsidRDefault="00700B6C" w:rsidP="00700B6C">
      <w:pPr>
        <w:jc w:val="both"/>
        <w:rPr>
          <w:sz w:val="26"/>
          <w:szCs w:val="26"/>
        </w:rPr>
      </w:pPr>
      <w:proofErr w:type="spellStart"/>
      <w:r w:rsidRPr="004734BA">
        <w:rPr>
          <w:sz w:val="26"/>
          <w:szCs w:val="26"/>
        </w:rPr>
        <w:t>Μ.Π</w:t>
      </w:r>
      <w:proofErr w:type="spellEnd"/>
      <w:r w:rsidRPr="004734BA">
        <w:rPr>
          <w:sz w:val="26"/>
          <w:szCs w:val="26"/>
        </w:rPr>
        <w:t>.</w:t>
      </w:r>
      <w:r>
        <w:rPr>
          <w:sz w:val="26"/>
          <w:szCs w:val="26"/>
        </w:rPr>
        <w:t xml:space="preserve"> </w:t>
      </w:r>
      <w:r w:rsidRPr="004734BA">
        <w:rPr>
          <w:sz w:val="26"/>
          <w:szCs w:val="26"/>
        </w:rPr>
        <w:t xml:space="preserve">- </w:t>
      </w:r>
      <w:r>
        <w:rPr>
          <w:i/>
          <w:sz w:val="26"/>
          <w:szCs w:val="26"/>
        </w:rPr>
        <w:t xml:space="preserve"> Μα ποιος είπε ότι εν ορθόδοξη πατρίδα</w:t>
      </w:r>
      <w:r w:rsidRPr="00D44636">
        <w:rPr>
          <w:i/>
          <w:sz w:val="26"/>
          <w:szCs w:val="26"/>
        </w:rPr>
        <w:t>;</w:t>
      </w:r>
      <w:r>
        <w:rPr>
          <w:i/>
          <w:sz w:val="26"/>
          <w:szCs w:val="26"/>
        </w:rPr>
        <w:t xml:space="preserve">  Τούτον το πράμα δηλαδή είναι, αυτό το ‘ορθόδοξη πατρίδα’ σημαίνει διχοτόμηση στην πατρίδα.  Αντιλαμβάνεστε</w:t>
      </w:r>
      <w:r w:rsidRPr="00604744">
        <w:rPr>
          <w:i/>
          <w:sz w:val="26"/>
          <w:szCs w:val="26"/>
        </w:rPr>
        <w:t xml:space="preserve">; </w:t>
      </w:r>
      <w:r>
        <w:rPr>
          <w:i/>
          <w:sz w:val="26"/>
          <w:szCs w:val="26"/>
        </w:rPr>
        <w:t xml:space="preserve">Αν την θέλουμε τέλεια δική μας, </w:t>
      </w:r>
      <w:proofErr w:type="spellStart"/>
      <w:r>
        <w:rPr>
          <w:i/>
          <w:sz w:val="26"/>
          <w:szCs w:val="26"/>
        </w:rPr>
        <w:t>τζιαι</w:t>
      </w:r>
      <w:proofErr w:type="spellEnd"/>
      <w:r>
        <w:rPr>
          <w:i/>
          <w:sz w:val="26"/>
          <w:szCs w:val="26"/>
        </w:rPr>
        <w:t xml:space="preserve"> θέλουμε την </w:t>
      </w:r>
      <w:proofErr w:type="spellStart"/>
      <w:r>
        <w:rPr>
          <w:i/>
          <w:sz w:val="26"/>
          <w:szCs w:val="26"/>
        </w:rPr>
        <w:t>τζιαι</w:t>
      </w:r>
      <w:proofErr w:type="spellEnd"/>
      <w:r>
        <w:rPr>
          <w:i/>
          <w:sz w:val="26"/>
          <w:szCs w:val="26"/>
        </w:rPr>
        <w:t xml:space="preserve"> ορθόδοξη, </w:t>
      </w:r>
      <w:proofErr w:type="spellStart"/>
      <w:r>
        <w:rPr>
          <w:i/>
          <w:sz w:val="26"/>
          <w:szCs w:val="26"/>
        </w:rPr>
        <w:t>τζιαι</w:t>
      </w:r>
      <w:proofErr w:type="spellEnd"/>
      <w:r>
        <w:rPr>
          <w:i/>
          <w:sz w:val="26"/>
          <w:szCs w:val="26"/>
        </w:rPr>
        <w:t xml:space="preserve"> μόνο ελληνική, </w:t>
      </w:r>
      <w:proofErr w:type="spellStart"/>
      <w:r>
        <w:rPr>
          <w:i/>
          <w:sz w:val="26"/>
          <w:szCs w:val="26"/>
        </w:rPr>
        <w:t>τζιαι</w:t>
      </w:r>
      <w:proofErr w:type="spellEnd"/>
      <w:r>
        <w:rPr>
          <w:i/>
          <w:sz w:val="26"/>
          <w:szCs w:val="26"/>
        </w:rPr>
        <w:t xml:space="preserve"> τα λάβαρα ψηλά, </w:t>
      </w:r>
      <w:proofErr w:type="spellStart"/>
      <w:r>
        <w:rPr>
          <w:i/>
          <w:sz w:val="26"/>
          <w:szCs w:val="26"/>
        </w:rPr>
        <w:t>τζιαι</w:t>
      </w:r>
      <w:proofErr w:type="spellEnd"/>
      <w:r>
        <w:rPr>
          <w:i/>
          <w:sz w:val="26"/>
          <w:szCs w:val="26"/>
        </w:rPr>
        <w:t xml:space="preserve"> μόνο τα λάβαρα, ε τότε διχοτόμηση θέλετε. Δώστε τους τα να ησυχάσουμε.   </w:t>
      </w:r>
    </w:p>
    <w:p w:rsidR="00700B6C" w:rsidRPr="002E2385" w:rsidRDefault="00700B6C" w:rsidP="00700B6C">
      <w:pPr>
        <w:jc w:val="both"/>
        <w:rPr>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 ‘Και αν δεν γουστάρουν’, λέει, ‘τα ήθη και τα έθιμα μας, να παν σε μουσουλμανικές χώρες’, λέει ο νέο-Ακρίτας.  ‘Εμείς και οι απόδημοι μας δεν πήγαμε σε καμία χώρα και να απαιτήσουμε να ακολουθούν την δική μας κουλτούρα</w:t>
      </w:r>
      <w:r w:rsidRPr="001900BE">
        <w:rPr>
          <w:i/>
          <w:sz w:val="26"/>
          <w:szCs w:val="26"/>
        </w:rPr>
        <w:t>’</w:t>
      </w:r>
      <w:r>
        <w:rPr>
          <w:i/>
          <w:sz w:val="26"/>
          <w:szCs w:val="26"/>
        </w:rPr>
        <w:t xml:space="preserve">. </w:t>
      </w: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w:t>
      </w:r>
      <w:r>
        <w:rPr>
          <w:sz w:val="26"/>
          <w:szCs w:val="26"/>
        </w:rPr>
        <w:t xml:space="preserve"> </w:t>
      </w:r>
      <w:r w:rsidRPr="004734BA">
        <w:rPr>
          <w:sz w:val="26"/>
          <w:szCs w:val="26"/>
        </w:rPr>
        <w:t xml:space="preserve">- </w:t>
      </w:r>
      <w:r>
        <w:rPr>
          <w:i/>
          <w:sz w:val="26"/>
          <w:szCs w:val="26"/>
        </w:rPr>
        <w:t xml:space="preserve"> Ποιος είπε να ακολουθήσετε την κουλτούρα οποιουδήποτε</w:t>
      </w:r>
      <w:r w:rsidRPr="001900BE">
        <w:rPr>
          <w:i/>
          <w:sz w:val="26"/>
          <w:szCs w:val="26"/>
        </w:rPr>
        <w:t>;</w:t>
      </w:r>
      <w:r>
        <w:rPr>
          <w:i/>
          <w:sz w:val="26"/>
          <w:szCs w:val="26"/>
        </w:rPr>
        <w:t xml:space="preserve">  Να σεβαστούν πρέπει, και να σεβαστούμε.</w:t>
      </w:r>
    </w:p>
    <w:p w:rsidR="00700B6C" w:rsidRDefault="00700B6C" w:rsidP="00700B6C">
      <w:pPr>
        <w:jc w:val="both"/>
        <w:rPr>
          <w:i/>
          <w:sz w:val="26"/>
          <w:szCs w:val="26"/>
        </w:rPr>
      </w:pPr>
    </w:p>
    <w:p w:rsidR="00700B6C" w:rsidRDefault="00700B6C" w:rsidP="00700B6C">
      <w:pPr>
        <w:jc w:val="both"/>
        <w:rPr>
          <w:i/>
          <w:sz w:val="26"/>
          <w:szCs w:val="26"/>
        </w:rPr>
      </w:pPr>
      <w:proofErr w:type="spellStart"/>
      <w:r w:rsidRPr="004734BA">
        <w:rPr>
          <w:sz w:val="26"/>
          <w:szCs w:val="26"/>
        </w:rPr>
        <w:t>Μ.Π</w:t>
      </w:r>
      <w:proofErr w:type="spellEnd"/>
      <w:r w:rsidRPr="004734BA">
        <w:rPr>
          <w:sz w:val="26"/>
          <w:szCs w:val="26"/>
        </w:rPr>
        <w:t>.</w:t>
      </w:r>
      <w:r>
        <w:rPr>
          <w:sz w:val="26"/>
          <w:szCs w:val="26"/>
        </w:rPr>
        <w:t xml:space="preserve"> </w:t>
      </w:r>
      <w:r w:rsidRPr="004734BA">
        <w:rPr>
          <w:sz w:val="26"/>
          <w:szCs w:val="26"/>
        </w:rPr>
        <w:t xml:space="preserve">- </w:t>
      </w:r>
      <w:r>
        <w:rPr>
          <w:i/>
          <w:sz w:val="26"/>
          <w:szCs w:val="26"/>
        </w:rPr>
        <w:t xml:space="preserve"> ‘Πολύ ξέφτισε το κανάλι σας’, λέει ο ακροατής μας.    </w:t>
      </w:r>
    </w:p>
    <w:p w:rsidR="00700B6C" w:rsidRPr="003A111C" w:rsidRDefault="00700B6C" w:rsidP="00700B6C">
      <w:pPr>
        <w:jc w:val="both"/>
        <w:rPr>
          <w:sz w:val="26"/>
          <w:szCs w:val="26"/>
        </w:rPr>
      </w:pPr>
      <w:r>
        <w:rPr>
          <w:i/>
          <w:sz w:val="26"/>
          <w:szCs w:val="26"/>
        </w:rPr>
        <w:t xml:space="preserve">  </w:t>
      </w:r>
    </w:p>
    <w:p w:rsidR="00700B6C" w:rsidRPr="003C1562" w:rsidRDefault="00700B6C" w:rsidP="00700B6C">
      <w:pPr>
        <w:jc w:val="both"/>
        <w:rPr>
          <w:sz w:val="26"/>
          <w:szCs w:val="26"/>
        </w:rPr>
      </w:pPr>
      <w:proofErr w:type="spellStart"/>
      <w:r w:rsidRPr="004734BA">
        <w:rPr>
          <w:sz w:val="26"/>
          <w:szCs w:val="26"/>
        </w:rPr>
        <w:t>Μ.Π</w:t>
      </w:r>
      <w:proofErr w:type="spellEnd"/>
      <w:r w:rsidRPr="004734BA">
        <w:rPr>
          <w:sz w:val="26"/>
          <w:szCs w:val="26"/>
        </w:rPr>
        <w:t>.</w:t>
      </w:r>
      <w:r>
        <w:rPr>
          <w:sz w:val="26"/>
          <w:szCs w:val="26"/>
        </w:rPr>
        <w:t xml:space="preserve"> </w:t>
      </w:r>
      <w:r w:rsidRPr="004734BA">
        <w:rPr>
          <w:sz w:val="26"/>
          <w:szCs w:val="26"/>
        </w:rPr>
        <w:t xml:space="preserve">- </w:t>
      </w:r>
      <w:r>
        <w:rPr>
          <w:i/>
          <w:sz w:val="26"/>
          <w:szCs w:val="26"/>
        </w:rPr>
        <w:t xml:space="preserve"> ‘Μιχάλη μου, 3 χρόνια φοιτούσε χωρίς μαντήλα.  </w:t>
      </w:r>
      <w:proofErr w:type="spellStart"/>
      <w:r>
        <w:rPr>
          <w:i/>
          <w:sz w:val="26"/>
          <w:szCs w:val="26"/>
        </w:rPr>
        <w:t>Τωρά</w:t>
      </w:r>
      <w:proofErr w:type="spellEnd"/>
      <w:r>
        <w:rPr>
          <w:i/>
          <w:sz w:val="26"/>
          <w:szCs w:val="26"/>
        </w:rPr>
        <w:t xml:space="preserve"> θυμήθηκαν με τη μαντήλα</w:t>
      </w:r>
      <w:r w:rsidRPr="00241C0D">
        <w:rPr>
          <w:i/>
          <w:sz w:val="26"/>
          <w:szCs w:val="26"/>
        </w:rPr>
        <w:t>;</w:t>
      </w:r>
      <w:r>
        <w:rPr>
          <w:i/>
          <w:sz w:val="26"/>
          <w:szCs w:val="26"/>
        </w:rPr>
        <w:t xml:space="preserve">  Δεν είναι σκοπιμότητες</w:t>
      </w:r>
      <w:r w:rsidRPr="00674123">
        <w:rPr>
          <w:i/>
          <w:sz w:val="26"/>
          <w:szCs w:val="26"/>
        </w:rPr>
        <w:t>;</w:t>
      </w:r>
      <w:r>
        <w:rPr>
          <w:i/>
          <w:sz w:val="26"/>
          <w:szCs w:val="26"/>
        </w:rPr>
        <w:t>’ λέει</w:t>
      </w:r>
      <w:r w:rsidRPr="00674123">
        <w:rPr>
          <w:i/>
          <w:sz w:val="26"/>
          <w:szCs w:val="26"/>
        </w:rPr>
        <w:t xml:space="preserve">, </w:t>
      </w:r>
      <w:r>
        <w:rPr>
          <w:i/>
          <w:sz w:val="26"/>
          <w:szCs w:val="26"/>
        </w:rPr>
        <w:t xml:space="preserve">‘εγώ έχει από το πρωί που ακούω για ευρωπαίες και ευρωπαϊκή νοοτροπία και ότι όσοι δεν υποστηρίζουν τη μαντήλα και τάσσονται υπέρ του Διευθυντή δεν βγήκαν από την Κύπρο αλλά δεν σας ακούω να λέτε ότι στην Γαλλία, στην Αυστρία, στη Δανία, στην Ολλανδία απαγορεύεται η μαντήλα’.  Δεν απαγορεύεται η μαντήλα.   Δεν είναι η μαντήλα που απαγορεύεται.  Να εξηγούμαστε, δεν είναι η μαντήλα, είναι αυτά που κλείνουν όλο το πρόσωπο που απαγορεύονται… ‘Για την απαγόρευση της μαντήλας στο σχολείο, οι λόγοι είναι πολλοί και διάφοροι και όχι ο ρατσισμός και ο φασισμός που πιπιλούν οι αριστερίζοντες και οι προοδευτικοί.  Είναι απίστευτο το γεγονός ότι οι προοδευτικοί άνθρωποι στην Κύπρο υποστηρίζουν τη μαντήλα, το σύμβολο της καταπίεσης των γυναικών στο Ισλάμ’.  Δεν υποστηρίζει κανένας την καταπίεση.  Υποστηρίζουμε το δικαίωμα, και εγώ υποστηρίζω το δικαίωμα, στην πίστη.  Η πίστη του καθενός πρέπει να γίνεται σεβαστή.    </w:t>
      </w:r>
    </w:p>
    <w:p w:rsidR="00700B6C" w:rsidRPr="00241C0D" w:rsidRDefault="00700B6C" w:rsidP="00700B6C">
      <w:pPr>
        <w:jc w:val="both"/>
        <w:rPr>
          <w:sz w:val="26"/>
          <w:szCs w:val="26"/>
        </w:rPr>
      </w:pPr>
    </w:p>
    <w:p w:rsidR="00700B6C" w:rsidRDefault="00700B6C" w:rsidP="00700B6C">
      <w:pPr>
        <w:jc w:val="both"/>
        <w:rPr>
          <w:sz w:val="26"/>
          <w:szCs w:val="26"/>
        </w:rPr>
      </w:pPr>
    </w:p>
    <w:p w:rsidR="00700B6C" w:rsidRPr="00D2341B" w:rsidRDefault="00700B6C" w:rsidP="00700B6C">
      <w:pPr>
        <w:pStyle w:val="BodyText2"/>
        <w:numPr>
          <w:ilvl w:val="0"/>
          <w:numId w:val="9"/>
        </w:numPr>
        <w:rPr>
          <w:szCs w:val="26"/>
        </w:rPr>
      </w:pPr>
      <w:r w:rsidRPr="00D04EC5">
        <w:rPr>
          <w:szCs w:val="26"/>
        </w:rPr>
        <w:t xml:space="preserve">Στις </w:t>
      </w:r>
      <w:r>
        <w:rPr>
          <w:b/>
          <w:szCs w:val="26"/>
        </w:rPr>
        <w:t>9</w:t>
      </w:r>
      <w:r w:rsidRPr="00D04EC5">
        <w:rPr>
          <w:b/>
          <w:bCs/>
          <w:szCs w:val="26"/>
        </w:rPr>
        <w:t>.</w:t>
      </w:r>
      <w:r>
        <w:rPr>
          <w:b/>
          <w:bCs/>
          <w:szCs w:val="26"/>
        </w:rPr>
        <w:t>9</w:t>
      </w:r>
      <w:r w:rsidRPr="00D04EC5">
        <w:rPr>
          <w:b/>
          <w:bCs/>
          <w:szCs w:val="26"/>
        </w:rPr>
        <w:t>.201</w:t>
      </w:r>
      <w:r>
        <w:rPr>
          <w:b/>
          <w:bCs/>
          <w:szCs w:val="26"/>
        </w:rPr>
        <w:t>9</w:t>
      </w:r>
      <w:r w:rsidRPr="00D04EC5">
        <w:rPr>
          <w:b/>
          <w:bCs/>
          <w:szCs w:val="26"/>
        </w:rPr>
        <w:t xml:space="preserve">, </w:t>
      </w:r>
      <w:r w:rsidRPr="00D04EC5">
        <w:rPr>
          <w:szCs w:val="26"/>
        </w:rPr>
        <w:t xml:space="preserve">μεταξύ των ωρών </w:t>
      </w:r>
      <w:r w:rsidRPr="005D60E0">
        <w:rPr>
          <w:b/>
          <w:szCs w:val="26"/>
        </w:rPr>
        <w:t>0</w:t>
      </w:r>
      <w:r>
        <w:rPr>
          <w:b/>
          <w:bCs/>
          <w:szCs w:val="26"/>
        </w:rPr>
        <w:t>8</w:t>
      </w:r>
      <w:r w:rsidRPr="005D60E0">
        <w:rPr>
          <w:b/>
          <w:bCs/>
          <w:szCs w:val="26"/>
        </w:rPr>
        <w:t>:</w:t>
      </w:r>
      <w:r>
        <w:rPr>
          <w:b/>
          <w:bCs/>
          <w:szCs w:val="26"/>
        </w:rPr>
        <w:t>3</w:t>
      </w:r>
      <w:r w:rsidRPr="005D60E0">
        <w:rPr>
          <w:b/>
          <w:bCs/>
          <w:szCs w:val="26"/>
        </w:rPr>
        <w:t xml:space="preserve">0 - </w:t>
      </w:r>
      <w:r>
        <w:rPr>
          <w:b/>
          <w:bCs/>
          <w:szCs w:val="26"/>
        </w:rPr>
        <w:t>10</w:t>
      </w:r>
      <w:r w:rsidRPr="005D60E0">
        <w:rPr>
          <w:b/>
          <w:bCs/>
          <w:szCs w:val="26"/>
        </w:rPr>
        <w:t>:00</w:t>
      </w:r>
      <w:r w:rsidRPr="00D04EC5">
        <w:rPr>
          <w:b/>
          <w:bCs/>
          <w:szCs w:val="26"/>
        </w:rPr>
        <w:t xml:space="preserve">, </w:t>
      </w:r>
      <w:r w:rsidRPr="00D04EC5">
        <w:rPr>
          <w:szCs w:val="26"/>
        </w:rPr>
        <w:t xml:space="preserve">μεταδόθηκε </w:t>
      </w:r>
      <w:r>
        <w:rPr>
          <w:szCs w:val="26"/>
        </w:rPr>
        <w:t xml:space="preserve">το πρωινό πρόγραμμα </w:t>
      </w:r>
      <w:r w:rsidRPr="001439C9">
        <w:rPr>
          <w:b/>
          <w:i/>
          <w:szCs w:val="26"/>
        </w:rPr>
        <w:t>«</w:t>
      </w:r>
      <w:r>
        <w:rPr>
          <w:b/>
          <w:i/>
          <w:szCs w:val="26"/>
        </w:rPr>
        <w:t>Μικρόφωνο στον Πολίτη</w:t>
      </w:r>
      <w:r w:rsidRPr="001439C9">
        <w:rPr>
          <w:b/>
          <w:i/>
          <w:szCs w:val="26"/>
        </w:rPr>
        <w:t>»</w:t>
      </w:r>
      <w:r w:rsidRPr="005D60E0">
        <w:rPr>
          <w:bCs/>
          <w:szCs w:val="26"/>
        </w:rPr>
        <w:t>,</w:t>
      </w:r>
      <w:r>
        <w:rPr>
          <w:bCs/>
          <w:szCs w:val="26"/>
        </w:rPr>
        <w:t xml:space="preserve"> </w:t>
      </w:r>
      <w:r w:rsidRPr="00D2341B">
        <w:rPr>
          <w:b/>
          <w:bCs/>
          <w:szCs w:val="26"/>
        </w:rPr>
        <w:t xml:space="preserve">χωρίς ο </w:t>
      </w:r>
      <w:r>
        <w:rPr>
          <w:b/>
          <w:bCs/>
          <w:szCs w:val="26"/>
        </w:rPr>
        <w:t xml:space="preserve">οργανισμός </w:t>
      </w:r>
      <w:r w:rsidRPr="00D2341B">
        <w:rPr>
          <w:b/>
          <w:bCs/>
          <w:szCs w:val="26"/>
        </w:rPr>
        <w:t>να διασφαλίσει</w:t>
      </w:r>
      <w:r>
        <w:rPr>
          <w:szCs w:val="26"/>
        </w:rPr>
        <w:t xml:space="preserve"> </w:t>
      </w:r>
      <w:r w:rsidRPr="00D2341B">
        <w:rPr>
          <w:b/>
          <w:bCs/>
          <w:szCs w:val="26"/>
        </w:rPr>
        <w:t>σεβασμό προς τ</w:t>
      </w:r>
      <w:r>
        <w:rPr>
          <w:b/>
          <w:bCs/>
          <w:szCs w:val="26"/>
        </w:rPr>
        <w:t xml:space="preserve">ην προσωπικότητα, την τιμή, την υπόληψη και την επαγγελματική δραστηριότητα </w:t>
      </w:r>
      <w:r w:rsidRPr="00D04EC5">
        <w:rPr>
          <w:bCs/>
          <w:szCs w:val="26"/>
        </w:rPr>
        <w:t xml:space="preserve">του </w:t>
      </w:r>
      <w:r w:rsidRPr="00537186">
        <w:rPr>
          <w:b/>
          <w:bCs/>
          <w:szCs w:val="26"/>
        </w:rPr>
        <w:t xml:space="preserve">Διευθυντή </w:t>
      </w:r>
      <w:r>
        <w:rPr>
          <w:b/>
          <w:bCs/>
          <w:szCs w:val="26"/>
        </w:rPr>
        <w:t xml:space="preserve">Σχολείου </w:t>
      </w:r>
      <w:r w:rsidRPr="00537186">
        <w:rPr>
          <w:b/>
          <w:bCs/>
          <w:szCs w:val="26"/>
        </w:rPr>
        <w:t>Μέσης Εκπαίδευσης, κ. Λοΐζου Σέπου</w:t>
      </w:r>
      <w:r w:rsidRPr="00537186">
        <w:rPr>
          <w:szCs w:val="26"/>
        </w:rPr>
        <w:t xml:space="preserve">, </w:t>
      </w:r>
      <w:r>
        <w:rPr>
          <w:szCs w:val="26"/>
        </w:rPr>
        <w:t xml:space="preserve">για </w:t>
      </w:r>
      <w:r w:rsidRPr="00537186">
        <w:rPr>
          <w:szCs w:val="26"/>
        </w:rPr>
        <w:t>το</w:t>
      </w:r>
      <w:r>
        <w:rPr>
          <w:szCs w:val="26"/>
        </w:rPr>
        <w:t>ν</w:t>
      </w:r>
      <w:r w:rsidRPr="00537186">
        <w:rPr>
          <w:szCs w:val="26"/>
        </w:rPr>
        <w:t xml:space="preserve"> οποίο </w:t>
      </w:r>
      <w:r>
        <w:rPr>
          <w:szCs w:val="26"/>
        </w:rPr>
        <w:t>έγινε αναφορά</w:t>
      </w:r>
      <w:r w:rsidRPr="00537186">
        <w:rPr>
          <w:szCs w:val="26"/>
        </w:rPr>
        <w:t xml:space="preserve">, κατά παράβαση του </w:t>
      </w:r>
      <w:r w:rsidRPr="00537186">
        <w:rPr>
          <w:b/>
          <w:bCs/>
          <w:szCs w:val="26"/>
        </w:rPr>
        <w:t>Κανονισμού</w:t>
      </w:r>
      <w:r w:rsidRPr="00537186">
        <w:rPr>
          <w:szCs w:val="26"/>
        </w:rPr>
        <w:t xml:space="preserve"> </w:t>
      </w:r>
      <w:r w:rsidRPr="00537186">
        <w:rPr>
          <w:b/>
          <w:bCs/>
          <w:szCs w:val="26"/>
        </w:rPr>
        <w:t>21</w:t>
      </w:r>
      <w:r>
        <w:rPr>
          <w:b/>
          <w:bCs/>
          <w:szCs w:val="26"/>
        </w:rPr>
        <w:t>.-</w:t>
      </w:r>
      <w:r w:rsidRPr="00537186">
        <w:rPr>
          <w:b/>
          <w:bCs/>
          <w:szCs w:val="26"/>
        </w:rPr>
        <w:t>(3)</w:t>
      </w:r>
      <w:r w:rsidRPr="00537186">
        <w:rPr>
          <w:szCs w:val="26"/>
        </w:rPr>
        <w:t xml:space="preserve"> των περί Ραδιοφωνικών και</w:t>
      </w:r>
      <w:r w:rsidRPr="00D2341B">
        <w:rPr>
          <w:szCs w:val="26"/>
        </w:rPr>
        <w:t xml:space="preserve"> Τηλεοπτικών Σταθμών Κανονισμών του 2000 (Κ.Δ.Π. 10/2000).</w:t>
      </w:r>
    </w:p>
    <w:p w:rsidR="00700B6C" w:rsidRDefault="00700B6C" w:rsidP="00700B6C">
      <w:pPr>
        <w:jc w:val="both"/>
        <w:rPr>
          <w:b/>
          <w:bCs/>
          <w:sz w:val="26"/>
          <w:szCs w:val="26"/>
        </w:rPr>
      </w:pPr>
    </w:p>
    <w:p w:rsidR="00700B6C" w:rsidRDefault="00700B6C" w:rsidP="00700B6C">
      <w:pPr>
        <w:ind w:firstLine="357"/>
        <w:jc w:val="both"/>
        <w:rPr>
          <w:sz w:val="26"/>
          <w:szCs w:val="26"/>
        </w:rPr>
      </w:pPr>
      <w:r w:rsidRPr="00CF72F7">
        <w:rPr>
          <w:sz w:val="26"/>
          <w:szCs w:val="26"/>
        </w:rPr>
        <w:t>Ισχύουν τα γεγονότα του υποστ</w:t>
      </w:r>
      <w:r>
        <w:rPr>
          <w:sz w:val="26"/>
          <w:szCs w:val="26"/>
        </w:rPr>
        <w:t>οιχείου 5</w:t>
      </w:r>
      <w:r w:rsidRPr="00CF72F7">
        <w:rPr>
          <w:sz w:val="26"/>
          <w:szCs w:val="26"/>
        </w:rPr>
        <w:t>.</w:t>
      </w:r>
    </w:p>
    <w:p w:rsidR="00700B6C" w:rsidRPr="00220D40" w:rsidRDefault="00700B6C" w:rsidP="00700B6C">
      <w:pPr>
        <w:pStyle w:val="BodyText2"/>
        <w:contextualSpacing/>
        <w:rPr>
          <w:sz w:val="28"/>
          <w:szCs w:val="28"/>
        </w:rPr>
      </w:pPr>
    </w:p>
    <w:p w:rsidR="00700B6C" w:rsidRPr="00F80D67" w:rsidRDefault="00700B6C" w:rsidP="00700B6C">
      <w:pPr>
        <w:pStyle w:val="BodyText2"/>
        <w:contextualSpacing/>
        <w:rPr>
          <w:sz w:val="16"/>
          <w:szCs w:val="16"/>
        </w:rPr>
      </w:pPr>
    </w:p>
    <w:p w:rsidR="00700B6C" w:rsidRDefault="00700B6C" w:rsidP="00700B6C">
      <w:pPr>
        <w:pStyle w:val="BodyText2"/>
        <w:numPr>
          <w:ilvl w:val="0"/>
          <w:numId w:val="9"/>
        </w:numPr>
        <w:ind w:left="357" w:hanging="357"/>
        <w:rPr>
          <w:szCs w:val="26"/>
        </w:rPr>
      </w:pPr>
      <w:r w:rsidRPr="00D04EC5">
        <w:rPr>
          <w:szCs w:val="26"/>
        </w:rPr>
        <w:t xml:space="preserve">Στις </w:t>
      </w:r>
      <w:r>
        <w:rPr>
          <w:b/>
          <w:szCs w:val="26"/>
        </w:rPr>
        <w:t>9</w:t>
      </w:r>
      <w:r w:rsidRPr="00D04EC5">
        <w:rPr>
          <w:b/>
          <w:bCs/>
          <w:szCs w:val="26"/>
        </w:rPr>
        <w:t>.</w:t>
      </w:r>
      <w:r>
        <w:rPr>
          <w:b/>
          <w:bCs/>
          <w:szCs w:val="26"/>
        </w:rPr>
        <w:t>9</w:t>
      </w:r>
      <w:r w:rsidRPr="00D04EC5">
        <w:rPr>
          <w:b/>
          <w:bCs/>
          <w:szCs w:val="26"/>
        </w:rPr>
        <w:t>.201</w:t>
      </w:r>
      <w:r>
        <w:rPr>
          <w:b/>
          <w:bCs/>
          <w:szCs w:val="26"/>
        </w:rPr>
        <w:t>9</w:t>
      </w:r>
      <w:r w:rsidRPr="00D04EC5">
        <w:rPr>
          <w:b/>
          <w:bCs/>
          <w:szCs w:val="26"/>
        </w:rPr>
        <w:t xml:space="preserve">, </w:t>
      </w:r>
      <w:r w:rsidRPr="00D04EC5">
        <w:rPr>
          <w:szCs w:val="26"/>
        </w:rPr>
        <w:t xml:space="preserve">μεταξύ των ωρών </w:t>
      </w:r>
      <w:r w:rsidRPr="005D60E0">
        <w:rPr>
          <w:b/>
          <w:szCs w:val="26"/>
        </w:rPr>
        <w:t>0</w:t>
      </w:r>
      <w:r>
        <w:rPr>
          <w:b/>
          <w:bCs/>
          <w:szCs w:val="26"/>
        </w:rPr>
        <w:t>8</w:t>
      </w:r>
      <w:r w:rsidRPr="005D60E0">
        <w:rPr>
          <w:b/>
          <w:bCs/>
          <w:szCs w:val="26"/>
        </w:rPr>
        <w:t>:</w:t>
      </w:r>
      <w:r>
        <w:rPr>
          <w:b/>
          <w:bCs/>
          <w:szCs w:val="26"/>
        </w:rPr>
        <w:t>3</w:t>
      </w:r>
      <w:r w:rsidRPr="005D60E0">
        <w:rPr>
          <w:b/>
          <w:bCs/>
          <w:szCs w:val="26"/>
        </w:rPr>
        <w:t xml:space="preserve">0 - </w:t>
      </w:r>
      <w:r>
        <w:rPr>
          <w:b/>
          <w:bCs/>
          <w:szCs w:val="26"/>
        </w:rPr>
        <w:t>10</w:t>
      </w:r>
      <w:r w:rsidRPr="005D60E0">
        <w:rPr>
          <w:b/>
          <w:bCs/>
          <w:szCs w:val="26"/>
        </w:rPr>
        <w:t>:00</w:t>
      </w:r>
      <w:r w:rsidRPr="00D04EC5">
        <w:rPr>
          <w:b/>
          <w:bCs/>
          <w:szCs w:val="26"/>
        </w:rPr>
        <w:t xml:space="preserve">, </w:t>
      </w:r>
      <w:r w:rsidRPr="00D04EC5">
        <w:rPr>
          <w:szCs w:val="26"/>
        </w:rPr>
        <w:t xml:space="preserve">μεταδόθηκε </w:t>
      </w:r>
      <w:r>
        <w:rPr>
          <w:szCs w:val="26"/>
        </w:rPr>
        <w:t xml:space="preserve">το πρωινό πρόγραμμα </w:t>
      </w:r>
      <w:r w:rsidRPr="001439C9">
        <w:rPr>
          <w:b/>
          <w:i/>
          <w:szCs w:val="26"/>
        </w:rPr>
        <w:t>«</w:t>
      </w:r>
      <w:r>
        <w:rPr>
          <w:b/>
          <w:i/>
          <w:szCs w:val="26"/>
        </w:rPr>
        <w:t>Μικρόφωνο στον Πολίτη</w:t>
      </w:r>
      <w:r w:rsidRPr="001439C9">
        <w:rPr>
          <w:b/>
          <w:i/>
          <w:szCs w:val="26"/>
        </w:rPr>
        <w:t>»</w:t>
      </w:r>
      <w:r w:rsidRPr="005D60E0">
        <w:rPr>
          <w:bCs/>
          <w:szCs w:val="26"/>
        </w:rPr>
        <w:t>,</w:t>
      </w:r>
      <w:r>
        <w:rPr>
          <w:bCs/>
          <w:szCs w:val="26"/>
        </w:rPr>
        <w:t xml:space="preserve"> </w:t>
      </w:r>
      <w:r>
        <w:rPr>
          <w:szCs w:val="26"/>
        </w:rPr>
        <w:t xml:space="preserve">κατά τη διάρκεια του οποίου ο </w:t>
      </w:r>
      <w:r>
        <w:rPr>
          <w:b/>
          <w:bCs/>
          <w:szCs w:val="26"/>
        </w:rPr>
        <w:t xml:space="preserve">Διευθυντής Σχολείου Μέσης Εκπαίδευσης, κ. </w:t>
      </w:r>
      <w:r w:rsidRPr="00537186">
        <w:rPr>
          <w:b/>
          <w:bCs/>
          <w:szCs w:val="26"/>
        </w:rPr>
        <w:t>Λοΐζος Σέπος</w:t>
      </w:r>
      <w:r w:rsidRPr="00537186">
        <w:rPr>
          <w:bCs/>
          <w:szCs w:val="26"/>
        </w:rPr>
        <w:t>,</w:t>
      </w:r>
      <w:r w:rsidRPr="00537186">
        <w:rPr>
          <w:szCs w:val="26"/>
        </w:rPr>
        <w:t xml:space="preserve"> </w:t>
      </w:r>
      <w:r w:rsidRPr="00537186">
        <w:rPr>
          <w:bCs/>
          <w:szCs w:val="26"/>
        </w:rPr>
        <w:t xml:space="preserve">ο οποίος αναφέρθηκε στο πρόγραμμα, </w:t>
      </w:r>
      <w:r w:rsidRPr="00537186">
        <w:rPr>
          <w:b/>
          <w:bCs/>
          <w:szCs w:val="26"/>
        </w:rPr>
        <w:t>δεν απήλαυσε</w:t>
      </w:r>
      <w:r w:rsidRPr="0084162E">
        <w:rPr>
          <w:b/>
          <w:bCs/>
          <w:szCs w:val="26"/>
        </w:rPr>
        <w:t xml:space="preserve"> δίκαιης, ορθής και αξιοπρεπούς συμπεριφοράς</w:t>
      </w:r>
      <w:r w:rsidRPr="0084162E">
        <w:rPr>
          <w:szCs w:val="26"/>
        </w:rPr>
        <w:t>, κατά παράβαση</w:t>
      </w:r>
      <w:r w:rsidRPr="00D2341B">
        <w:rPr>
          <w:szCs w:val="26"/>
        </w:rPr>
        <w:t xml:space="preserve"> του </w:t>
      </w:r>
      <w:r w:rsidRPr="00D2341B">
        <w:rPr>
          <w:b/>
          <w:bCs/>
          <w:szCs w:val="26"/>
        </w:rPr>
        <w:t>Κανονισμού</w:t>
      </w:r>
      <w:r w:rsidRPr="00D2341B">
        <w:rPr>
          <w:szCs w:val="26"/>
        </w:rPr>
        <w:t xml:space="preserve"> </w:t>
      </w:r>
      <w:r w:rsidRPr="00D2341B">
        <w:rPr>
          <w:b/>
          <w:bCs/>
          <w:szCs w:val="26"/>
        </w:rPr>
        <w:t>2</w:t>
      </w:r>
      <w:r>
        <w:rPr>
          <w:b/>
          <w:bCs/>
          <w:szCs w:val="26"/>
        </w:rPr>
        <w:t>8.-</w:t>
      </w:r>
      <w:r w:rsidRPr="00D2341B">
        <w:rPr>
          <w:b/>
          <w:bCs/>
          <w:szCs w:val="26"/>
        </w:rPr>
        <w:t>(</w:t>
      </w:r>
      <w:r>
        <w:rPr>
          <w:b/>
          <w:bCs/>
          <w:szCs w:val="26"/>
        </w:rPr>
        <w:t>1</w:t>
      </w:r>
      <w:r w:rsidRPr="00D2341B">
        <w:rPr>
          <w:b/>
          <w:bCs/>
          <w:szCs w:val="26"/>
        </w:rPr>
        <w:t>)</w:t>
      </w:r>
      <w:r w:rsidRPr="00D2341B">
        <w:rPr>
          <w:szCs w:val="26"/>
        </w:rPr>
        <w:t xml:space="preserve"> των περί </w:t>
      </w:r>
      <w:r w:rsidRPr="00CF4379">
        <w:rPr>
          <w:szCs w:val="26"/>
        </w:rPr>
        <w:t>Ραδιοφωνικών και Τηλεοπτικών Σταθμών Κανονισμών του 2000 (Κ.Δ.Π. 10/2000).</w:t>
      </w:r>
    </w:p>
    <w:p w:rsidR="004C14E9" w:rsidRDefault="004C14E9" w:rsidP="00700B6C">
      <w:pPr>
        <w:spacing w:line="360" w:lineRule="auto"/>
        <w:ind w:firstLine="357"/>
        <w:jc w:val="both"/>
        <w:rPr>
          <w:sz w:val="26"/>
          <w:szCs w:val="26"/>
        </w:rPr>
      </w:pPr>
    </w:p>
    <w:p w:rsidR="00700B6C" w:rsidRDefault="00700B6C" w:rsidP="00700B6C">
      <w:pPr>
        <w:spacing w:line="360" w:lineRule="auto"/>
        <w:ind w:firstLine="357"/>
        <w:jc w:val="both"/>
        <w:rPr>
          <w:sz w:val="26"/>
          <w:szCs w:val="26"/>
        </w:rPr>
      </w:pPr>
      <w:r w:rsidRPr="00CF72F7">
        <w:rPr>
          <w:sz w:val="26"/>
          <w:szCs w:val="26"/>
        </w:rPr>
        <w:t>Ισχύουν τα γεγονότα του υποστ</w:t>
      </w:r>
      <w:r>
        <w:rPr>
          <w:sz w:val="26"/>
          <w:szCs w:val="26"/>
        </w:rPr>
        <w:t>οιχείου 5</w:t>
      </w:r>
      <w:r w:rsidRPr="00CF72F7">
        <w:rPr>
          <w:sz w:val="26"/>
          <w:szCs w:val="26"/>
        </w:rPr>
        <w:t>.</w:t>
      </w:r>
    </w:p>
    <w:p w:rsidR="00700B6C" w:rsidRDefault="00700B6C" w:rsidP="00700B6C">
      <w:pPr>
        <w:spacing w:line="360" w:lineRule="auto"/>
        <w:ind w:firstLine="357"/>
        <w:jc w:val="both"/>
        <w:rPr>
          <w:sz w:val="26"/>
          <w:szCs w:val="26"/>
        </w:rPr>
      </w:pPr>
    </w:p>
    <w:p w:rsidR="00700B6C" w:rsidRPr="009D1F4F" w:rsidRDefault="00700B6C" w:rsidP="00700B6C">
      <w:pPr>
        <w:pStyle w:val="BodyText2"/>
        <w:numPr>
          <w:ilvl w:val="0"/>
          <w:numId w:val="9"/>
        </w:numPr>
        <w:contextualSpacing/>
        <w:rPr>
          <w:szCs w:val="26"/>
        </w:rPr>
      </w:pPr>
      <w:r w:rsidRPr="009D1F4F">
        <w:rPr>
          <w:szCs w:val="26"/>
        </w:rPr>
        <w:t xml:space="preserve">Στις </w:t>
      </w:r>
      <w:r w:rsidRPr="009D1F4F">
        <w:rPr>
          <w:b/>
          <w:szCs w:val="26"/>
        </w:rPr>
        <w:t>9</w:t>
      </w:r>
      <w:r w:rsidRPr="009D1F4F">
        <w:rPr>
          <w:b/>
          <w:bCs/>
          <w:szCs w:val="26"/>
        </w:rPr>
        <w:t xml:space="preserve">.9.2019, </w:t>
      </w:r>
      <w:r w:rsidRPr="009D1F4F">
        <w:rPr>
          <w:szCs w:val="26"/>
        </w:rPr>
        <w:t xml:space="preserve">μεταξύ των ωρών </w:t>
      </w:r>
      <w:r w:rsidRPr="009D1F4F">
        <w:rPr>
          <w:b/>
          <w:szCs w:val="26"/>
        </w:rPr>
        <w:t>0</w:t>
      </w:r>
      <w:r w:rsidRPr="009D1F4F">
        <w:rPr>
          <w:b/>
          <w:bCs/>
          <w:szCs w:val="26"/>
        </w:rPr>
        <w:t xml:space="preserve">8:30 - 10:00, </w:t>
      </w:r>
      <w:r w:rsidRPr="009D1F4F">
        <w:rPr>
          <w:szCs w:val="26"/>
        </w:rPr>
        <w:t xml:space="preserve">μεταδόθηκε το πρωινό πρόγραμμα </w:t>
      </w:r>
      <w:r w:rsidRPr="009D1F4F">
        <w:rPr>
          <w:b/>
          <w:i/>
          <w:szCs w:val="26"/>
        </w:rPr>
        <w:t>«Μικρόφωνο στον Πολίτη»</w:t>
      </w:r>
      <w:r w:rsidRPr="009D1F4F">
        <w:rPr>
          <w:bCs/>
          <w:szCs w:val="26"/>
        </w:rPr>
        <w:t xml:space="preserve">, </w:t>
      </w:r>
      <w:r w:rsidRPr="009D1F4F">
        <w:rPr>
          <w:b/>
          <w:bCs/>
          <w:szCs w:val="26"/>
        </w:rPr>
        <w:t>χωρίς αυτό να χαρακτηρίζεται από αντικειμενικότητα</w:t>
      </w:r>
      <w:r>
        <w:rPr>
          <w:b/>
          <w:bCs/>
          <w:szCs w:val="26"/>
        </w:rPr>
        <w:t xml:space="preserve">, </w:t>
      </w:r>
      <w:r w:rsidRPr="009D1F4F">
        <w:rPr>
          <w:b/>
          <w:bCs/>
          <w:szCs w:val="26"/>
        </w:rPr>
        <w:t xml:space="preserve">αναφορικά με κοινωνικό θέμα που απασχόλησε την κοινή γνώμη, </w:t>
      </w:r>
      <w:r w:rsidRPr="009D1F4F">
        <w:rPr>
          <w:szCs w:val="26"/>
        </w:rPr>
        <w:t xml:space="preserve">κατά παράβαση του </w:t>
      </w:r>
      <w:r w:rsidRPr="009D1F4F">
        <w:rPr>
          <w:b/>
          <w:bCs/>
          <w:szCs w:val="26"/>
        </w:rPr>
        <w:t>άρθρου</w:t>
      </w:r>
      <w:r w:rsidRPr="009D1F4F">
        <w:rPr>
          <w:szCs w:val="26"/>
        </w:rPr>
        <w:t xml:space="preserve"> </w:t>
      </w:r>
      <w:r w:rsidRPr="009D1F4F">
        <w:rPr>
          <w:b/>
          <w:bCs/>
          <w:szCs w:val="26"/>
        </w:rPr>
        <w:t>26</w:t>
      </w:r>
      <w:r>
        <w:rPr>
          <w:b/>
          <w:bCs/>
          <w:szCs w:val="26"/>
        </w:rPr>
        <w:t>.-</w:t>
      </w:r>
      <w:r w:rsidRPr="009D1F4F">
        <w:rPr>
          <w:b/>
          <w:bCs/>
          <w:szCs w:val="26"/>
        </w:rPr>
        <w:t xml:space="preserve">(2) </w:t>
      </w:r>
      <w:r w:rsidRPr="009D1F4F">
        <w:rPr>
          <w:szCs w:val="26"/>
        </w:rPr>
        <w:t>του περί Ραδιοφωνικών και Τηλεοπτικών Οργανισμών Νόμου 7(Ι)/98 (όπως αυτός τροποποιήθηκε μεταγενέστερα).</w:t>
      </w:r>
    </w:p>
    <w:p w:rsidR="00700B6C" w:rsidRPr="00C37552" w:rsidRDefault="00700B6C" w:rsidP="00700B6C">
      <w:pPr>
        <w:pStyle w:val="BodyText2"/>
        <w:ind w:left="357"/>
        <w:contextualSpacing/>
        <w:rPr>
          <w:szCs w:val="26"/>
        </w:rPr>
      </w:pPr>
    </w:p>
    <w:p w:rsidR="00700B6C" w:rsidRDefault="00700B6C" w:rsidP="00700B6C">
      <w:pPr>
        <w:pStyle w:val="BodyText2"/>
        <w:ind w:left="426"/>
        <w:contextualSpacing/>
        <w:rPr>
          <w:szCs w:val="26"/>
        </w:rPr>
      </w:pPr>
      <w:r w:rsidRPr="00237B29">
        <w:rPr>
          <w:szCs w:val="26"/>
        </w:rPr>
        <w:t xml:space="preserve">Συγκεκριμένα, κατά τη διάρκεια </w:t>
      </w:r>
      <w:r w:rsidRPr="00237B29">
        <w:rPr>
          <w:bCs/>
          <w:szCs w:val="26"/>
        </w:rPr>
        <w:t xml:space="preserve">του προγράμματος, οι </w:t>
      </w:r>
      <w:r w:rsidRPr="00237B29">
        <w:rPr>
          <w:szCs w:val="26"/>
        </w:rPr>
        <w:t xml:space="preserve">παρουσιαστές Μιχάλης Παπαευαγόρου και Χάρης Παναγιώτου συζήτησαν εκτενώς το περιστατικό που έλαβε χώρα σε Λύκειο της Λευκωσίας, μεταξύ του Διευθυντή του σχολείου και της μαθήτριας που φορούσε μαντήλα </w:t>
      </w:r>
      <w:r>
        <w:rPr>
          <w:szCs w:val="26"/>
        </w:rPr>
        <w:t>καθώς επίσης τη</w:t>
      </w:r>
      <w:r w:rsidRPr="00237B29">
        <w:rPr>
          <w:szCs w:val="26"/>
        </w:rPr>
        <w:t xml:space="preserve"> μετακίνηση του Διευθυντή που ακολούθησε</w:t>
      </w:r>
      <w:r>
        <w:rPr>
          <w:szCs w:val="26"/>
        </w:rPr>
        <w:t xml:space="preserve">, εκφράζοντας τις θέσεις και απόψεις τους για τον τρόπο χειρισμού του περιστατικού από το </w:t>
      </w:r>
      <w:r>
        <w:rPr>
          <w:szCs w:val="26"/>
        </w:rPr>
        <w:lastRenderedPageBreak/>
        <w:t xml:space="preserve">Διευθυντή του σχολείου.  Επιπλέον, κατά τη διάρκεια του προγράμματος, οι παρουσιαστές ανέγνωσαν και σχολίασαν μηνύματα ακροατών για το συμβάν.  </w:t>
      </w:r>
      <w:r w:rsidRPr="00E85316">
        <w:rPr>
          <w:szCs w:val="26"/>
        </w:rPr>
        <w:t xml:space="preserve">Επιπρόσθετα, ακροατές (μέσω τηλεφωνικών παρεμβάσεων) εξέφρασαν τις απόψεις και τους προβληματισμούς τους για το </w:t>
      </w:r>
      <w:r>
        <w:rPr>
          <w:szCs w:val="26"/>
        </w:rPr>
        <w:t>θέμα.</w:t>
      </w:r>
    </w:p>
    <w:p w:rsidR="00700B6C" w:rsidRDefault="00700B6C" w:rsidP="00700B6C">
      <w:pPr>
        <w:pStyle w:val="BodyText2"/>
        <w:ind w:left="426"/>
        <w:contextualSpacing/>
        <w:rPr>
          <w:szCs w:val="26"/>
        </w:rPr>
      </w:pPr>
    </w:p>
    <w:p w:rsidR="00700B6C" w:rsidRPr="00C37552" w:rsidRDefault="00700B6C" w:rsidP="00700B6C">
      <w:pPr>
        <w:pStyle w:val="BodyText2"/>
        <w:spacing w:line="420" w:lineRule="exact"/>
        <w:ind w:left="426"/>
        <w:contextualSpacing/>
        <w:rPr>
          <w:bCs/>
          <w:szCs w:val="26"/>
        </w:rPr>
      </w:pPr>
      <w:r w:rsidRPr="00DA388F">
        <w:rPr>
          <w:bCs/>
          <w:szCs w:val="26"/>
        </w:rPr>
        <w:t>Εντούτοις, και παρ’ όλο που το θέμα απασχόλησε σχεδόν το μεγαλύτερο μέρος του προγράμματος, δεν παρουσιάστηκαν οι θέσεις και οι απόψεις του Διευθυντή του σχολείου,</w:t>
      </w:r>
      <w:r>
        <w:rPr>
          <w:bCs/>
          <w:szCs w:val="26"/>
        </w:rPr>
        <w:t xml:space="preserve"> κ. Λοΐζου Σέπου, ως του άμεσα εμπλεκομένου ατόμου, σε σχέση με το επεισόδιο μεταξύ του ιδίου και της μαθήτριας, οι ενέργειες και/ή τυχόν παραλείψεις του οποίου – ως προς τον τρόπο διαχείρισης του περιστατικού - είχαν σχολιαστεί εκτενώς κατά τη διάρκεια του προγράμματος.   </w:t>
      </w:r>
    </w:p>
    <w:p w:rsidR="00700B6C" w:rsidRDefault="00700B6C" w:rsidP="00700B6C">
      <w:pPr>
        <w:pStyle w:val="BodyText2"/>
        <w:spacing w:line="420" w:lineRule="exact"/>
        <w:ind w:left="360"/>
        <w:contextualSpacing/>
        <w:rPr>
          <w:bCs/>
          <w:szCs w:val="26"/>
        </w:rPr>
      </w:pPr>
    </w:p>
    <w:p w:rsidR="00700B6C" w:rsidRDefault="00700B6C" w:rsidP="00700B6C">
      <w:pPr>
        <w:spacing w:line="360" w:lineRule="auto"/>
        <w:ind w:firstLine="426"/>
        <w:jc w:val="both"/>
        <w:rPr>
          <w:sz w:val="26"/>
          <w:szCs w:val="26"/>
        </w:rPr>
      </w:pPr>
      <w:r w:rsidRPr="00CF72F7">
        <w:rPr>
          <w:sz w:val="26"/>
          <w:szCs w:val="26"/>
        </w:rPr>
        <w:t>Ισχύουν τα γεγονότα του υποστ</w:t>
      </w:r>
      <w:r>
        <w:rPr>
          <w:sz w:val="26"/>
          <w:szCs w:val="26"/>
        </w:rPr>
        <w:t>οιχείου 5</w:t>
      </w:r>
      <w:r w:rsidRPr="00CF72F7">
        <w:rPr>
          <w:sz w:val="26"/>
          <w:szCs w:val="26"/>
        </w:rPr>
        <w:t>.</w:t>
      </w:r>
    </w:p>
    <w:p w:rsidR="00700B6C" w:rsidRDefault="00700B6C" w:rsidP="00DC22BE">
      <w:pPr>
        <w:spacing w:line="380" w:lineRule="exact"/>
        <w:jc w:val="center"/>
        <w:rPr>
          <w:b/>
          <w:sz w:val="26"/>
          <w:szCs w:val="26"/>
        </w:rPr>
      </w:pPr>
    </w:p>
    <w:p w:rsidR="00700B6C" w:rsidRDefault="00700B6C" w:rsidP="00DC22BE">
      <w:pPr>
        <w:spacing w:line="380" w:lineRule="exact"/>
        <w:jc w:val="center"/>
        <w:rPr>
          <w:b/>
          <w:sz w:val="26"/>
          <w:szCs w:val="26"/>
        </w:rPr>
      </w:pPr>
    </w:p>
    <w:p w:rsidR="00DF6F40" w:rsidRDefault="00DF6F40" w:rsidP="00DF6F40">
      <w:pPr>
        <w:pStyle w:val="BodyText"/>
        <w:rPr>
          <w:b/>
          <w:szCs w:val="26"/>
        </w:rPr>
      </w:pPr>
      <w:r>
        <w:rPr>
          <w:szCs w:val="26"/>
        </w:rPr>
        <w:t xml:space="preserve">Ο οργανισμός, με ηλεκτρονικό μήνυμα του Γενικού Διευθυντή του, κ. Μιχάλη Παπαευαγόρου προς την Αρχή, ημερομ. </w:t>
      </w:r>
      <w:r w:rsidRPr="00D658A7">
        <w:rPr>
          <w:b/>
          <w:szCs w:val="26"/>
        </w:rPr>
        <w:t>17.1.2020</w:t>
      </w:r>
      <w:r>
        <w:rPr>
          <w:szCs w:val="26"/>
        </w:rPr>
        <w:t xml:space="preserve">, ζήτησε παράταση δεκαπέντε (15) ημερών, προκειμένου να υποβάλει γραπτώς τις εξηγήσεις, παραστάσεις και/ή θέσεις του.  Η Αρχή ενημέρωσε τον οργανισμό, με ηλεκτρονικό μήνυμα ημερομ. </w:t>
      </w:r>
      <w:r w:rsidRPr="004B5CC1">
        <w:rPr>
          <w:b/>
          <w:szCs w:val="26"/>
        </w:rPr>
        <w:t>22.1.2020</w:t>
      </w:r>
      <w:r>
        <w:rPr>
          <w:szCs w:val="26"/>
        </w:rPr>
        <w:t>, ότι το εν λόγω αίτημα του οργανισμού έχει γίνει δεκτό και κάλεσε τον οργανισμό να υποβάλει τις εξηγήσεις και/ή</w:t>
      </w:r>
      <w:r w:rsidRPr="00E11BE5">
        <w:rPr>
          <w:szCs w:val="26"/>
        </w:rPr>
        <w:t xml:space="preserve"> παραστάσεις και</w:t>
      </w:r>
      <w:r>
        <w:rPr>
          <w:szCs w:val="26"/>
        </w:rPr>
        <w:t xml:space="preserve">/ή θέσεις του, μέχρι τις </w:t>
      </w:r>
      <w:r w:rsidRPr="004B5CC1">
        <w:rPr>
          <w:b/>
          <w:szCs w:val="26"/>
        </w:rPr>
        <w:t>5.2.2020.</w:t>
      </w:r>
    </w:p>
    <w:p w:rsidR="00DF6F40" w:rsidRDefault="00DF6F40" w:rsidP="00DF6F40">
      <w:pPr>
        <w:pStyle w:val="BodyText"/>
        <w:rPr>
          <w:b/>
          <w:szCs w:val="26"/>
        </w:rPr>
      </w:pPr>
    </w:p>
    <w:p w:rsidR="00DF6F40" w:rsidRPr="00E42B64" w:rsidRDefault="00DF6F40" w:rsidP="00DF6F40">
      <w:pPr>
        <w:spacing w:line="360" w:lineRule="auto"/>
        <w:jc w:val="both"/>
        <w:rPr>
          <w:b/>
          <w:sz w:val="26"/>
          <w:szCs w:val="26"/>
        </w:rPr>
      </w:pPr>
      <w:r w:rsidRPr="00D305A4">
        <w:rPr>
          <w:sz w:val="26"/>
          <w:szCs w:val="26"/>
        </w:rPr>
        <w:t xml:space="preserve">Ο οργανισμός, με επιστολή </w:t>
      </w:r>
      <w:r>
        <w:rPr>
          <w:sz w:val="26"/>
          <w:szCs w:val="26"/>
        </w:rPr>
        <w:t xml:space="preserve">του Δικηγόρου του, κ. Νεόφυτου Γ. Χαραλαμπίδη (Γιώργος Χαραλαμπίδης &amp; ΣΙΑ Δ.Ε.Π.Ε. Δικηγόροι  – Νομικοί Σύμβουλοι) </w:t>
      </w:r>
      <w:r w:rsidRPr="00E42B64">
        <w:rPr>
          <w:sz w:val="26"/>
          <w:szCs w:val="26"/>
        </w:rPr>
        <w:t>προς την Αρχή</w:t>
      </w:r>
      <w:r>
        <w:rPr>
          <w:sz w:val="26"/>
          <w:szCs w:val="26"/>
        </w:rPr>
        <w:t xml:space="preserve">, </w:t>
      </w:r>
      <w:r w:rsidRPr="00D305A4">
        <w:rPr>
          <w:sz w:val="26"/>
          <w:szCs w:val="26"/>
        </w:rPr>
        <w:t xml:space="preserve">ημερομ. </w:t>
      </w:r>
      <w:r>
        <w:rPr>
          <w:b/>
          <w:sz w:val="26"/>
          <w:szCs w:val="26"/>
        </w:rPr>
        <w:t>4</w:t>
      </w:r>
      <w:r w:rsidRPr="00D305A4">
        <w:rPr>
          <w:b/>
          <w:sz w:val="26"/>
          <w:szCs w:val="26"/>
        </w:rPr>
        <w:t>.</w:t>
      </w:r>
      <w:r>
        <w:rPr>
          <w:b/>
          <w:sz w:val="26"/>
          <w:szCs w:val="26"/>
        </w:rPr>
        <w:t>2</w:t>
      </w:r>
      <w:r w:rsidRPr="00D305A4">
        <w:rPr>
          <w:b/>
          <w:sz w:val="26"/>
          <w:szCs w:val="26"/>
        </w:rPr>
        <w:t>.20</w:t>
      </w:r>
      <w:r>
        <w:rPr>
          <w:b/>
          <w:sz w:val="26"/>
          <w:szCs w:val="26"/>
        </w:rPr>
        <w:t>20</w:t>
      </w:r>
      <w:r w:rsidRPr="00D305A4">
        <w:rPr>
          <w:b/>
          <w:sz w:val="26"/>
          <w:szCs w:val="26"/>
        </w:rPr>
        <w:t xml:space="preserve"> </w:t>
      </w:r>
      <w:r w:rsidRPr="00E42B64">
        <w:rPr>
          <w:sz w:val="26"/>
          <w:szCs w:val="26"/>
        </w:rPr>
        <w:t>αναφέρει</w:t>
      </w:r>
      <w:r w:rsidR="00D9407F">
        <w:rPr>
          <w:sz w:val="26"/>
          <w:szCs w:val="26"/>
        </w:rPr>
        <w:t xml:space="preserve">, μεταξύ άλλων, </w:t>
      </w:r>
      <w:r w:rsidRPr="00E42B64">
        <w:rPr>
          <w:sz w:val="26"/>
          <w:szCs w:val="26"/>
        </w:rPr>
        <w:t>τα εξής:</w:t>
      </w:r>
    </w:p>
    <w:p w:rsidR="00DF6F40" w:rsidRPr="00E42B64" w:rsidRDefault="00DF6F40" w:rsidP="00DF6F40">
      <w:pPr>
        <w:spacing w:line="360" w:lineRule="auto"/>
        <w:jc w:val="both"/>
        <w:rPr>
          <w:sz w:val="26"/>
          <w:szCs w:val="26"/>
        </w:rPr>
      </w:pPr>
    </w:p>
    <w:p w:rsidR="00DF6F40" w:rsidRPr="00DF6F40" w:rsidRDefault="00DF6F40" w:rsidP="00DF6F40">
      <w:pPr>
        <w:pStyle w:val="ListParagraph"/>
        <w:numPr>
          <w:ilvl w:val="0"/>
          <w:numId w:val="39"/>
        </w:numPr>
        <w:contextualSpacing/>
        <w:jc w:val="both"/>
        <w:rPr>
          <w:rFonts w:ascii="Times New Roman" w:hAnsi="Times New Roman" w:cs="Times New Roman"/>
          <w:sz w:val="26"/>
          <w:szCs w:val="26"/>
          <w:lang w:val="el-GR"/>
        </w:rPr>
      </w:pPr>
      <w:r w:rsidRPr="00DF6F40">
        <w:rPr>
          <w:rFonts w:ascii="Times New Roman" w:hAnsi="Times New Roman" w:cs="Times New Roman"/>
          <w:sz w:val="26"/>
          <w:szCs w:val="26"/>
          <w:lang w:val="el-GR"/>
        </w:rPr>
        <w:t xml:space="preserve"> «</w:t>
      </w:r>
      <w:r w:rsidRPr="00DF6F40">
        <w:rPr>
          <w:rFonts w:ascii="Times New Roman" w:hAnsi="Times New Roman" w:cs="Times New Roman"/>
          <w:i/>
          <w:sz w:val="26"/>
          <w:szCs w:val="26"/>
          <w:lang w:val="el-GR"/>
        </w:rPr>
        <w:t xml:space="preserve">Στην επιστολή σας με ημερομηνία 19.12.2019 αναφέρεστε σε «πιθανές παραβάσεις» οι οποίες εκτίθενται στον Πίνακα Α’ με ημερομηνία 13.12.2019.  Ο Πίνακας Α’ δεν εκθέτει οιεσδήποτε ισχυριζόμενες παραβάσεις αλλά περιλαμβάνει αποσπάσματα από εκπομπές των πελατών μας χωρίς να γίνεται από μέρους σας συγκεκριμένη αναφορά στα αποσπάσματα που, κατά την άποψή σας, πιθανόν να παραβιάζουν τον Νόμο και/ή </w:t>
      </w:r>
      <w:r w:rsidRPr="00DF6F40">
        <w:rPr>
          <w:rFonts w:ascii="Times New Roman" w:hAnsi="Times New Roman" w:cs="Times New Roman"/>
          <w:i/>
          <w:sz w:val="26"/>
          <w:szCs w:val="26"/>
          <w:lang w:val="el-GR"/>
        </w:rPr>
        <w:lastRenderedPageBreak/>
        <w:t>Κανονισμούς.  Παρακαλούμε όπως μας υποδείξετε με τρόπο συγκεκριμένο τις κατ’ ισχυρισμό πιθανές παραβάσεις (άρθρο Νόμου και/ή Κανονισμού που ισχυρίζεστε ότι πιθανόν να έχει παραβιαστεί με αναφορά σε συγκεκριμένο απόσπασμα που συνιστά την, κατ’ ισχυρισμό σας, πιθανή παράβαση).  Τυχόν παράλειψη σας να πράξετε τούτο θα αποτελεί από μέρους σας αποστέρηση από τους πελάτες μας της δυνατότητας να πληροφορηθούν με τρόπο  σαφή και ολοκληρωμένο τη φύση και τους λόγους των σε αυτούς αποδιδ</w:t>
      </w:r>
      <w:r w:rsidR="00F079D7">
        <w:rPr>
          <w:rFonts w:ascii="Times New Roman" w:hAnsi="Times New Roman" w:cs="Times New Roman"/>
          <w:i/>
          <w:sz w:val="26"/>
          <w:szCs w:val="26"/>
          <w:lang w:val="el-GR"/>
        </w:rPr>
        <w:t xml:space="preserve">ομένων </w:t>
      </w:r>
      <w:r w:rsidRPr="00DF6F40">
        <w:rPr>
          <w:rFonts w:ascii="Times New Roman" w:hAnsi="Times New Roman" w:cs="Times New Roman"/>
          <w:i/>
          <w:sz w:val="26"/>
          <w:szCs w:val="26"/>
          <w:lang w:val="el-GR"/>
        </w:rPr>
        <w:t xml:space="preserve"> παραβιάσεων του Νόμου και/ή των Κανονισμών και κατ’ ουσία αποστέρηση του δικαιώματος των πελατών μας να υπερασπιστούν εαυτό έναντι των όσων τους αποδίδονται.</w:t>
      </w:r>
    </w:p>
    <w:p w:rsidR="00DF6F40" w:rsidRPr="00DF6F40" w:rsidRDefault="00DF6F40" w:rsidP="00DF6F40">
      <w:pPr>
        <w:pStyle w:val="ListParagraph"/>
        <w:jc w:val="both"/>
        <w:rPr>
          <w:rFonts w:ascii="Times New Roman" w:hAnsi="Times New Roman" w:cs="Times New Roman"/>
          <w:sz w:val="26"/>
          <w:szCs w:val="26"/>
          <w:lang w:val="el-GR"/>
        </w:rPr>
      </w:pPr>
    </w:p>
    <w:p w:rsidR="00DF6F40" w:rsidRPr="00DF6F40" w:rsidRDefault="00DF6F40" w:rsidP="00DF6F40">
      <w:pPr>
        <w:pStyle w:val="ListParagraph"/>
        <w:numPr>
          <w:ilvl w:val="0"/>
          <w:numId w:val="39"/>
        </w:numPr>
        <w:contextualSpacing/>
        <w:jc w:val="both"/>
        <w:rPr>
          <w:rFonts w:ascii="Times New Roman" w:hAnsi="Times New Roman" w:cs="Times New Roman"/>
          <w:sz w:val="26"/>
          <w:szCs w:val="26"/>
          <w:lang w:val="el-GR"/>
        </w:rPr>
      </w:pPr>
      <w:r w:rsidRPr="00DF6F40">
        <w:rPr>
          <w:rFonts w:ascii="Times New Roman" w:hAnsi="Times New Roman" w:cs="Times New Roman"/>
          <w:i/>
          <w:sz w:val="26"/>
          <w:szCs w:val="26"/>
          <w:lang w:val="el-GR"/>
        </w:rPr>
        <w:t>Σε κάθε περίπτωση, οι πελάτες μας αρνούνται κατηγορηματικά ότι έχουν παραβιάσει τα Α. 26(1)(ε) και 26.(2) του Περί Ραδιοφωνικών και Τηλεοπτικών Οργανισμών Νόμου 7(1)/98 (όπως έχει τροποποιηθεί) και τα Α. 21.(3) και 28.(1) των Περί Ραδιοφωνικών και Τηλεοπτικών Σταθμών Κανονισμών του 2000  (Κ.Δ.Π. 10/2000) και/ή αρνούνται ότι στα αποσπάσματα των εκπομπών που έχετε καταγράψει στον Πίνακα Α’, οι οποίες είναι εκπομπές άποψης και όχι ρεπορτάζ, προκύπτουν οιεσδήποτε παραβάσεις, του εν λόγω Νόμου και/ή των Κανονισμών και/ή ισχυρίζονται στα εν λόγω αποσπάσματα παρατηρείται άσκηση του δικαιώματος της ελευθερίας του λόγου και/ή της έκφρασης και/ή της σκέψεως και/ή της γνώμης και/ή της συνειδήσεως και/ή της ελευθερίας του τύπου και/ή της ελεύθερης και πολυφωνικής πληροφόρησης και/</w:t>
      </w:r>
      <w:r w:rsidR="00F079D7">
        <w:rPr>
          <w:rFonts w:ascii="Times New Roman" w:hAnsi="Times New Roman" w:cs="Times New Roman"/>
          <w:i/>
          <w:sz w:val="26"/>
          <w:szCs w:val="26"/>
          <w:lang w:val="el-GR"/>
        </w:rPr>
        <w:t>ή</w:t>
      </w:r>
      <w:r w:rsidRPr="00DF6F40">
        <w:rPr>
          <w:rFonts w:ascii="Times New Roman" w:hAnsi="Times New Roman" w:cs="Times New Roman"/>
          <w:i/>
          <w:sz w:val="26"/>
          <w:szCs w:val="26"/>
          <w:lang w:val="el-GR"/>
        </w:rPr>
        <w:t xml:space="preserve"> της καλώς νοούμενης κριτικής σε ζητήματα και/ή πράξεις και/ή παραλείψεις μείζονος σημασίας που ενδιέφεραν το κοινωνικό σύνολο και/ή άπτονταν του δημοσίου συμφέροντος και/ή που άπτονταν της υπεράσπισης συνταγματικώς κατοχυρωμένων δικαιωμάτων και/ή της διαφορετικότητας, χωρίς σε οιανδήποτε περίπτωση να παραβιάζονται τα δικαιώματα τρίτων και/ή του καταγγέλλοντος και/ή χωρίς σε οιανδήποτε περίπτωση να παραβιάζεται ο σχετικός Νόμος και/ή Κανονισμοί.»</w:t>
      </w:r>
    </w:p>
    <w:p w:rsidR="00DF6F40" w:rsidRDefault="00DF6F40" w:rsidP="00DF6F40">
      <w:pPr>
        <w:pStyle w:val="BodyText"/>
        <w:rPr>
          <w:szCs w:val="26"/>
        </w:rPr>
      </w:pPr>
    </w:p>
    <w:p w:rsidR="00DF6F40" w:rsidRDefault="0069080D" w:rsidP="00DF6F40">
      <w:pPr>
        <w:pStyle w:val="BodyText"/>
        <w:rPr>
          <w:szCs w:val="26"/>
        </w:rPr>
      </w:pPr>
      <w:r>
        <w:rPr>
          <w:szCs w:val="26"/>
        </w:rPr>
        <w:t xml:space="preserve">Κατά </w:t>
      </w:r>
      <w:r w:rsidR="00DF6F40">
        <w:rPr>
          <w:szCs w:val="26"/>
        </w:rPr>
        <w:t>τη Συνεδρία της ημερομ</w:t>
      </w:r>
      <w:r w:rsidR="00DF6F40" w:rsidRPr="00F56A0F">
        <w:rPr>
          <w:b/>
          <w:szCs w:val="26"/>
        </w:rPr>
        <w:t>. 12.2.2020</w:t>
      </w:r>
      <w:r w:rsidR="00DF6F40">
        <w:rPr>
          <w:szCs w:val="26"/>
        </w:rPr>
        <w:t xml:space="preserve">, η Αρχή </w:t>
      </w:r>
      <w:r w:rsidR="00DF6F40" w:rsidRPr="00F56A0F">
        <w:rPr>
          <w:szCs w:val="26"/>
        </w:rPr>
        <w:t xml:space="preserve">ενημερώθηκε για το περιεχόμενο της </w:t>
      </w:r>
      <w:r w:rsidR="00DF6F40">
        <w:rPr>
          <w:szCs w:val="26"/>
        </w:rPr>
        <w:t xml:space="preserve">ως άνω </w:t>
      </w:r>
      <w:r w:rsidR="00DF6F40" w:rsidRPr="00F56A0F">
        <w:rPr>
          <w:szCs w:val="26"/>
        </w:rPr>
        <w:t xml:space="preserve">επιστολής των Δικηγόρων του οργανισμού και </w:t>
      </w:r>
      <w:r w:rsidR="00DF6F40">
        <w:rPr>
          <w:szCs w:val="26"/>
        </w:rPr>
        <w:t xml:space="preserve">έδωσε </w:t>
      </w:r>
      <w:r w:rsidR="00DF6F40" w:rsidRPr="00F56A0F">
        <w:rPr>
          <w:szCs w:val="26"/>
        </w:rPr>
        <w:t>οδηγίες όπως αποσταλεί σχετική απαντητική επιστολή.  </w:t>
      </w:r>
      <w:r w:rsidR="00DF6F40">
        <w:rPr>
          <w:szCs w:val="26"/>
        </w:rPr>
        <w:t xml:space="preserve">Ως εκ τούτου, η Αρχή, με απαντητική επιστολή της ημερομ. </w:t>
      </w:r>
      <w:r w:rsidR="00DF6F40" w:rsidRPr="00AF1261">
        <w:rPr>
          <w:b/>
          <w:szCs w:val="26"/>
        </w:rPr>
        <w:t>14.2.2020</w:t>
      </w:r>
      <w:r w:rsidR="00DF6F40">
        <w:rPr>
          <w:szCs w:val="26"/>
        </w:rPr>
        <w:t xml:space="preserve"> </w:t>
      </w:r>
      <w:r w:rsidR="00DF6F40">
        <w:rPr>
          <w:szCs w:val="26"/>
        </w:rPr>
        <w:lastRenderedPageBreak/>
        <w:t>προς το Γενικό Διευθυντή του οργανισμού και με κοινοποίηση στο Δικηγόρο του οργανισμού, πληροφόρησε τον οργανισμό τα ακόλουθα</w:t>
      </w:r>
      <w:r w:rsidR="00DF6F40" w:rsidRPr="006D3181">
        <w:rPr>
          <w:szCs w:val="26"/>
        </w:rPr>
        <w:t>:</w:t>
      </w:r>
    </w:p>
    <w:p w:rsidR="00DF6F40" w:rsidRPr="00F56A0F" w:rsidRDefault="00DF6F40" w:rsidP="00DF6F40">
      <w:pPr>
        <w:pStyle w:val="BodyText"/>
        <w:rPr>
          <w:szCs w:val="26"/>
        </w:rPr>
      </w:pPr>
    </w:p>
    <w:p w:rsidR="00DF6F40" w:rsidRPr="006D3181" w:rsidRDefault="00DF6F40" w:rsidP="00DF6F40">
      <w:pPr>
        <w:spacing w:line="360" w:lineRule="auto"/>
        <w:jc w:val="both"/>
        <w:rPr>
          <w:i/>
          <w:iCs/>
          <w:sz w:val="26"/>
        </w:rPr>
      </w:pPr>
      <w:r>
        <w:rPr>
          <w:i/>
          <w:sz w:val="26"/>
        </w:rPr>
        <w:t>«</w:t>
      </w:r>
      <w:r w:rsidRPr="006D3181">
        <w:rPr>
          <w:i/>
          <w:sz w:val="26"/>
        </w:rPr>
        <w:t xml:space="preserve">Στην παρούσα φάση, η Αρχή Ραδιοτηλεόρασης Κύπρου εξετάζει </w:t>
      </w:r>
      <w:r w:rsidRPr="006D3181">
        <w:rPr>
          <w:b/>
          <w:i/>
          <w:sz w:val="26"/>
        </w:rPr>
        <w:t xml:space="preserve">πιθανές </w:t>
      </w:r>
      <w:r w:rsidRPr="006D3181">
        <w:rPr>
          <w:i/>
          <w:sz w:val="26"/>
        </w:rPr>
        <w:t>παραβάσεις του περί Ραδιοφωνικών και Τηλεοπτικών Οργανισμών Νόμου 7(I)/98 (όπως αυτός τροποποιήθηκε μεταγενέστερα)</w:t>
      </w:r>
      <w:r w:rsidRPr="006D3181">
        <w:rPr>
          <w:i/>
          <w:iCs/>
          <w:sz w:val="26"/>
        </w:rPr>
        <w:t xml:space="preserve"> </w:t>
      </w:r>
      <w:r w:rsidRPr="006D3181">
        <w:rPr>
          <w:i/>
          <w:sz w:val="26"/>
        </w:rPr>
        <w:t xml:space="preserve">και των περί Ραδιοφωνικών και Τηλεοπτικών Σταθμών Κανονισμών του 2000 (Κ.Δ.Π. 10/2000). </w:t>
      </w:r>
      <w:r w:rsidRPr="006D3181">
        <w:rPr>
          <w:i/>
          <w:iCs/>
          <w:sz w:val="26"/>
        </w:rPr>
        <w:t xml:space="preserve">  Η υπόθεση δεν έχει ακόμη εξεταστεί από την Αρχή, ως εκ τούτου η Αρχή δεν έχει καταλήξει σε εύρημα στοιχειοθέτησης ή μη των υπό διερεύνηση πιθανών παραβάσεων.</w:t>
      </w:r>
    </w:p>
    <w:p w:rsidR="00DF6F40" w:rsidRPr="006D3181" w:rsidRDefault="00DF6F40" w:rsidP="00DF6F40">
      <w:pPr>
        <w:spacing w:line="360" w:lineRule="auto"/>
        <w:jc w:val="both"/>
        <w:rPr>
          <w:i/>
          <w:iCs/>
          <w:sz w:val="26"/>
        </w:rPr>
      </w:pPr>
    </w:p>
    <w:p w:rsidR="00DF6F40" w:rsidRDefault="00DF6F40" w:rsidP="00DF6F40">
      <w:pPr>
        <w:spacing w:line="360" w:lineRule="auto"/>
        <w:jc w:val="both"/>
        <w:rPr>
          <w:i/>
          <w:iCs/>
          <w:sz w:val="26"/>
        </w:rPr>
      </w:pPr>
      <w:r w:rsidRPr="006D3181">
        <w:rPr>
          <w:i/>
          <w:iCs/>
          <w:sz w:val="26"/>
        </w:rPr>
        <w:t>Η Αρχή, κατά την εξέταση της υπόθεσης, αφού ακούσει προσεκτικά ολόκληρα τα υπό εξέταση προγράμματα και αφού λάβει σοβαρά υπόψη τις θέσεις του οργανισμού, θα αποφασίσει εάν ο οργανισμός είναι ένοχος και με βάση ποιά σημεία και/ή αποσπάσματα στοιχειοθετούνται οι παραβάσεις. Η κρίση της Αρχής θα καταγραφεί αναλυτικά και αιτιολογημένα σε γραπτή απόφαση που θα εκδώσει η Αρχή.</w:t>
      </w:r>
    </w:p>
    <w:p w:rsidR="00D9407F" w:rsidRPr="006D3181" w:rsidRDefault="00D9407F" w:rsidP="00DF6F40">
      <w:pPr>
        <w:spacing w:line="360" w:lineRule="auto"/>
        <w:jc w:val="both"/>
        <w:rPr>
          <w:i/>
          <w:iCs/>
          <w:sz w:val="26"/>
        </w:rPr>
      </w:pPr>
    </w:p>
    <w:p w:rsidR="00DF6F40" w:rsidRPr="006D3181" w:rsidRDefault="00DF6F40" w:rsidP="00DF6F40">
      <w:pPr>
        <w:spacing w:line="360" w:lineRule="auto"/>
        <w:jc w:val="both"/>
        <w:rPr>
          <w:bCs/>
          <w:i/>
          <w:sz w:val="26"/>
        </w:rPr>
      </w:pPr>
      <w:r w:rsidRPr="006D3181">
        <w:rPr>
          <w:i/>
          <w:sz w:val="26"/>
        </w:rPr>
        <w:t xml:space="preserve">Στον </w:t>
      </w:r>
      <w:r w:rsidRPr="006D3181">
        <w:rPr>
          <w:bCs/>
          <w:i/>
          <w:sz w:val="26"/>
        </w:rPr>
        <w:t xml:space="preserve">Πίνακα Α’, ημερομ. 13.12.2019, ο οποίος σας απεστάλη με επιστολή της Αρχής, </w:t>
      </w:r>
      <w:r w:rsidRPr="006D3181">
        <w:rPr>
          <w:i/>
          <w:sz w:val="26"/>
        </w:rPr>
        <w:t>ημερομ. 19.</w:t>
      </w:r>
      <w:r w:rsidRPr="006D3181">
        <w:rPr>
          <w:bCs/>
          <w:i/>
          <w:sz w:val="26"/>
        </w:rPr>
        <w:t xml:space="preserve">12.2019, καταγράφονται </w:t>
      </w:r>
      <w:r w:rsidRPr="006D3181">
        <w:rPr>
          <w:b/>
          <w:bCs/>
          <w:i/>
          <w:sz w:val="26"/>
        </w:rPr>
        <w:t>ακριβώς και με σαφήνεια όλα όσα αιτείσθε</w:t>
      </w:r>
      <w:r w:rsidRPr="006D3181">
        <w:rPr>
          <w:bCs/>
          <w:i/>
          <w:sz w:val="26"/>
        </w:rPr>
        <w:t>, ήτοι οι πρόνοιες του πιο πάνω Νόμου και των προαναφερθέντων Κανονισμών (</w:t>
      </w:r>
      <w:r w:rsidRPr="006D3181">
        <w:rPr>
          <w:b/>
          <w:bCs/>
          <w:i/>
          <w:sz w:val="26"/>
        </w:rPr>
        <w:t>συγκεκριμένα άρθρα και Κανονισμοί</w:t>
      </w:r>
      <w:r w:rsidRPr="006D3181">
        <w:rPr>
          <w:bCs/>
          <w:i/>
          <w:sz w:val="26"/>
        </w:rPr>
        <w:t xml:space="preserve">) που πιθανόν να παραβιάζονται, αλλά και </w:t>
      </w:r>
      <w:r w:rsidRPr="006D3181">
        <w:rPr>
          <w:b/>
          <w:bCs/>
          <w:i/>
          <w:sz w:val="26"/>
        </w:rPr>
        <w:t>συγκεκριμένα αποσπάσματα</w:t>
      </w:r>
      <w:r w:rsidRPr="006D3181">
        <w:rPr>
          <w:bCs/>
          <w:i/>
          <w:sz w:val="26"/>
        </w:rPr>
        <w:t xml:space="preserve"> των υπό εξέταση προγραμμάτων, τα οποία ενδέχεται να συνιστούν παράβαση των προνοιών της Νομοθεσίας.  Επισημαίνεται ότι τα αποσπάσματα, ως παρατίθενται </w:t>
      </w:r>
      <w:r w:rsidRPr="006D3181">
        <w:rPr>
          <w:b/>
          <w:bCs/>
          <w:i/>
          <w:sz w:val="26"/>
        </w:rPr>
        <w:t>στο σύνολό τους</w:t>
      </w:r>
      <w:r w:rsidRPr="006D3181">
        <w:rPr>
          <w:bCs/>
          <w:i/>
          <w:sz w:val="26"/>
        </w:rPr>
        <w:t xml:space="preserve"> και όχι απομονώνοντας ορισμένες λέξεις ή/και φράσεις, συνιστούν τις υπό διερεύνηση πιθανές παραβάσεις.  Εξ’ ου και στον Πίνακα Α’ δεν παρατίθεται απομαγνητοφώνηση </w:t>
      </w:r>
      <w:r w:rsidRPr="006D3181">
        <w:rPr>
          <w:b/>
          <w:bCs/>
          <w:i/>
          <w:sz w:val="26"/>
        </w:rPr>
        <w:t xml:space="preserve">ολόκληρων </w:t>
      </w:r>
      <w:r w:rsidRPr="006D3181">
        <w:rPr>
          <w:bCs/>
          <w:i/>
          <w:sz w:val="26"/>
        </w:rPr>
        <w:t xml:space="preserve">των προγραμμάτων, αλλά </w:t>
      </w:r>
      <w:r w:rsidRPr="006D3181">
        <w:rPr>
          <w:b/>
          <w:bCs/>
          <w:i/>
          <w:sz w:val="26"/>
        </w:rPr>
        <w:t>συγκεκριμένα</w:t>
      </w:r>
      <w:r w:rsidRPr="006D3181">
        <w:rPr>
          <w:bCs/>
          <w:i/>
          <w:sz w:val="26"/>
        </w:rPr>
        <w:t xml:space="preserve"> αποσπάσματα. </w:t>
      </w:r>
    </w:p>
    <w:p w:rsidR="00DF6F40" w:rsidRPr="006D3181" w:rsidRDefault="00DF6F40" w:rsidP="00DF6F40">
      <w:pPr>
        <w:spacing w:line="360" w:lineRule="auto"/>
        <w:jc w:val="both"/>
        <w:rPr>
          <w:bCs/>
          <w:i/>
          <w:sz w:val="26"/>
        </w:rPr>
      </w:pPr>
    </w:p>
    <w:p w:rsidR="00DF6F40" w:rsidRPr="006D3181" w:rsidRDefault="00DF6F40" w:rsidP="00DF6F40">
      <w:pPr>
        <w:spacing w:line="360" w:lineRule="auto"/>
        <w:jc w:val="both"/>
        <w:rPr>
          <w:bCs/>
          <w:i/>
          <w:sz w:val="26"/>
        </w:rPr>
      </w:pPr>
      <w:r w:rsidRPr="006D3181">
        <w:rPr>
          <w:bCs/>
          <w:i/>
          <w:sz w:val="26"/>
        </w:rPr>
        <w:t xml:space="preserve">Επομένως, στον Πίνακα Α’ εκτίθενται όλα τα στοιχεία και περιστατικά, τα οποία είναι απαραίτητα, προκειμένου ο οργανισμός να έχει τη δυνατότητα να γνωρίζει με τρόπο σαφή και ολοκληρωμένο τις </w:t>
      </w:r>
      <w:r w:rsidRPr="006D3181">
        <w:rPr>
          <w:i/>
          <w:sz w:val="26"/>
        </w:rPr>
        <w:t xml:space="preserve">υπό διερεύνηση </w:t>
      </w:r>
      <w:r w:rsidRPr="006D3181">
        <w:rPr>
          <w:bCs/>
          <w:i/>
          <w:sz w:val="26"/>
        </w:rPr>
        <w:t xml:space="preserve">πιθανές παραβάσεις </w:t>
      </w:r>
      <w:r w:rsidRPr="006D3181">
        <w:rPr>
          <w:i/>
          <w:sz w:val="26"/>
        </w:rPr>
        <w:t xml:space="preserve">που διατυπώνονται εναντίον του και να είναι σε θέση να υπερασπισθεί τον εαυτόν του. </w:t>
      </w:r>
    </w:p>
    <w:p w:rsidR="00DF6F40" w:rsidRPr="006D3181" w:rsidRDefault="00DF6F40" w:rsidP="00DF6F40">
      <w:pPr>
        <w:spacing w:line="360" w:lineRule="auto"/>
        <w:jc w:val="both"/>
        <w:rPr>
          <w:i/>
          <w:sz w:val="26"/>
        </w:rPr>
      </w:pPr>
    </w:p>
    <w:p w:rsidR="00DF6F40" w:rsidRPr="006D3181" w:rsidRDefault="00DF6F40" w:rsidP="00DF6F40">
      <w:pPr>
        <w:spacing w:line="360" w:lineRule="auto"/>
        <w:jc w:val="both"/>
        <w:rPr>
          <w:i/>
          <w:sz w:val="26"/>
        </w:rPr>
      </w:pPr>
      <w:r w:rsidRPr="006D3181">
        <w:rPr>
          <w:i/>
          <w:sz w:val="26"/>
        </w:rPr>
        <w:lastRenderedPageBreak/>
        <w:t xml:space="preserve">Εν όψει των ανωτέρω, εάν επιθυμείτε να υποβάλετε περαιτέρω εξηγήσεις και/ή τις παραστάσεις και/ή τις θέσεις σας αναφορικά με τις πιθανές παραβάσεις, ως εκτίθενται στον </w:t>
      </w:r>
      <w:r w:rsidRPr="006D3181">
        <w:rPr>
          <w:bCs/>
          <w:i/>
          <w:sz w:val="26"/>
        </w:rPr>
        <w:t xml:space="preserve">Πίνακα Α’, </w:t>
      </w:r>
      <w:r w:rsidRPr="006D3181">
        <w:rPr>
          <w:i/>
          <w:sz w:val="26"/>
        </w:rPr>
        <w:t>ημερομ. 13.</w:t>
      </w:r>
      <w:r w:rsidRPr="006D3181">
        <w:rPr>
          <w:bCs/>
          <w:i/>
          <w:sz w:val="26"/>
        </w:rPr>
        <w:t xml:space="preserve">12.2019, τον οποίο έχετε λάβει με επιστολή της Αρχής, ημερομ. 19.12.2019, </w:t>
      </w:r>
      <w:r w:rsidRPr="006D3181">
        <w:rPr>
          <w:i/>
          <w:sz w:val="26"/>
        </w:rPr>
        <w:t>έχετε το δικαίωμα να τις υποβάλετε γραπτώς και/ή προσωπικώς στην Αρχή Ραδιοτηλεόρασης Κύπρου.</w:t>
      </w:r>
      <w:r w:rsidRPr="006D3181">
        <w:rPr>
          <w:i/>
          <w:color w:val="000000"/>
        </w:rPr>
        <w:t xml:space="preserve"> </w:t>
      </w:r>
      <w:r w:rsidRPr="006D3181">
        <w:rPr>
          <w:i/>
          <w:sz w:val="26"/>
        </w:rPr>
        <w:t xml:space="preserve">Η υποβολή των παραστάσεων μπορεί να γίνει αυτοπροσώπως και/ή μέσω αντιπροσώπου και/ή μέσω δικηγόρου της επιλογής σας. </w:t>
      </w:r>
    </w:p>
    <w:p w:rsidR="00DF6F40" w:rsidRPr="006D3181" w:rsidRDefault="00DF6F40" w:rsidP="00DF6F40">
      <w:pPr>
        <w:spacing w:line="360" w:lineRule="auto"/>
        <w:jc w:val="both"/>
        <w:rPr>
          <w:i/>
          <w:sz w:val="26"/>
        </w:rPr>
      </w:pPr>
    </w:p>
    <w:p w:rsidR="00DF6F40" w:rsidRPr="00DD0A4B" w:rsidRDefault="00DF6F40" w:rsidP="00DF6F40">
      <w:pPr>
        <w:spacing w:line="360" w:lineRule="auto"/>
        <w:jc w:val="both"/>
        <w:rPr>
          <w:b/>
          <w:i/>
          <w:sz w:val="26"/>
        </w:rPr>
      </w:pPr>
      <w:r w:rsidRPr="00DD0A4B">
        <w:rPr>
          <w:b/>
          <w:i/>
          <w:sz w:val="26"/>
        </w:rPr>
        <w:t>Εάν η Αρχή δεν λάβει οποιαδήποτε περαιτέρω απάντηση, δύναται να προχωρήσει στη λήψη απόφασης χωρίς την απάντησή σας.</w:t>
      </w:r>
      <w:r w:rsidRPr="00DD0A4B">
        <w:rPr>
          <w:b/>
          <w:i/>
          <w:sz w:val="26"/>
          <w:szCs w:val="26"/>
        </w:rPr>
        <w:t>»</w:t>
      </w:r>
    </w:p>
    <w:p w:rsidR="00DF6F40" w:rsidRPr="00DF6F40" w:rsidRDefault="00DF6F40" w:rsidP="00DF6F40">
      <w:pPr>
        <w:pStyle w:val="ListParagraph"/>
        <w:ind w:left="0"/>
        <w:jc w:val="both"/>
        <w:rPr>
          <w:rFonts w:ascii="Times New Roman" w:hAnsi="Times New Roman"/>
          <w:i/>
          <w:sz w:val="26"/>
          <w:szCs w:val="26"/>
          <w:lang w:val="el-GR"/>
        </w:rPr>
      </w:pPr>
    </w:p>
    <w:p w:rsidR="00DF6F40" w:rsidRPr="00E42B64" w:rsidRDefault="00DF6F40" w:rsidP="00DF6F40">
      <w:pPr>
        <w:spacing w:line="360" w:lineRule="auto"/>
        <w:jc w:val="both"/>
        <w:rPr>
          <w:b/>
          <w:sz w:val="26"/>
          <w:szCs w:val="26"/>
        </w:rPr>
      </w:pPr>
      <w:r>
        <w:rPr>
          <w:sz w:val="26"/>
          <w:szCs w:val="26"/>
        </w:rPr>
        <w:t xml:space="preserve">Με 2η επιστολή του προς την Αρχή, ο Δικηγόρος του οργανισμού, κ. Νεόφυτος Γ. Χαραλαμπίδης (Γιώργος Χαραλαμπίδης &amp; ΣΙΑ Δ.Ε.Π.Ε. Δικηγόροι  – Νομικοί Σύμβουλοι), </w:t>
      </w:r>
      <w:r w:rsidRPr="00D305A4">
        <w:rPr>
          <w:sz w:val="26"/>
          <w:szCs w:val="26"/>
        </w:rPr>
        <w:t xml:space="preserve">ημερομ. </w:t>
      </w:r>
      <w:r>
        <w:rPr>
          <w:b/>
          <w:sz w:val="26"/>
          <w:szCs w:val="26"/>
        </w:rPr>
        <w:t>19</w:t>
      </w:r>
      <w:r w:rsidRPr="00D305A4">
        <w:rPr>
          <w:b/>
          <w:sz w:val="26"/>
          <w:szCs w:val="26"/>
        </w:rPr>
        <w:t>.</w:t>
      </w:r>
      <w:r>
        <w:rPr>
          <w:b/>
          <w:sz w:val="26"/>
          <w:szCs w:val="26"/>
        </w:rPr>
        <w:t>2</w:t>
      </w:r>
      <w:r w:rsidRPr="00D305A4">
        <w:rPr>
          <w:b/>
          <w:sz w:val="26"/>
          <w:szCs w:val="26"/>
        </w:rPr>
        <w:t>.20</w:t>
      </w:r>
      <w:r>
        <w:rPr>
          <w:b/>
          <w:sz w:val="26"/>
          <w:szCs w:val="26"/>
        </w:rPr>
        <w:t>20</w:t>
      </w:r>
      <w:r w:rsidRPr="00E42B64">
        <w:rPr>
          <w:sz w:val="26"/>
          <w:szCs w:val="26"/>
        </w:rPr>
        <w:t>,</w:t>
      </w:r>
      <w:r w:rsidRPr="00E42B64">
        <w:rPr>
          <w:b/>
          <w:sz w:val="26"/>
          <w:szCs w:val="26"/>
        </w:rPr>
        <w:t xml:space="preserve"> </w:t>
      </w:r>
      <w:r w:rsidRPr="00E42B64">
        <w:rPr>
          <w:sz w:val="26"/>
          <w:szCs w:val="26"/>
        </w:rPr>
        <w:t>αναφέρει τα εξής:</w:t>
      </w:r>
    </w:p>
    <w:p w:rsidR="00DF6F40" w:rsidRPr="00321BE7" w:rsidRDefault="00DF6F40" w:rsidP="00DF6F40">
      <w:pPr>
        <w:pStyle w:val="ListParagraph"/>
        <w:ind w:left="0"/>
        <w:jc w:val="both"/>
        <w:rPr>
          <w:rFonts w:ascii="Times New Roman" w:hAnsi="Times New Roman"/>
          <w:sz w:val="26"/>
          <w:szCs w:val="26"/>
        </w:rPr>
      </w:pPr>
    </w:p>
    <w:p w:rsidR="00DF6F40" w:rsidRPr="00DF6F40" w:rsidRDefault="00DF6F40" w:rsidP="00DF6F40">
      <w:pPr>
        <w:pStyle w:val="ListParagraph"/>
        <w:numPr>
          <w:ilvl w:val="0"/>
          <w:numId w:val="40"/>
        </w:numPr>
        <w:ind w:left="714" w:hanging="357"/>
        <w:contextualSpacing/>
        <w:jc w:val="both"/>
        <w:rPr>
          <w:rFonts w:ascii="Times New Roman" w:hAnsi="Times New Roman" w:cs="Times New Roman"/>
          <w:i/>
          <w:sz w:val="26"/>
          <w:lang w:val="el-GR"/>
        </w:rPr>
      </w:pPr>
      <w:r w:rsidRPr="00DF6F40">
        <w:rPr>
          <w:rFonts w:ascii="Times New Roman" w:hAnsi="Times New Roman" w:cs="Times New Roman"/>
          <w:i/>
          <w:sz w:val="26"/>
          <w:lang w:val="el-GR"/>
        </w:rPr>
        <w:t>«Οι πελάτες μας επαναλαμβάνουν το σύνολο του περιεχομένου της επιστολής μας με ημερομηνία 04.02.2020.  Ειδικότερα, επιμένουν ότι στην επιστολή σας με ημερομηνία 19.12.2019 και/ή στον συνημμένο Πίνακα Α’ δεν καταγράφετε με τρόπο συγκεκριμένο τις κατ’ ισχυρισμό πιθανές παραβάσεις με αποτέλεσμα οι πελάτες μας να αποστερούνται της δυνατότητας να πληροφορηθούν με τρόπο σαφή και ολοκληρωμένο τη φύση και τους λόγους των σε αυτούς αποδιδόμενων παραβιάσεων του Νόμου και/ή Κανονισμών και κατ’ ουσία αποστερούνται του δικαιώματος να υπερασπιστούν εαυτό έναντι των όσων, πιθανόν να τους καταλογίζονται.</w:t>
      </w:r>
    </w:p>
    <w:p w:rsidR="00DF6F40" w:rsidRPr="00DF6F40" w:rsidRDefault="00DF6F40" w:rsidP="00DF6F40">
      <w:pPr>
        <w:pStyle w:val="ListParagraph"/>
        <w:ind w:left="714"/>
        <w:jc w:val="both"/>
        <w:rPr>
          <w:rFonts w:ascii="Times New Roman" w:hAnsi="Times New Roman" w:cs="Times New Roman"/>
          <w:i/>
          <w:sz w:val="26"/>
          <w:lang w:val="el-GR"/>
        </w:rPr>
      </w:pPr>
    </w:p>
    <w:p w:rsidR="00DF6F40" w:rsidRPr="00DF6F40" w:rsidRDefault="00DF6F40" w:rsidP="00DF6F40">
      <w:pPr>
        <w:pStyle w:val="ListParagraph"/>
        <w:numPr>
          <w:ilvl w:val="0"/>
          <w:numId w:val="40"/>
        </w:numPr>
        <w:ind w:left="714" w:hanging="357"/>
        <w:contextualSpacing/>
        <w:jc w:val="both"/>
        <w:rPr>
          <w:rFonts w:ascii="Times New Roman" w:hAnsi="Times New Roman" w:cs="Times New Roman"/>
          <w:i/>
          <w:sz w:val="26"/>
          <w:lang w:val="el-GR"/>
        </w:rPr>
      </w:pPr>
      <w:r w:rsidRPr="00DF6F40">
        <w:rPr>
          <w:rFonts w:ascii="Times New Roman" w:hAnsi="Times New Roman" w:cs="Times New Roman"/>
          <w:i/>
          <w:sz w:val="26"/>
          <w:lang w:val="el-GR"/>
        </w:rPr>
        <w:t>Οι πελάτες μας θα αναμένουν, αφού τους ενημερώσετε με τρόπο σαφή και ολοκληρωμένο για τη φύση και/ή τους λόγους των σε αυτούς αποδιδόμενων παραβάσεων (άρθρο Νόμου και/ή Κανονισμού που ισχυρίζεστε ότι πιθανόν να έχει παραβιαστεί με αναφορά σε συγκεκριμένο απόσπασμα που συνιστά την, κατ’ ισχυρισμό σας, πιθανή παράβαση), να κληθούν ενώπιόν σας κατά την από μέρους σας εξέταση της υπόθεσης και σε κάθε περίπτωση πριν την κατάληξη σε οποιασδήποτε απόφαση και/ή κρίση επί της ουσίας, για να παραθέσουν τις θέσεις τους και/ή να παρουσιάσουν μαρτυρία προς υπεράσπισή τους.»</w:t>
      </w:r>
    </w:p>
    <w:p w:rsidR="00DF6F40" w:rsidRDefault="00DF6F40" w:rsidP="00DF6F40">
      <w:pPr>
        <w:pStyle w:val="BodyText"/>
        <w:rPr>
          <w:szCs w:val="26"/>
        </w:rPr>
      </w:pPr>
      <w:r>
        <w:rPr>
          <w:szCs w:val="26"/>
        </w:rPr>
        <w:lastRenderedPageBreak/>
        <w:t xml:space="preserve">Η Αρχή, με 2η απαντητική επιστολή της ημερομ. </w:t>
      </w:r>
      <w:r>
        <w:rPr>
          <w:b/>
          <w:szCs w:val="26"/>
        </w:rPr>
        <w:t>28</w:t>
      </w:r>
      <w:r w:rsidRPr="00AF1261">
        <w:rPr>
          <w:b/>
          <w:szCs w:val="26"/>
        </w:rPr>
        <w:t>.2.2020</w:t>
      </w:r>
      <w:r>
        <w:rPr>
          <w:szCs w:val="26"/>
        </w:rPr>
        <w:t xml:space="preserve"> προς το Γενικό Διευθυντή του οργανισμού, με κοινοποίηση στο Δικηγόρο του οργανισμού, πληροφόρησε τον οργανισμό τα ακόλουθα</w:t>
      </w:r>
      <w:r w:rsidRPr="006D3181">
        <w:rPr>
          <w:szCs w:val="26"/>
        </w:rPr>
        <w:t>:</w:t>
      </w:r>
    </w:p>
    <w:p w:rsidR="00DF6F40" w:rsidRDefault="00DF6F40" w:rsidP="00DF6F40">
      <w:pPr>
        <w:pStyle w:val="BodyText"/>
        <w:rPr>
          <w:szCs w:val="26"/>
        </w:rPr>
      </w:pPr>
    </w:p>
    <w:p w:rsidR="00DF6F40" w:rsidRPr="00377A2B" w:rsidRDefault="00DF6F40" w:rsidP="00DF6F40">
      <w:pPr>
        <w:spacing w:line="360" w:lineRule="auto"/>
        <w:jc w:val="both"/>
        <w:rPr>
          <w:bCs/>
          <w:i/>
          <w:sz w:val="26"/>
          <w:szCs w:val="26"/>
        </w:rPr>
      </w:pPr>
      <w:r>
        <w:rPr>
          <w:i/>
          <w:sz w:val="26"/>
          <w:szCs w:val="26"/>
        </w:rPr>
        <w:t>«</w:t>
      </w:r>
      <w:r w:rsidRPr="00377A2B">
        <w:rPr>
          <w:i/>
          <w:sz w:val="26"/>
          <w:szCs w:val="26"/>
        </w:rPr>
        <w:t xml:space="preserve">Όπως η Αρχή έχει επισημάνει στην επιστολή της ημερομ. 14.2.2020, στον </w:t>
      </w:r>
      <w:r w:rsidRPr="00377A2B">
        <w:rPr>
          <w:bCs/>
          <w:i/>
          <w:sz w:val="26"/>
          <w:szCs w:val="26"/>
        </w:rPr>
        <w:t xml:space="preserve">Πίνακα Α’, ημερομ. 13.12.2019, ο οποίος σας απεστάλη με επιστολή της Αρχής, </w:t>
      </w:r>
      <w:r w:rsidRPr="00377A2B">
        <w:rPr>
          <w:i/>
          <w:sz w:val="26"/>
          <w:szCs w:val="26"/>
        </w:rPr>
        <w:t>ημερομ. 19.</w:t>
      </w:r>
      <w:r w:rsidRPr="00377A2B">
        <w:rPr>
          <w:bCs/>
          <w:i/>
          <w:sz w:val="26"/>
          <w:szCs w:val="26"/>
        </w:rPr>
        <w:t xml:space="preserve">12.2019, καταγράφονται </w:t>
      </w:r>
      <w:r w:rsidRPr="00377A2B">
        <w:rPr>
          <w:b/>
          <w:bCs/>
          <w:i/>
          <w:sz w:val="26"/>
          <w:szCs w:val="26"/>
        </w:rPr>
        <w:t>ακριβώς και με σαφήνεια όλα όσα αιτείσθε</w:t>
      </w:r>
      <w:r w:rsidRPr="00377A2B">
        <w:rPr>
          <w:bCs/>
          <w:i/>
          <w:sz w:val="26"/>
          <w:szCs w:val="26"/>
        </w:rPr>
        <w:t>, ήτοι οι πρόνοιες του πιο πάνω Νόμου και των προαναφερθέντων Κανονισμών (</w:t>
      </w:r>
      <w:r w:rsidRPr="00377A2B">
        <w:rPr>
          <w:b/>
          <w:bCs/>
          <w:i/>
          <w:sz w:val="26"/>
          <w:szCs w:val="26"/>
        </w:rPr>
        <w:t>συγκεκριμένα άρθρα και Κανονισμοί</w:t>
      </w:r>
      <w:r w:rsidRPr="00377A2B">
        <w:rPr>
          <w:bCs/>
          <w:i/>
          <w:sz w:val="26"/>
          <w:szCs w:val="26"/>
        </w:rPr>
        <w:t xml:space="preserve">) που πιθανόν να παραβιάζονται, αλλά και </w:t>
      </w:r>
      <w:r w:rsidRPr="00377A2B">
        <w:rPr>
          <w:b/>
          <w:bCs/>
          <w:i/>
          <w:sz w:val="26"/>
          <w:szCs w:val="26"/>
        </w:rPr>
        <w:t>συγκεκριμένα αποσπάσματα</w:t>
      </w:r>
      <w:r w:rsidRPr="00377A2B">
        <w:rPr>
          <w:bCs/>
          <w:i/>
          <w:sz w:val="26"/>
          <w:szCs w:val="26"/>
        </w:rPr>
        <w:t xml:space="preserve"> των υπό εξέταση προγραμμάτων, τα οποία ενδέχεται να συνιστούν παράβαση των προνοιών της Νομοθεσίας.  </w:t>
      </w:r>
    </w:p>
    <w:p w:rsidR="00DF6F40" w:rsidRPr="00377A2B" w:rsidRDefault="00DF6F40" w:rsidP="00DF6F40">
      <w:pPr>
        <w:spacing w:line="360" w:lineRule="auto"/>
        <w:jc w:val="both"/>
        <w:rPr>
          <w:bCs/>
          <w:i/>
          <w:sz w:val="26"/>
          <w:szCs w:val="26"/>
        </w:rPr>
      </w:pPr>
    </w:p>
    <w:p w:rsidR="00DF6F40" w:rsidRPr="00377A2B" w:rsidRDefault="00DF6F40" w:rsidP="00DF6F40">
      <w:pPr>
        <w:spacing w:line="360" w:lineRule="auto"/>
        <w:jc w:val="both"/>
        <w:rPr>
          <w:bCs/>
          <w:i/>
          <w:sz w:val="26"/>
          <w:szCs w:val="26"/>
        </w:rPr>
      </w:pPr>
      <w:r w:rsidRPr="00377A2B">
        <w:rPr>
          <w:bCs/>
          <w:i/>
          <w:sz w:val="26"/>
          <w:szCs w:val="26"/>
        </w:rPr>
        <w:t xml:space="preserve">Επισημαίνεται ότι τα αποσπάσματα, ως παρατίθενται </w:t>
      </w:r>
      <w:r w:rsidRPr="00377A2B">
        <w:rPr>
          <w:b/>
          <w:bCs/>
          <w:i/>
          <w:sz w:val="26"/>
          <w:szCs w:val="26"/>
        </w:rPr>
        <w:t>στο σύνολό τους</w:t>
      </w:r>
      <w:r w:rsidRPr="00377A2B">
        <w:rPr>
          <w:bCs/>
          <w:i/>
          <w:sz w:val="26"/>
          <w:szCs w:val="26"/>
        </w:rPr>
        <w:t xml:space="preserve"> και όχι απομονώνοντας ορισμένες λέξεις ή/και φράσεις, συνιστούν τις υπό διερεύνηση πιθανές παραβάσεις.  Εξ’ ου και στον Πίνακα Α’ δεν παρατίθεται απομαγνητοφώνηση </w:t>
      </w:r>
      <w:r w:rsidRPr="00377A2B">
        <w:rPr>
          <w:b/>
          <w:bCs/>
          <w:i/>
          <w:sz w:val="26"/>
          <w:szCs w:val="26"/>
        </w:rPr>
        <w:t xml:space="preserve">ολόκληρων </w:t>
      </w:r>
      <w:r w:rsidRPr="00377A2B">
        <w:rPr>
          <w:bCs/>
          <w:i/>
          <w:sz w:val="26"/>
          <w:szCs w:val="26"/>
        </w:rPr>
        <w:t xml:space="preserve">των προγραμμάτων, αλλά </w:t>
      </w:r>
      <w:r w:rsidRPr="00377A2B">
        <w:rPr>
          <w:b/>
          <w:bCs/>
          <w:i/>
          <w:sz w:val="26"/>
          <w:szCs w:val="26"/>
        </w:rPr>
        <w:t>συγκεκριμένα</w:t>
      </w:r>
      <w:r w:rsidRPr="00377A2B">
        <w:rPr>
          <w:bCs/>
          <w:i/>
          <w:sz w:val="26"/>
          <w:szCs w:val="26"/>
        </w:rPr>
        <w:t xml:space="preserve"> αποσπάσματα. </w:t>
      </w:r>
    </w:p>
    <w:p w:rsidR="00DF6F40" w:rsidRPr="00377A2B" w:rsidRDefault="00DF6F40" w:rsidP="00DF6F40">
      <w:pPr>
        <w:spacing w:line="360" w:lineRule="auto"/>
        <w:jc w:val="both"/>
        <w:rPr>
          <w:bCs/>
          <w:i/>
          <w:sz w:val="26"/>
          <w:szCs w:val="26"/>
        </w:rPr>
      </w:pPr>
    </w:p>
    <w:p w:rsidR="00DF6F40" w:rsidRPr="00377A2B" w:rsidRDefault="00DF6F40" w:rsidP="00DF6F40">
      <w:pPr>
        <w:spacing w:line="360" w:lineRule="auto"/>
        <w:jc w:val="both"/>
        <w:rPr>
          <w:i/>
          <w:sz w:val="26"/>
          <w:szCs w:val="26"/>
        </w:rPr>
      </w:pPr>
      <w:r w:rsidRPr="00377A2B">
        <w:rPr>
          <w:bCs/>
          <w:i/>
          <w:sz w:val="26"/>
          <w:szCs w:val="26"/>
        </w:rPr>
        <w:t xml:space="preserve">Επομένως, στον Πίνακα Α’ εκτίθενται </w:t>
      </w:r>
      <w:r w:rsidRPr="00377A2B">
        <w:rPr>
          <w:b/>
          <w:bCs/>
          <w:i/>
          <w:sz w:val="26"/>
          <w:szCs w:val="26"/>
        </w:rPr>
        <w:t>όλα τα στοιχεία και περιστατικά</w:t>
      </w:r>
      <w:r w:rsidRPr="00377A2B">
        <w:rPr>
          <w:bCs/>
          <w:i/>
          <w:sz w:val="26"/>
          <w:szCs w:val="26"/>
        </w:rPr>
        <w:t xml:space="preserve">, τα οποία είναι απαραίτητα, προκειμένου ο οργανισμός να έχει τη δυνατότητα να γνωρίζει με τρόπο σαφή και ολοκληρωμένο τις </w:t>
      </w:r>
      <w:r w:rsidRPr="00377A2B">
        <w:rPr>
          <w:i/>
          <w:sz w:val="26"/>
          <w:szCs w:val="26"/>
        </w:rPr>
        <w:t xml:space="preserve">υπό διερεύνηση </w:t>
      </w:r>
      <w:r w:rsidRPr="00377A2B">
        <w:rPr>
          <w:bCs/>
          <w:i/>
          <w:sz w:val="26"/>
          <w:szCs w:val="26"/>
        </w:rPr>
        <w:t xml:space="preserve">πιθανές παραβάσεις </w:t>
      </w:r>
      <w:r w:rsidRPr="00377A2B">
        <w:rPr>
          <w:i/>
          <w:sz w:val="26"/>
          <w:szCs w:val="26"/>
        </w:rPr>
        <w:t xml:space="preserve">που διατυπώνονται εναντίον του και να είναι σε θέση να υπερασπισθεί τον εαυτόν του. </w:t>
      </w:r>
    </w:p>
    <w:p w:rsidR="00DF6F40" w:rsidRPr="00377A2B" w:rsidRDefault="00DF6F40" w:rsidP="00DF6F40">
      <w:pPr>
        <w:spacing w:line="360" w:lineRule="auto"/>
        <w:jc w:val="both"/>
        <w:rPr>
          <w:i/>
          <w:sz w:val="26"/>
          <w:szCs w:val="26"/>
        </w:rPr>
      </w:pPr>
    </w:p>
    <w:p w:rsidR="00DF6F40" w:rsidRPr="00377A2B" w:rsidRDefault="00DF6F40" w:rsidP="00DF6F40">
      <w:pPr>
        <w:spacing w:line="360" w:lineRule="auto"/>
        <w:jc w:val="both"/>
        <w:rPr>
          <w:i/>
          <w:iCs/>
          <w:sz w:val="26"/>
          <w:szCs w:val="26"/>
        </w:rPr>
      </w:pPr>
      <w:r w:rsidRPr="00377A2B">
        <w:rPr>
          <w:i/>
          <w:sz w:val="26"/>
          <w:szCs w:val="26"/>
        </w:rPr>
        <w:t>Σε ότι αφορά την επιθυμία σας να υποβάλετε προσωπικώς τις θέσεις και/ή απόψεις σας, θα προσκληθείτε από την Αρχή με σχετική επιστολή για να παρευρεθείτε στη Συνεδρία κατά την οποία θα εξεταστεί η εν λόγω υπόθεση.</w:t>
      </w:r>
      <w:r>
        <w:rPr>
          <w:i/>
          <w:sz w:val="26"/>
          <w:szCs w:val="26"/>
        </w:rPr>
        <w:t>»</w:t>
      </w:r>
      <w:r w:rsidRPr="00377A2B">
        <w:rPr>
          <w:i/>
          <w:sz w:val="26"/>
          <w:szCs w:val="26"/>
        </w:rPr>
        <w:t xml:space="preserve"> </w:t>
      </w:r>
    </w:p>
    <w:p w:rsidR="00DF6F40" w:rsidRPr="00DF6F40" w:rsidRDefault="00DF6F40" w:rsidP="00DF6F40">
      <w:pPr>
        <w:pStyle w:val="ListParagraph"/>
        <w:ind w:left="0"/>
        <w:jc w:val="both"/>
        <w:rPr>
          <w:rFonts w:ascii="Times New Roman" w:hAnsi="Times New Roman"/>
          <w:i/>
          <w:sz w:val="26"/>
          <w:szCs w:val="26"/>
          <w:lang w:val="el-GR"/>
        </w:rPr>
      </w:pPr>
    </w:p>
    <w:p w:rsidR="00DF6F40" w:rsidRPr="00280B6B" w:rsidRDefault="00DF6F40" w:rsidP="00DF6F40">
      <w:pPr>
        <w:spacing w:line="360" w:lineRule="auto"/>
        <w:jc w:val="both"/>
        <w:rPr>
          <w:sz w:val="26"/>
          <w:szCs w:val="26"/>
        </w:rPr>
      </w:pPr>
      <w:r w:rsidRPr="00280B6B">
        <w:rPr>
          <w:sz w:val="26"/>
          <w:szCs w:val="26"/>
        </w:rPr>
        <w:t xml:space="preserve">Σε 3η επιστολή του ημερομ. </w:t>
      </w:r>
      <w:r w:rsidRPr="00280B6B">
        <w:rPr>
          <w:b/>
          <w:sz w:val="26"/>
          <w:szCs w:val="26"/>
        </w:rPr>
        <w:t xml:space="preserve">4.3.2020 </w:t>
      </w:r>
      <w:r w:rsidRPr="00280B6B">
        <w:rPr>
          <w:sz w:val="26"/>
          <w:szCs w:val="26"/>
        </w:rPr>
        <w:t xml:space="preserve">προς την Αρχή, ο Δικηγόρος του οργανισμού, κ. Νεόφυτος Γ. Χαραλαμπίδης πληροφόρησε την Αρχή ότι οι πελάτες του επαναλαμβάνουν το σύνολο του περιεχομένου των επιστολών τους με ημερομηνίες 04.02.2020 και 19.02.2020.  Παρομοίως η Αρχή, με 3η απαντητική επιστολή της ημερομ. </w:t>
      </w:r>
      <w:r w:rsidRPr="00280B6B">
        <w:rPr>
          <w:b/>
          <w:sz w:val="26"/>
          <w:szCs w:val="26"/>
        </w:rPr>
        <w:t>19.3.2020</w:t>
      </w:r>
      <w:r w:rsidRPr="00280B6B">
        <w:rPr>
          <w:sz w:val="26"/>
          <w:szCs w:val="26"/>
        </w:rPr>
        <w:t xml:space="preserve"> προς το Γενικό Διευθυντή του οργανισμού, με κοινοποίηση στο Δικηγόρο του οργανισμού, πληροφόρησε τον </w:t>
      </w:r>
      <w:r w:rsidRPr="00280B6B">
        <w:rPr>
          <w:sz w:val="26"/>
          <w:szCs w:val="26"/>
        </w:rPr>
        <w:lastRenderedPageBreak/>
        <w:t>οργανισμό ότι επαναλαμβάνει το σύνολο του περιεχομένου των ταυτάριθμων επιστολών της, ημερομ. 14.2.2020 και 28.2.2020 καθώς και ότι δεν έχει να προσθέσει οτιδήποτε άλλο.</w:t>
      </w:r>
      <w:r>
        <w:rPr>
          <w:sz w:val="26"/>
          <w:szCs w:val="26"/>
        </w:rPr>
        <w:t xml:space="preserve"> </w:t>
      </w:r>
    </w:p>
    <w:p w:rsidR="00DF6F40" w:rsidRDefault="00DF6F40" w:rsidP="00DF6F40">
      <w:pPr>
        <w:pStyle w:val="BodyText"/>
        <w:rPr>
          <w:szCs w:val="26"/>
        </w:rPr>
      </w:pPr>
    </w:p>
    <w:p w:rsidR="00DF6F40" w:rsidRDefault="00DF6F40" w:rsidP="00DF6F40">
      <w:pPr>
        <w:pStyle w:val="BodyText"/>
        <w:rPr>
          <w:szCs w:val="26"/>
        </w:rPr>
      </w:pPr>
      <w:r>
        <w:rPr>
          <w:szCs w:val="26"/>
        </w:rPr>
        <w:t xml:space="preserve">Κατά τη Συνεδρία </w:t>
      </w:r>
      <w:r w:rsidR="00853AEE">
        <w:rPr>
          <w:szCs w:val="26"/>
        </w:rPr>
        <w:t>της,</w:t>
      </w:r>
      <w:r>
        <w:rPr>
          <w:szCs w:val="26"/>
        </w:rPr>
        <w:t xml:space="preserve"> ημερομ</w:t>
      </w:r>
      <w:r w:rsidRPr="00F56A0F">
        <w:rPr>
          <w:b/>
          <w:szCs w:val="26"/>
        </w:rPr>
        <w:t>. 1</w:t>
      </w:r>
      <w:r>
        <w:rPr>
          <w:b/>
          <w:szCs w:val="26"/>
        </w:rPr>
        <w:t>8</w:t>
      </w:r>
      <w:r w:rsidRPr="00F56A0F">
        <w:rPr>
          <w:b/>
          <w:szCs w:val="26"/>
        </w:rPr>
        <w:t>.</w:t>
      </w:r>
      <w:r>
        <w:rPr>
          <w:b/>
          <w:szCs w:val="26"/>
        </w:rPr>
        <w:t>11</w:t>
      </w:r>
      <w:r w:rsidRPr="00F56A0F">
        <w:rPr>
          <w:b/>
          <w:szCs w:val="26"/>
        </w:rPr>
        <w:t>.2020</w:t>
      </w:r>
      <w:r>
        <w:rPr>
          <w:szCs w:val="26"/>
        </w:rPr>
        <w:t xml:space="preserve">, η Αρχή </w:t>
      </w:r>
      <w:r w:rsidRPr="00BE5865">
        <w:rPr>
          <w:szCs w:val="26"/>
        </w:rPr>
        <w:t xml:space="preserve">ενημερώθηκε </w:t>
      </w:r>
      <w:r>
        <w:rPr>
          <w:szCs w:val="26"/>
        </w:rPr>
        <w:t>για τον αριθμό των υποθέσεων, των οποίων εκκρεμ</w:t>
      </w:r>
      <w:r w:rsidR="00AE7A75">
        <w:rPr>
          <w:szCs w:val="26"/>
        </w:rPr>
        <w:t>ούσε</w:t>
      </w:r>
      <w:r>
        <w:rPr>
          <w:szCs w:val="26"/>
        </w:rPr>
        <w:t xml:space="preserve"> η </w:t>
      </w:r>
      <w:r w:rsidRPr="00BE5865">
        <w:rPr>
          <w:szCs w:val="26"/>
        </w:rPr>
        <w:t>εκδίκαση</w:t>
      </w:r>
      <w:r>
        <w:rPr>
          <w:szCs w:val="26"/>
        </w:rPr>
        <w:t xml:space="preserve"> και</w:t>
      </w:r>
      <w:r w:rsidR="00DD0A4B">
        <w:rPr>
          <w:szCs w:val="26"/>
        </w:rPr>
        <w:t>/ή</w:t>
      </w:r>
      <w:r>
        <w:rPr>
          <w:szCs w:val="26"/>
        </w:rPr>
        <w:t xml:space="preserve"> </w:t>
      </w:r>
      <w:r w:rsidRPr="00BE5865">
        <w:rPr>
          <w:szCs w:val="26"/>
        </w:rPr>
        <w:t>επιβολή κύρωσης</w:t>
      </w:r>
      <w:r>
        <w:rPr>
          <w:szCs w:val="26"/>
        </w:rPr>
        <w:t xml:space="preserve">, </w:t>
      </w:r>
      <w:r w:rsidRPr="00BE5865">
        <w:rPr>
          <w:szCs w:val="26"/>
        </w:rPr>
        <w:t xml:space="preserve">αφού οι ενδιαφερόμενοι οργανισμοί ζήτησαν να παραστούν ενώπιόν της και να υποβάλουν προσωπικώς τις θέσεις </w:t>
      </w:r>
      <w:r>
        <w:rPr>
          <w:szCs w:val="26"/>
        </w:rPr>
        <w:t xml:space="preserve">τους, </w:t>
      </w:r>
      <w:r w:rsidR="00AE7A75">
        <w:rPr>
          <w:szCs w:val="26"/>
        </w:rPr>
        <w:t xml:space="preserve">πράγμα </w:t>
      </w:r>
      <w:r w:rsidRPr="00BE5865">
        <w:rPr>
          <w:szCs w:val="26"/>
        </w:rPr>
        <w:t>το οποίο σ</w:t>
      </w:r>
      <w:r w:rsidR="00AE7A75">
        <w:rPr>
          <w:szCs w:val="26"/>
        </w:rPr>
        <w:t xml:space="preserve">ε εκείνο </w:t>
      </w:r>
      <w:r w:rsidRPr="00BE5865">
        <w:rPr>
          <w:szCs w:val="26"/>
        </w:rPr>
        <w:t xml:space="preserve">το στάδιο δεν </w:t>
      </w:r>
      <w:r w:rsidR="00AE7A75">
        <w:rPr>
          <w:szCs w:val="26"/>
        </w:rPr>
        <w:t>ήταν</w:t>
      </w:r>
      <w:r w:rsidRPr="00BE5865">
        <w:rPr>
          <w:szCs w:val="26"/>
        </w:rPr>
        <w:t xml:space="preserve"> εφικτό</w:t>
      </w:r>
      <w:r>
        <w:rPr>
          <w:szCs w:val="26"/>
        </w:rPr>
        <w:t>,</w:t>
      </w:r>
      <w:r w:rsidRPr="00BE5865">
        <w:rPr>
          <w:szCs w:val="26"/>
        </w:rPr>
        <w:t xml:space="preserve"> λόγω του ότι οι </w:t>
      </w:r>
      <w:r>
        <w:rPr>
          <w:szCs w:val="26"/>
        </w:rPr>
        <w:t>Σ</w:t>
      </w:r>
      <w:r w:rsidRPr="00BE5865">
        <w:rPr>
          <w:szCs w:val="26"/>
        </w:rPr>
        <w:t xml:space="preserve">υνεδρίες της, εξαιτίας της πανδημίας του κορωνοϊού και με σκοπό την τήρηση όλων των απαιτούμενων μέτρων για  προστασία της υγείας των μελών και του προσωπικού της Αρχής καθώς και των εκπροσώπων των οργανισμών, </w:t>
      </w:r>
      <w:r w:rsidRPr="00F10BCC">
        <w:rPr>
          <w:szCs w:val="26"/>
        </w:rPr>
        <w:t>πραγματοποιούντα</w:t>
      </w:r>
      <w:r w:rsidR="00AE7A75">
        <w:rPr>
          <w:szCs w:val="26"/>
        </w:rPr>
        <w:t>ν</w:t>
      </w:r>
      <w:r w:rsidRPr="00F10BCC">
        <w:rPr>
          <w:szCs w:val="26"/>
        </w:rPr>
        <w:t xml:space="preserve"> – ως επί τ</w:t>
      </w:r>
      <w:r w:rsidR="00AE7A75">
        <w:rPr>
          <w:szCs w:val="26"/>
        </w:rPr>
        <w:t>ο</w:t>
      </w:r>
      <w:r w:rsidRPr="00F10BCC">
        <w:rPr>
          <w:szCs w:val="26"/>
        </w:rPr>
        <w:t xml:space="preserve"> πλείστον – με τη </w:t>
      </w:r>
      <w:r>
        <w:rPr>
          <w:szCs w:val="26"/>
        </w:rPr>
        <w:t xml:space="preserve">μέθοδο της τηλεδιάσκεψης.  </w:t>
      </w:r>
      <w:r w:rsidR="00853AEE">
        <w:rPr>
          <w:szCs w:val="26"/>
        </w:rPr>
        <w:t xml:space="preserve">Κατόπιν, η Αρχή έδωσε οδηγίες </w:t>
      </w:r>
      <w:r w:rsidRPr="00F10BCC">
        <w:rPr>
          <w:szCs w:val="26"/>
        </w:rPr>
        <w:t>όπως αποσταλεί επιστολή σε όλους τους ενδιαφερόμενους οργανισμούς</w:t>
      </w:r>
      <w:r>
        <w:rPr>
          <w:szCs w:val="26"/>
        </w:rPr>
        <w:t>,</w:t>
      </w:r>
      <w:r w:rsidRPr="00F10BCC">
        <w:rPr>
          <w:szCs w:val="26"/>
        </w:rPr>
        <w:t xml:space="preserve"> με την οποία να ενημερώνονται επί του θέματος και να τους ζητείται, με στόχο την επιτάχυνση των διαδικασιών εξέτασης των υποθέσεών τους, όπως την ενημερώσουν γραπτώς, κατά πόσον</w:t>
      </w:r>
      <w:r>
        <w:rPr>
          <w:szCs w:val="26"/>
        </w:rPr>
        <w:t xml:space="preserve"> </w:t>
      </w:r>
      <w:r w:rsidR="008B7D41">
        <w:rPr>
          <w:szCs w:val="26"/>
        </w:rPr>
        <w:t xml:space="preserve">ειδικά για αυτή τη δύσκολη περίοδο, </w:t>
      </w:r>
      <w:r w:rsidRPr="00F10BCC">
        <w:rPr>
          <w:szCs w:val="26"/>
        </w:rPr>
        <w:t xml:space="preserve">θα μπορούσαν </w:t>
      </w:r>
      <w:r>
        <w:rPr>
          <w:szCs w:val="26"/>
        </w:rPr>
        <w:t xml:space="preserve">να </w:t>
      </w:r>
      <w:r w:rsidRPr="00F10BCC">
        <w:rPr>
          <w:szCs w:val="26"/>
        </w:rPr>
        <w:t xml:space="preserve">ασκήσουν το δικαίωμα ακρόασής </w:t>
      </w:r>
      <w:r w:rsidR="008B7D41">
        <w:rPr>
          <w:szCs w:val="26"/>
        </w:rPr>
        <w:t>τους,</w:t>
      </w:r>
      <w:r w:rsidRPr="00F10BCC">
        <w:rPr>
          <w:szCs w:val="26"/>
        </w:rPr>
        <w:t xml:space="preserve"> γραπτώς</w:t>
      </w:r>
      <w:r>
        <w:rPr>
          <w:szCs w:val="26"/>
        </w:rPr>
        <w:t>.</w:t>
      </w:r>
      <w:r w:rsidRPr="00F10BCC">
        <w:rPr>
          <w:szCs w:val="26"/>
        </w:rPr>
        <w:t xml:space="preserve"> </w:t>
      </w:r>
    </w:p>
    <w:p w:rsidR="00DF6F40" w:rsidRDefault="00DF6F40" w:rsidP="00DF6F40">
      <w:pPr>
        <w:pStyle w:val="BodyText"/>
        <w:rPr>
          <w:szCs w:val="26"/>
        </w:rPr>
      </w:pPr>
    </w:p>
    <w:p w:rsidR="00DF6F40" w:rsidRDefault="0062609A" w:rsidP="00DF6F40">
      <w:pPr>
        <w:pStyle w:val="BodyText"/>
        <w:rPr>
          <w:szCs w:val="26"/>
        </w:rPr>
      </w:pPr>
      <w:r>
        <w:rPr>
          <w:szCs w:val="26"/>
        </w:rPr>
        <w:t xml:space="preserve">Ως εκ τούτου, </w:t>
      </w:r>
      <w:r w:rsidR="00DF6F40">
        <w:rPr>
          <w:szCs w:val="26"/>
        </w:rPr>
        <w:t xml:space="preserve">η Αρχή με επιστολή </w:t>
      </w:r>
      <w:r>
        <w:rPr>
          <w:szCs w:val="26"/>
        </w:rPr>
        <w:t>της,</w:t>
      </w:r>
      <w:r w:rsidR="00DF6F40">
        <w:rPr>
          <w:szCs w:val="26"/>
        </w:rPr>
        <w:t xml:space="preserve"> ημερομ. </w:t>
      </w:r>
      <w:r w:rsidR="00DF6F40" w:rsidRPr="00954466">
        <w:rPr>
          <w:b/>
          <w:szCs w:val="26"/>
        </w:rPr>
        <w:t>19.11.2020</w:t>
      </w:r>
      <w:r>
        <w:rPr>
          <w:b/>
          <w:szCs w:val="26"/>
        </w:rPr>
        <w:t>,</w:t>
      </w:r>
      <w:r w:rsidR="00DF6F40" w:rsidRPr="00166348">
        <w:rPr>
          <w:szCs w:val="26"/>
        </w:rPr>
        <w:t xml:space="preserve"> </w:t>
      </w:r>
      <w:r w:rsidR="00DF6F40">
        <w:rPr>
          <w:szCs w:val="26"/>
        </w:rPr>
        <w:t>προς το Διευθυντή του οργανισμού αναφέρει τα πιο κάτω</w:t>
      </w:r>
      <w:r w:rsidR="00DF6F40" w:rsidRPr="00BC6DA6">
        <w:rPr>
          <w:szCs w:val="26"/>
        </w:rPr>
        <w:t>:</w:t>
      </w:r>
    </w:p>
    <w:p w:rsidR="00DF6F40" w:rsidRDefault="00DF6F40" w:rsidP="00DF6F40">
      <w:pPr>
        <w:pStyle w:val="BodyText"/>
        <w:rPr>
          <w:szCs w:val="26"/>
        </w:rPr>
      </w:pPr>
    </w:p>
    <w:p w:rsidR="00DF6F40" w:rsidRDefault="00DF6F40" w:rsidP="00DF6F40">
      <w:pPr>
        <w:pStyle w:val="BodyText"/>
        <w:rPr>
          <w:i/>
          <w:szCs w:val="26"/>
        </w:rPr>
      </w:pPr>
      <w:r w:rsidRPr="00BC6DA6">
        <w:rPr>
          <w:i/>
          <w:szCs w:val="26"/>
        </w:rPr>
        <w:t>«Ο ραδιοφωνικός σας οργανισμός αιτήθηκε όπως εκπροσωπηθεί, για σκοπούς προφορικής ακρόασης, κατά την εξέταση των πιο πάνω υποθέσεων που εκκρεμούν ενώπιον της Αρχής.</w:t>
      </w:r>
      <w:r>
        <w:rPr>
          <w:i/>
          <w:szCs w:val="26"/>
        </w:rPr>
        <w:t xml:space="preserve"> </w:t>
      </w:r>
      <w:r w:rsidRPr="00BC6DA6">
        <w:rPr>
          <w:i/>
          <w:szCs w:val="26"/>
        </w:rPr>
        <w:t xml:space="preserve">Λόγω της σοβαρής κατάστασης που έχει δημιουργηθεί εξαιτίας της πανδημίας του κορωνοϊού και με σκοπό την τήρηση όλων των απαιτούμενων μέτρων για  προστασία της υγείας των μελών και του προσωπικού της Αρχής, καθώς επίσης και των εκπροσώπων των οργανισμών, η Αρχή δεν προχώρησε στον προγραμματισμό εξέτασης των υποθέσεων στις οποίες ο οργανισμός σας επιθυμεί να παραθέσει τις θέσεις του προφορικώς. Σημειώνεται ότι, λόγω και της μεγάλης αύξησης κρουσμάτων </w:t>
      </w:r>
      <w:r w:rsidRPr="00BC6DA6">
        <w:rPr>
          <w:i/>
          <w:szCs w:val="26"/>
          <w:lang w:val="en-US"/>
        </w:rPr>
        <w:t>COVID</w:t>
      </w:r>
      <w:r w:rsidRPr="00BC6DA6">
        <w:rPr>
          <w:i/>
          <w:szCs w:val="26"/>
        </w:rPr>
        <w:t>-19 στην κοινότητα, οι συνεδρίες της Αρχής διεξάγονται - ως επί το πλείστον - μέσω τηλεδιασκέψεων.</w:t>
      </w:r>
    </w:p>
    <w:p w:rsidR="00DF6F40" w:rsidRDefault="00DF6F40" w:rsidP="00DF6F40">
      <w:pPr>
        <w:pStyle w:val="BodyText"/>
        <w:rPr>
          <w:i/>
          <w:szCs w:val="26"/>
        </w:rPr>
      </w:pPr>
    </w:p>
    <w:p w:rsidR="00DF6F40" w:rsidRPr="0062609A" w:rsidRDefault="00DF6F40" w:rsidP="00DF6F40">
      <w:pPr>
        <w:pStyle w:val="BodyText"/>
        <w:rPr>
          <w:i/>
          <w:szCs w:val="26"/>
        </w:rPr>
      </w:pPr>
      <w:r w:rsidRPr="0062609A">
        <w:rPr>
          <w:i/>
          <w:szCs w:val="26"/>
        </w:rPr>
        <w:lastRenderedPageBreak/>
        <w:t xml:space="preserve">Με στόχο την επιτάχυνση των διαδικασιών εξέτασης της ως άνω υπόθεσης η Αρχή, χωρίς σε καμία περίπτωση να αναιρεί ή να αμφισβητεί το θεμελιώδες δικαίωμά σας για φυσική παρουσία και προφορική ακρόαση,  σας παρακαλεί όπως την ενημερώσετε γραπτώς και εάν είναι δυνατόν </w:t>
      </w:r>
      <w:r w:rsidRPr="0062609A">
        <w:rPr>
          <w:bCs/>
          <w:i/>
          <w:szCs w:val="26"/>
        </w:rPr>
        <w:t>μέχρι την Τρίτη 24 Νοεμβρίου 2020,</w:t>
      </w:r>
      <w:r w:rsidRPr="0062609A">
        <w:rPr>
          <w:i/>
          <w:szCs w:val="26"/>
        </w:rPr>
        <w:t>  κατά πόσον ειδικά για αυτή τη δύσκολη για όλους περίοδο και μέχρι οι συνθήκες να το επιτρέψουν, θα μπορούσατε να αποδεχτείτε την εισήγηση όπως ασκήσετε το δικαίωμα ακρόασής σας γραπτώς με την υποβολή, εκ μέρους σας, γραπτών παραστάσεων.»</w:t>
      </w:r>
    </w:p>
    <w:p w:rsidR="00DF6F40" w:rsidRDefault="00DF6F40" w:rsidP="00DF6F40">
      <w:pPr>
        <w:pStyle w:val="BodyText"/>
        <w:rPr>
          <w:i/>
          <w:szCs w:val="26"/>
        </w:rPr>
      </w:pPr>
    </w:p>
    <w:p w:rsidR="00DF6F40" w:rsidRPr="004A77E7" w:rsidRDefault="00DF6F40" w:rsidP="00DF6F40">
      <w:pPr>
        <w:pStyle w:val="BodyText"/>
        <w:rPr>
          <w:szCs w:val="26"/>
        </w:rPr>
      </w:pPr>
      <w:r>
        <w:rPr>
          <w:szCs w:val="26"/>
        </w:rPr>
        <w:t xml:space="preserve">Καθότι δεν υπήρξε οιαδήποτε απάντηση εκ μέρους του οργανισμού, στάληκε υπενθυμητική επιστολή από την Αρχή στις </w:t>
      </w:r>
      <w:r w:rsidRPr="001376D6">
        <w:rPr>
          <w:b/>
          <w:szCs w:val="26"/>
        </w:rPr>
        <w:t>9.12.2020</w:t>
      </w:r>
      <w:r>
        <w:rPr>
          <w:szCs w:val="26"/>
        </w:rPr>
        <w:t xml:space="preserve">.  </w:t>
      </w:r>
    </w:p>
    <w:p w:rsidR="00DF6F40" w:rsidRDefault="00DF6F40" w:rsidP="00DF6F40">
      <w:pPr>
        <w:pStyle w:val="BodyText"/>
        <w:rPr>
          <w:szCs w:val="26"/>
        </w:rPr>
      </w:pPr>
    </w:p>
    <w:p w:rsidR="00DF6F40" w:rsidRDefault="00DF6F40" w:rsidP="00DF6F40">
      <w:pPr>
        <w:pStyle w:val="BodyText"/>
        <w:rPr>
          <w:szCs w:val="26"/>
        </w:rPr>
      </w:pPr>
      <w:r>
        <w:rPr>
          <w:szCs w:val="26"/>
        </w:rPr>
        <w:t>Εν όψει των ανωτέρω και λαμβάνοντας υπόψη ότι δεν είχε ληφθεί οιαδήποτε απάντηση από τον οργανισμό σε σχέση με την ως άνω εισήγησή της, η</w:t>
      </w:r>
      <w:r w:rsidRPr="003C6A06">
        <w:rPr>
          <w:szCs w:val="26"/>
        </w:rPr>
        <w:t xml:space="preserve"> Αρχή, με επιστολ</w:t>
      </w:r>
      <w:r>
        <w:rPr>
          <w:szCs w:val="26"/>
        </w:rPr>
        <w:t>ή της,</w:t>
      </w:r>
      <w:r w:rsidRPr="003C6A06">
        <w:rPr>
          <w:szCs w:val="26"/>
        </w:rPr>
        <w:t xml:space="preserve"> ημερομ. </w:t>
      </w:r>
      <w:r>
        <w:rPr>
          <w:b/>
          <w:szCs w:val="26"/>
        </w:rPr>
        <w:t>2</w:t>
      </w:r>
      <w:r w:rsidRPr="003C6A06">
        <w:rPr>
          <w:b/>
          <w:szCs w:val="26"/>
        </w:rPr>
        <w:t>.</w:t>
      </w:r>
      <w:r>
        <w:rPr>
          <w:b/>
          <w:szCs w:val="26"/>
        </w:rPr>
        <w:t>11</w:t>
      </w:r>
      <w:r w:rsidRPr="003C6A06">
        <w:rPr>
          <w:b/>
          <w:szCs w:val="26"/>
        </w:rPr>
        <w:t>.20</w:t>
      </w:r>
      <w:r>
        <w:rPr>
          <w:b/>
          <w:szCs w:val="26"/>
        </w:rPr>
        <w:t>2</w:t>
      </w:r>
      <w:r w:rsidRPr="003C6A06">
        <w:rPr>
          <w:b/>
          <w:szCs w:val="26"/>
        </w:rPr>
        <w:t>1</w:t>
      </w:r>
      <w:r w:rsidRPr="001F155A">
        <w:rPr>
          <w:szCs w:val="26"/>
        </w:rPr>
        <w:t>,</w:t>
      </w:r>
      <w:r w:rsidRPr="003C6A06">
        <w:rPr>
          <w:b/>
          <w:szCs w:val="26"/>
        </w:rPr>
        <w:t xml:space="preserve"> </w:t>
      </w:r>
      <w:r w:rsidRPr="003C6A06">
        <w:rPr>
          <w:szCs w:val="26"/>
        </w:rPr>
        <w:t xml:space="preserve">κάλεσε </w:t>
      </w:r>
      <w:r>
        <w:rPr>
          <w:szCs w:val="26"/>
        </w:rPr>
        <w:t xml:space="preserve">τους εκπροσώπους του </w:t>
      </w:r>
      <w:r w:rsidRPr="003C6A06">
        <w:rPr>
          <w:szCs w:val="26"/>
        </w:rPr>
        <w:t>οργανισμ</w:t>
      </w:r>
      <w:r>
        <w:rPr>
          <w:szCs w:val="26"/>
        </w:rPr>
        <w:t>ού</w:t>
      </w:r>
      <w:r w:rsidRPr="003C6A06">
        <w:rPr>
          <w:szCs w:val="26"/>
        </w:rPr>
        <w:t xml:space="preserve"> </w:t>
      </w:r>
      <w:r>
        <w:rPr>
          <w:szCs w:val="26"/>
        </w:rPr>
        <w:t xml:space="preserve">να παραστούν στη Συνεδρία της, </w:t>
      </w:r>
      <w:r w:rsidRPr="005C4AE4">
        <w:rPr>
          <w:szCs w:val="26"/>
        </w:rPr>
        <w:t>την Τετάρτη</w:t>
      </w:r>
      <w:r>
        <w:rPr>
          <w:szCs w:val="26"/>
        </w:rPr>
        <w:t xml:space="preserve">, </w:t>
      </w:r>
      <w:r>
        <w:rPr>
          <w:b/>
          <w:szCs w:val="26"/>
        </w:rPr>
        <w:t>1</w:t>
      </w:r>
      <w:r w:rsidRPr="00BF4F20">
        <w:rPr>
          <w:b/>
          <w:szCs w:val="26"/>
        </w:rPr>
        <w:t>.</w:t>
      </w:r>
      <w:r>
        <w:rPr>
          <w:b/>
          <w:szCs w:val="26"/>
        </w:rPr>
        <w:t>12</w:t>
      </w:r>
      <w:r w:rsidRPr="00BF4F20">
        <w:rPr>
          <w:b/>
          <w:szCs w:val="26"/>
        </w:rPr>
        <w:t>.20</w:t>
      </w:r>
      <w:r>
        <w:rPr>
          <w:b/>
          <w:szCs w:val="26"/>
        </w:rPr>
        <w:t>2</w:t>
      </w:r>
      <w:r w:rsidRPr="00BF4F20">
        <w:rPr>
          <w:b/>
          <w:szCs w:val="26"/>
        </w:rPr>
        <w:t>1</w:t>
      </w:r>
      <w:r>
        <w:rPr>
          <w:b/>
          <w:szCs w:val="26"/>
        </w:rPr>
        <w:t xml:space="preserve">, </w:t>
      </w:r>
      <w:r w:rsidRPr="003C6A06">
        <w:rPr>
          <w:szCs w:val="26"/>
        </w:rPr>
        <w:t xml:space="preserve">για </w:t>
      </w:r>
      <w:r>
        <w:rPr>
          <w:szCs w:val="26"/>
        </w:rPr>
        <w:t xml:space="preserve">να υποβάλουν προσωπικώς τις παραστάσεις τους, σε σχέση με την υπόθεση αρ. </w:t>
      </w:r>
      <w:r>
        <w:rPr>
          <w:b/>
          <w:szCs w:val="26"/>
        </w:rPr>
        <w:t>87</w:t>
      </w:r>
      <w:r w:rsidRPr="00ED1E9D">
        <w:rPr>
          <w:b/>
          <w:szCs w:val="26"/>
        </w:rPr>
        <w:t>/201</w:t>
      </w:r>
      <w:r>
        <w:rPr>
          <w:b/>
          <w:szCs w:val="26"/>
        </w:rPr>
        <w:t>9</w:t>
      </w:r>
      <w:r w:rsidRPr="00ED1E9D">
        <w:rPr>
          <w:b/>
          <w:szCs w:val="26"/>
        </w:rPr>
        <w:t>(</w:t>
      </w:r>
      <w:r>
        <w:rPr>
          <w:b/>
          <w:szCs w:val="26"/>
        </w:rPr>
        <w:t>37</w:t>
      </w:r>
      <w:r w:rsidRPr="00ED1E9D">
        <w:rPr>
          <w:b/>
          <w:szCs w:val="26"/>
        </w:rPr>
        <w:t>)</w:t>
      </w:r>
      <w:r>
        <w:rPr>
          <w:szCs w:val="26"/>
        </w:rPr>
        <w:t xml:space="preserve">.  </w:t>
      </w:r>
    </w:p>
    <w:p w:rsidR="00DF6F40" w:rsidRDefault="00DF6F40" w:rsidP="00DF6F40">
      <w:pPr>
        <w:spacing w:line="360" w:lineRule="auto"/>
        <w:jc w:val="both"/>
        <w:rPr>
          <w:sz w:val="26"/>
          <w:szCs w:val="26"/>
        </w:rPr>
      </w:pPr>
    </w:p>
    <w:p w:rsidR="00DF6F40" w:rsidRDefault="00DF6F40" w:rsidP="00DF6F40">
      <w:pPr>
        <w:spacing w:line="360" w:lineRule="auto"/>
        <w:jc w:val="both"/>
        <w:rPr>
          <w:sz w:val="26"/>
          <w:szCs w:val="26"/>
        </w:rPr>
      </w:pPr>
      <w:r>
        <w:rPr>
          <w:sz w:val="26"/>
          <w:szCs w:val="26"/>
        </w:rPr>
        <w:t xml:space="preserve">Ο Δικηγόρος του οργανισμού, κ. Νεόφυτος Γ. Χαραλαμπίδης (Γιώργος Χαραλαμπίδης &amp; ΣΙΑ Δ.Ε.Π.Ε.), σε επιστολή του προς την Αρχή, </w:t>
      </w:r>
      <w:r w:rsidRPr="00D305A4">
        <w:rPr>
          <w:sz w:val="26"/>
          <w:szCs w:val="26"/>
        </w:rPr>
        <w:t xml:space="preserve">ημερομ. </w:t>
      </w:r>
      <w:r>
        <w:rPr>
          <w:b/>
          <w:sz w:val="26"/>
          <w:szCs w:val="26"/>
        </w:rPr>
        <w:t>29</w:t>
      </w:r>
      <w:r w:rsidRPr="00D305A4">
        <w:rPr>
          <w:b/>
          <w:sz w:val="26"/>
          <w:szCs w:val="26"/>
        </w:rPr>
        <w:t>.</w:t>
      </w:r>
      <w:r>
        <w:rPr>
          <w:b/>
          <w:sz w:val="26"/>
          <w:szCs w:val="26"/>
        </w:rPr>
        <w:t>11.</w:t>
      </w:r>
      <w:r w:rsidRPr="00D305A4">
        <w:rPr>
          <w:b/>
          <w:sz w:val="26"/>
          <w:szCs w:val="26"/>
        </w:rPr>
        <w:t>20</w:t>
      </w:r>
      <w:r>
        <w:rPr>
          <w:b/>
          <w:sz w:val="26"/>
          <w:szCs w:val="26"/>
        </w:rPr>
        <w:t>21</w:t>
      </w:r>
      <w:r w:rsidRPr="00E42B64">
        <w:rPr>
          <w:sz w:val="26"/>
          <w:szCs w:val="26"/>
        </w:rPr>
        <w:t>,</w:t>
      </w:r>
      <w:r w:rsidRPr="00E42B64">
        <w:rPr>
          <w:b/>
          <w:sz w:val="26"/>
          <w:szCs w:val="26"/>
        </w:rPr>
        <w:t xml:space="preserve"> </w:t>
      </w:r>
      <w:r w:rsidRPr="00E42B64">
        <w:rPr>
          <w:sz w:val="26"/>
          <w:szCs w:val="26"/>
        </w:rPr>
        <w:t>αναφέρει τα εξής:</w:t>
      </w:r>
    </w:p>
    <w:p w:rsidR="00DF6F40" w:rsidRDefault="00DF6F40" w:rsidP="00DF6F40">
      <w:pPr>
        <w:spacing w:line="360" w:lineRule="auto"/>
        <w:jc w:val="both"/>
        <w:rPr>
          <w:sz w:val="26"/>
          <w:szCs w:val="26"/>
        </w:rPr>
      </w:pPr>
    </w:p>
    <w:p w:rsidR="00DF6F40" w:rsidRDefault="00DF6F40" w:rsidP="00DF6F40">
      <w:pPr>
        <w:spacing w:line="360" w:lineRule="auto"/>
        <w:jc w:val="both"/>
        <w:rPr>
          <w:i/>
          <w:sz w:val="26"/>
          <w:szCs w:val="26"/>
        </w:rPr>
      </w:pPr>
      <w:r w:rsidRPr="00386F86">
        <w:rPr>
          <w:i/>
          <w:sz w:val="26"/>
          <w:szCs w:val="26"/>
        </w:rPr>
        <w:t>«</w:t>
      </w:r>
      <w:r>
        <w:rPr>
          <w:i/>
          <w:sz w:val="26"/>
          <w:szCs w:val="26"/>
        </w:rPr>
        <w:t>Κατ’ εντολή των πελατών μας, κ.κ. Δίαυλος Επιχειρήσεις Πληροφόρησης Λίμιτεδ σ</w:t>
      </w:r>
      <w:r w:rsidRPr="00386F86">
        <w:rPr>
          <w:i/>
          <w:sz w:val="26"/>
          <w:szCs w:val="26"/>
        </w:rPr>
        <w:t xml:space="preserve">ας πληροφορούμε ότι </w:t>
      </w:r>
      <w:r>
        <w:rPr>
          <w:i/>
          <w:sz w:val="26"/>
          <w:szCs w:val="26"/>
        </w:rPr>
        <w:t>λόγω των επικρατουσών αλλά και συνεχώς, τις τελευταίες μέρες, επιδεινούμενων συνθηκών της πανδημίας, δεν θα παραστούν προσωπικώς στην συνεδρία που έχουν προσκληθεί για την Τετάρτη 01.12.2021, στα γραφεία σας.</w:t>
      </w:r>
    </w:p>
    <w:p w:rsidR="00DF6F40" w:rsidRDefault="00DF6F40" w:rsidP="00DF6F40">
      <w:pPr>
        <w:spacing w:line="360" w:lineRule="auto"/>
        <w:jc w:val="both"/>
        <w:rPr>
          <w:i/>
          <w:sz w:val="26"/>
          <w:szCs w:val="26"/>
        </w:rPr>
      </w:pPr>
    </w:p>
    <w:p w:rsidR="00DF6F40" w:rsidRDefault="00DF6F40" w:rsidP="00DF6F40">
      <w:pPr>
        <w:spacing w:line="360" w:lineRule="auto"/>
        <w:jc w:val="both"/>
        <w:rPr>
          <w:i/>
          <w:sz w:val="26"/>
          <w:szCs w:val="26"/>
        </w:rPr>
      </w:pPr>
      <w:r>
        <w:rPr>
          <w:i/>
          <w:sz w:val="26"/>
          <w:szCs w:val="26"/>
        </w:rPr>
        <w:t>Αντ’ αυτού, οι πελάτες μας θα σας απευθύνουν γραπτό σημείωμα με τις θέσεις τους.  Προς τούτο, παρακαλούμε όπως δοθεί στους πελάτες μας μια παράταση χρόνου, ει δυνατόν</w:t>
      </w:r>
      <w:r w:rsidR="008B7D41">
        <w:rPr>
          <w:i/>
          <w:sz w:val="26"/>
          <w:szCs w:val="26"/>
        </w:rPr>
        <w:t>,</w:t>
      </w:r>
      <w:r>
        <w:rPr>
          <w:i/>
          <w:sz w:val="26"/>
          <w:szCs w:val="26"/>
        </w:rPr>
        <w:t xml:space="preserve"> μέχρι το τέλος του τρέχοντος έτους.»</w:t>
      </w:r>
    </w:p>
    <w:p w:rsidR="00DF6F40" w:rsidRDefault="00DF6F40" w:rsidP="00DF6F40">
      <w:pPr>
        <w:pStyle w:val="BodyText"/>
        <w:rPr>
          <w:szCs w:val="26"/>
        </w:rPr>
      </w:pPr>
    </w:p>
    <w:p w:rsidR="00DF6F40" w:rsidRDefault="00DF6F40" w:rsidP="00DF6F40">
      <w:pPr>
        <w:pStyle w:val="BodyText"/>
        <w:rPr>
          <w:szCs w:val="26"/>
        </w:rPr>
      </w:pPr>
      <w:r>
        <w:rPr>
          <w:szCs w:val="26"/>
        </w:rPr>
        <w:lastRenderedPageBreak/>
        <w:t>Στη Συνεδρία της, ημερομ</w:t>
      </w:r>
      <w:r w:rsidRPr="00F56A0F">
        <w:rPr>
          <w:b/>
          <w:szCs w:val="26"/>
        </w:rPr>
        <w:t>. 1.</w:t>
      </w:r>
      <w:r>
        <w:rPr>
          <w:b/>
          <w:szCs w:val="26"/>
        </w:rPr>
        <w:t>1</w:t>
      </w:r>
      <w:r w:rsidRPr="00F56A0F">
        <w:rPr>
          <w:b/>
          <w:szCs w:val="26"/>
        </w:rPr>
        <w:t>2.202</w:t>
      </w:r>
      <w:r>
        <w:rPr>
          <w:b/>
          <w:szCs w:val="26"/>
        </w:rPr>
        <w:t>1</w:t>
      </w:r>
      <w:r>
        <w:rPr>
          <w:szCs w:val="26"/>
        </w:rPr>
        <w:t>, η</w:t>
      </w:r>
      <w:r w:rsidRPr="00FD78ED">
        <w:rPr>
          <w:szCs w:val="26"/>
        </w:rPr>
        <w:t xml:space="preserve"> Αρχή έκανε δεκτ</w:t>
      </w:r>
      <w:r>
        <w:rPr>
          <w:szCs w:val="26"/>
        </w:rPr>
        <w:t xml:space="preserve">ά τα ως άνω αιτήματα του οργανισμού </w:t>
      </w:r>
      <w:r w:rsidRPr="00FD78ED">
        <w:rPr>
          <w:szCs w:val="26"/>
        </w:rPr>
        <w:t xml:space="preserve">για αναβολή εξέτασης της </w:t>
      </w:r>
      <w:r w:rsidR="0004033B">
        <w:rPr>
          <w:szCs w:val="26"/>
        </w:rPr>
        <w:t>εν λόγω</w:t>
      </w:r>
      <w:r w:rsidRPr="00FD78ED">
        <w:rPr>
          <w:szCs w:val="26"/>
        </w:rPr>
        <w:t xml:space="preserve"> υπόθεσης</w:t>
      </w:r>
      <w:r>
        <w:rPr>
          <w:szCs w:val="26"/>
        </w:rPr>
        <w:t xml:space="preserve"> και </w:t>
      </w:r>
      <w:r w:rsidRPr="00FD78ED">
        <w:rPr>
          <w:szCs w:val="26"/>
        </w:rPr>
        <w:t xml:space="preserve">για παραχώρηση παράτασης </w:t>
      </w:r>
      <w:r>
        <w:rPr>
          <w:szCs w:val="26"/>
        </w:rPr>
        <w:t xml:space="preserve">μέχρι το τέλος του </w:t>
      </w:r>
      <w:r w:rsidRPr="00FD78ED">
        <w:rPr>
          <w:szCs w:val="26"/>
        </w:rPr>
        <w:t xml:space="preserve">έτους για την υποβολή των θέσεων/ απόψεων/ παραστάσεών του, γραπτώς. </w:t>
      </w:r>
      <w:r>
        <w:rPr>
          <w:szCs w:val="26"/>
        </w:rPr>
        <w:t xml:space="preserve"> Ακολούθως η Αρχή, με ηλεκτρονικό μήνυμα, ημερομ. </w:t>
      </w:r>
      <w:r>
        <w:rPr>
          <w:b/>
          <w:szCs w:val="26"/>
        </w:rPr>
        <w:t>9</w:t>
      </w:r>
      <w:r w:rsidRPr="00AF1261">
        <w:rPr>
          <w:b/>
          <w:szCs w:val="26"/>
        </w:rPr>
        <w:t>.</w:t>
      </w:r>
      <w:r>
        <w:rPr>
          <w:b/>
          <w:szCs w:val="26"/>
        </w:rPr>
        <w:t>12</w:t>
      </w:r>
      <w:r w:rsidRPr="00AF1261">
        <w:rPr>
          <w:b/>
          <w:szCs w:val="26"/>
        </w:rPr>
        <w:t>.202</w:t>
      </w:r>
      <w:r>
        <w:rPr>
          <w:b/>
          <w:szCs w:val="26"/>
        </w:rPr>
        <w:t>1</w:t>
      </w:r>
      <w:r w:rsidR="00B960DF">
        <w:rPr>
          <w:b/>
          <w:szCs w:val="26"/>
        </w:rPr>
        <w:t>,</w:t>
      </w:r>
      <w:r>
        <w:rPr>
          <w:szCs w:val="26"/>
        </w:rPr>
        <w:t xml:space="preserve"> προς το Γενικό Διευθυντή του οργανισμού και με κοινοποίηση στο Δικηγόρο του, πληροφόρησε τον οργανισμό για τα πιο πάνω και τον κάλεσε να υποβάλει τις εξηγήσεις και/ή παραστάσεις και/ή θέσεις του, </w:t>
      </w:r>
      <w:r w:rsidRPr="00FC40FA">
        <w:rPr>
          <w:szCs w:val="26"/>
        </w:rPr>
        <w:t>αναφορικά με την εν λόγω υπόθεση</w:t>
      </w:r>
      <w:r>
        <w:rPr>
          <w:szCs w:val="26"/>
        </w:rPr>
        <w:t>, μέχρι την 31η Δεκεμβρίου 2021.</w:t>
      </w:r>
    </w:p>
    <w:p w:rsidR="00DF6F40" w:rsidRDefault="00DF6F40" w:rsidP="00DF6F40">
      <w:pPr>
        <w:pStyle w:val="BodyText"/>
        <w:rPr>
          <w:szCs w:val="26"/>
        </w:rPr>
      </w:pPr>
    </w:p>
    <w:p w:rsidR="00DF6F40" w:rsidRPr="00ED3EDA" w:rsidRDefault="00DF6F40" w:rsidP="00DF6F40">
      <w:pPr>
        <w:spacing w:line="360" w:lineRule="auto"/>
        <w:jc w:val="both"/>
        <w:rPr>
          <w:sz w:val="26"/>
          <w:szCs w:val="26"/>
        </w:rPr>
      </w:pPr>
      <w:r>
        <w:rPr>
          <w:sz w:val="26"/>
          <w:szCs w:val="26"/>
        </w:rPr>
        <w:t>Τέλος, ο</w:t>
      </w:r>
      <w:r w:rsidRPr="00D305A4">
        <w:rPr>
          <w:sz w:val="26"/>
          <w:szCs w:val="26"/>
        </w:rPr>
        <w:t xml:space="preserve"> οργανισμός, με επιστολή </w:t>
      </w:r>
      <w:r>
        <w:rPr>
          <w:sz w:val="26"/>
          <w:szCs w:val="26"/>
        </w:rPr>
        <w:t xml:space="preserve">του Δικηγόρου του, κ. Νεόφυτου Γ. Χαραλαμπίδη (Γιώργος Χαραλαμπίδης &amp; ΣΙΑ Δ.Ε.Π.Ε.), προς την Αρχή, </w:t>
      </w:r>
      <w:r w:rsidRPr="00D305A4">
        <w:rPr>
          <w:sz w:val="26"/>
          <w:szCs w:val="26"/>
        </w:rPr>
        <w:t xml:space="preserve">ημερομ. </w:t>
      </w:r>
      <w:r>
        <w:rPr>
          <w:b/>
          <w:sz w:val="26"/>
          <w:szCs w:val="26"/>
        </w:rPr>
        <w:t>23</w:t>
      </w:r>
      <w:r w:rsidRPr="00D305A4">
        <w:rPr>
          <w:b/>
          <w:sz w:val="26"/>
          <w:szCs w:val="26"/>
        </w:rPr>
        <w:t>.</w:t>
      </w:r>
      <w:r>
        <w:rPr>
          <w:b/>
          <w:sz w:val="26"/>
          <w:szCs w:val="26"/>
        </w:rPr>
        <w:t>12.</w:t>
      </w:r>
      <w:r w:rsidRPr="00D305A4">
        <w:rPr>
          <w:b/>
          <w:sz w:val="26"/>
          <w:szCs w:val="26"/>
        </w:rPr>
        <w:t>20</w:t>
      </w:r>
      <w:r>
        <w:rPr>
          <w:b/>
          <w:sz w:val="26"/>
          <w:szCs w:val="26"/>
        </w:rPr>
        <w:t>21</w:t>
      </w:r>
      <w:r>
        <w:rPr>
          <w:sz w:val="26"/>
          <w:szCs w:val="26"/>
        </w:rPr>
        <w:t>,</w:t>
      </w:r>
      <w:r w:rsidRPr="00D305A4">
        <w:rPr>
          <w:b/>
          <w:sz w:val="26"/>
          <w:szCs w:val="26"/>
        </w:rPr>
        <w:t xml:space="preserve"> </w:t>
      </w:r>
      <w:r w:rsidRPr="00D305A4">
        <w:rPr>
          <w:sz w:val="26"/>
          <w:szCs w:val="26"/>
        </w:rPr>
        <w:t xml:space="preserve">υπέβαλε </w:t>
      </w:r>
      <w:r w:rsidRPr="00583DBE">
        <w:rPr>
          <w:sz w:val="26"/>
          <w:szCs w:val="26"/>
        </w:rPr>
        <w:t>γραπτώς τις εξηγήσεις και /ή παραστάσεις</w:t>
      </w:r>
      <w:r>
        <w:rPr>
          <w:sz w:val="26"/>
          <w:szCs w:val="26"/>
        </w:rPr>
        <w:t xml:space="preserve"> και/ή θέσεις του </w:t>
      </w:r>
      <w:r w:rsidRPr="003C6A06">
        <w:rPr>
          <w:sz w:val="26"/>
        </w:rPr>
        <w:t>σε σχέση με την εν λόγω υπόθεση</w:t>
      </w:r>
      <w:r>
        <w:rPr>
          <w:sz w:val="26"/>
          <w:szCs w:val="26"/>
        </w:rPr>
        <w:t xml:space="preserve">, </w:t>
      </w:r>
      <w:r>
        <w:rPr>
          <w:sz w:val="26"/>
        </w:rPr>
        <w:t>χωρίς να υποβάλει αίτημα για επιθεώρηση του διοικητικού φακέλου της υπόθεσης</w:t>
      </w:r>
      <w:r w:rsidRPr="003C6A06">
        <w:rPr>
          <w:sz w:val="26"/>
        </w:rPr>
        <w:t>.</w:t>
      </w:r>
      <w:r>
        <w:rPr>
          <w:sz w:val="26"/>
        </w:rPr>
        <w:t xml:space="preserve">  </w:t>
      </w:r>
      <w:r w:rsidRPr="00583DBE">
        <w:rPr>
          <w:sz w:val="26"/>
          <w:szCs w:val="26"/>
        </w:rPr>
        <w:t xml:space="preserve">Αντίγραφο της επιστολής του οργανισμού επισυνάπτεται ως </w:t>
      </w:r>
      <w:r w:rsidRPr="00E42B64">
        <w:rPr>
          <w:b/>
          <w:sz w:val="26"/>
          <w:szCs w:val="26"/>
        </w:rPr>
        <w:t xml:space="preserve">ΠΑΡΑΡΤΗΜΑ </w:t>
      </w:r>
      <w:r w:rsidR="00B960DF">
        <w:rPr>
          <w:b/>
          <w:sz w:val="26"/>
          <w:szCs w:val="26"/>
        </w:rPr>
        <w:t>Α’</w:t>
      </w:r>
      <w:r>
        <w:rPr>
          <w:b/>
          <w:sz w:val="26"/>
          <w:szCs w:val="26"/>
        </w:rPr>
        <w:t>.</w:t>
      </w:r>
    </w:p>
    <w:p w:rsidR="00DF6F40" w:rsidRDefault="00DF6F40" w:rsidP="006F186A">
      <w:pPr>
        <w:spacing w:line="360" w:lineRule="auto"/>
        <w:jc w:val="both"/>
        <w:rPr>
          <w:sz w:val="26"/>
          <w:szCs w:val="26"/>
        </w:rPr>
      </w:pPr>
    </w:p>
    <w:p w:rsidR="009B3C88" w:rsidRDefault="009B3C88" w:rsidP="009B3C88">
      <w:pPr>
        <w:pStyle w:val="BodyTextIndent"/>
        <w:ind w:left="0"/>
        <w:rPr>
          <w:szCs w:val="26"/>
        </w:rPr>
      </w:pPr>
      <w:r w:rsidRPr="00932268">
        <w:rPr>
          <w:szCs w:val="26"/>
        </w:rPr>
        <w:t>Έχουμε μελετήσει με μεγάλη</w:t>
      </w:r>
      <w:r w:rsidRPr="007A2A59">
        <w:rPr>
          <w:szCs w:val="26"/>
        </w:rPr>
        <w:t xml:space="preserve"> προσοχή όλα τα ενώπιον μας στοιχεία και περιστατικά</w:t>
      </w:r>
      <w:r>
        <w:rPr>
          <w:szCs w:val="26"/>
        </w:rPr>
        <w:t xml:space="preserve"> της υπό εξέταση υπόθεσης</w:t>
      </w:r>
      <w:r w:rsidRPr="007A2A59">
        <w:rPr>
          <w:szCs w:val="26"/>
        </w:rPr>
        <w:t xml:space="preserve">, συμπεριλαμβανομένων </w:t>
      </w:r>
      <w:r>
        <w:rPr>
          <w:szCs w:val="26"/>
        </w:rPr>
        <w:t xml:space="preserve">και </w:t>
      </w:r>
      <w:r w:rsidRPr="007A2A59">
        <w:rPr>
          <w:szCs w:val="26"/>
        </w:rPr>
        <w:t xml:space="preserve">των </w:t>
      </w:r>
      <w:r w:rsidRPr="007865CA">
        <w:rPr>
          <w:szCs w:val="26"/>
        </w:rPr>
        <w:t xml:space="preserve">γραπτών </w:t>
      </w:r>
      <w:r>
        <w:rPr>
          <w:szCs w:val="26"/>
        </w:rPr>
        <w:t xml:space="preserve">εξηγήσεων </w:t>
      </w:r>
      <w:r w:rsidRPr="007865CA">
        <w:rPr>
          <w:szCs w:val="26"/>
        </w:rPr>
        <w:t>του οργανισμού</w:t>
      </w:r>
      <w:r>
        <w:rPr>
          <w:szCs w:val="26"/>
        </w:rPr>
        <w:t>, κ</w:t>
      </w:r>
      <w:r w:rsidRPr="007A2A59">
        <w:rPr>
          <w:szCs w:val="26"/>
        </w:rPr>
        <w:t xml:space="preserve">αι κατόπιν προσεκτικής </w:t>
      </w:r>
      <w:r w:rsidR="009117AF">
        <w:rPr>
          <w:szCs w:val="26"/>
        </w:rPr>
        <w:t>ακρόασης</w:t>
      </w:r>
      <w:r w:rsidRPr="007A2A59">
        <w:rPr>
          <w:szCs w:val="26"/>
        </w:rPr>
        <w:t xml:space="preserve"> τ</w:t>
      </w:r>
      <w:r w:rsidR="007C0C53">
        <w:rPr>
          <w:szCs w:val="26"/>
        </w:rPr>
        <w:t>ων</w:t>
      </w:r>
      <w:r w:rsidR="009117AF">
        <w:rPr>
          <w:szCs w:val="26"/>
        </w:rPr>
        <w:t xml:space="preserve"> </w:t>
      </w:r>
      <w:r w:rsidRPr="007A2A59">
        <w:rPr>
          <w:szCs w:val="26"/>
        </w:rPr>
        <w:t xml:space="preserve">εν λόγω </w:t>
      </w:r>
      <w:r w:rsidR="009117AF">
        <w:rPr>
          <w:szCs w:val="26"/>
        </w:rPr>
        <w:t>προγρ</w:t>
      </w:r>
      <w:r w:rsidR="007C0C53">
        <w:rPr>
          <w:szCs w:val="26"/>
        </w:rPr>
        <w:t xml:space="preserve">αμμάτων </w:t>
      </w:r>
      <w:r w:rsidRPr="001321EF">
        <w:rPr>
          <w:szCs w:val="26"/>
        </w:rPr>
        <w:t>κρίνουμε ότι:</w:t>
      </w:r>
    </w:p>
    <w:p w:rsidR="00F70F0F" w:rsidRDefault="00F70F0F" w:rsidP="00F70F0F">
      <w:pPr>
        <w:pStyle w:val="BodyText"/>
        <w:rPr>
          <w:szCs w:val="26"/>
        </w:rPr>
      </w:pPr>
    </w:p>
    <w:p w:rsidR="00F70F0F" w:rsidRPr="00E867BA" w:rsidRDefault="00F70F0F" w:rsidP="00E867BA">
      <w:pPr>
        <w:pStyle w:val="BodyText"/>
        <w:rPr>
          <w:szCs w:val="26"/>
        </w:rPr>
      </w:pPr>
      <w:r w:rsidRPr="00E867BA">
        <w:rPr>
          <w:szCs w:val="26"/>
        </w:rPr>
        <w:t xml:space="preserve">Στις </w:t>
      </w:r>
      <w:r w:rsidRPr="00E867BA">
        <w:rPr>
          <w:b/>
          <w:szCs w:val="26"/>
        </w:rPr>
        <w:t>9.9.2019</w:t>
      </w:r>
      <w:r w:rsidRPr="00E867BA">
        <w:rPr>
          <w:szCs w:val="26"/>
        </w:rPr>
        <w:t xml:space="preserve">, ο οργανισμός μετέδωσε  τα προγράμματα α) </w:t>
      </w:r>
      <w:r w:rsidRPr="00E867BA">
        <w:rPr>
          <w:b/>
          <w:i/>
          <w:szCs w:val="26"/>
        </w:rPr>
        <w:t>«Στο Ρυθμό της Μέρας»</w:t>
      </w:r>
      <w:r w:rsidRPr="00E867BA">
        <w:rPr>
          <w:szCs w:val="26"/>
        </w:rPr>
        <w:t xml:space="preserve">, μεταξύ των ωρών </w:t>
      </w:r>
      <w:r w:rsidRPr="00E867BA">
        <w:rPr>
          <w:b/>
          <w:szCs w:val="26"/>
        </w:rPr>
        <w:t xml:space="preserve">7.05 – 8.00 </w:t>
      </w:r>
      <w:r w:rsidRPr="00E867BA">
        <w:rPr>
          <w:szCs w:val="26"/>
        </w:rPr>
        <w:t xml:space="preserve">και β) </w:t>
      </w:r>
      <w:r w:rsidRPr="00E867BA">
        <w:rPr>
          <w:b/>
          <w:i/>
          <w:szCs w:val="26"/>
        </w:rPr>
        <w:t>«Μικρόφωνο στον Πολίτη»</w:t>
      </w:r>
      <w:r w:rsidRPr="00E867BA">
        <w:rPr>
          <w:szCs w:val="26"/>
        </w:rPr>
        <w:t xml:space="preserve">, μεταξύ των ωρών </w:t>
      </w:r>
      <w:r w:rsidRPr="00E867BA">
        <w:rPr>
          <w:b/>
          <w:szCs w:val="26"/>
        </w:rPr>
        <w:t>8.30 – 10.00</w:t>
      </w:r>
      <w:r w:rsidRPr="00E867BA">
        <w:rPr>
          <w:szCs w:val="26"/>
        </w:rPr>
        <w:t>:</w:t>
      </w:r>
    </w:p>
    <w:p w:rsidR="00F70F0F" w:rsidRPr="00E867BA" w:rsidRDefault="00F70F0F" w:rsidP="00E867BA">
      <w:pPr>
        <w:pStyle w:val="BodyText"/>
        <w:rPr>
          <w:b/>
          <w:szCs w:val="26"/>
        </w:rPr>
      </w:pPr>
    </w:p>
    <w:p w:rsidR="00E867BA" w:rsidRPr="00BA08DE" w:rsidRDefault="00F70F0F" w:rsidP="00BA08DE">
      <w:pPr>
        <w:numPr>
          <w:ilvl w:val="0"/>
          <w:numId w:val="41"/>
        </w:numPr>
        <w:spacing w:line="360" w:lineRule="auto"/>
        <w:jc w:val="both"/>
        <w:rPr>
          <w:bCs/>
          <w:sz w:val="26"/>
          <w:szCs w:val="26"/>
        </w:rPr>
      </w:pPr>
      <w:r w:rsidRPr="00BA08DE">
        <w:rPr>
          <w:b/>
          <w:bCs/>
          <w:sz w:val="26"/>
          <w:szCs w:val="26"/>
        </w:rPr>
        <w:t>χωρίς αυτά να διέπονται από την αρχή του σεβασμού της προσωπικότητας και της υπόληψης</w:t>
      </w:r>
      <w:r w:rsidRPr="00BA08DE">
        <w:rPr>
          <w:bCs/>
          <w:sz w:val="26"/>
          <w:szCs w:val="26"/>
        </w:rPr>
        <w:t xml:space="preserve"> του Διευθυντή Σχολείου Μέσης Εκπαίδευσης, κ. Λοΐζου Σέπου,</w:t>
      </w:r>
      <w:r w:rsidR="00E867BA" w:rsidRPr="00BA08DE">
        <w:rPr>
          <w:bCs/>
          <w:sz w:val="26"/>
          <w:szCs w:val="26"/>
        </w:rPr>
        <w:t xml:space="preserve"> κατά παράβαση του </w:t>
      </w:r>
      <w:r w:rsidR="00E867BA" w:rsidRPr="00BA08DE">
        <w:rPr>
          <w:b/>
          <w:bCs/>
          <w:sz w:val="26"/>
          <w:szCs w:val="26"/>
        </w:rPr>
        <w:t>άρθρου 26(1)(ε)</w:t>
      </w:r>
      <w:r w:rsidR="00E867BA" w:rsidRPr="00BA08DE">
        <w:rPr>
          <w:bCs/>
          <w:sz w:val="26"/>
          <w:szCs w:val="26"/>
        </w:rPr>
        <w:t xml:space="preserve"> (υποστοιχεία </w:t>
      </w:r>
      <w:r w:rsidR="00E867BA" w:rsidRPr="00BA08DE">
        <w:rPr>
          <w:b/>
          <w:bCs/>
          <w:sz w:val="26"/>
          <w:szCs w:val="26"/>
        </w:rPr>
        <w:t>1</w:t>
      </w:r>
      <w:r w:rsidR="00E867BA" w:rsidRPr="00BA08DE">
        <w:rPr>
          <w:bCs/>
          <w:sz w:val="26"/>
          <w:szCs w:val="26"/>
        </w:rPr>
        <w:t xml:space="preserve"> και </w:t>
      </w:r>
      <w:r w:rsidR="00F22AA7">
        <w:rPr>
          <w:b/>
          <w:bCs/>
          <w:sz w:val="26"/>
          <w:szCs w:val="26"/>
        </w:rPr>
        <w:t>5</w:t>
      </w:r>
      <w:r w:rsidR="00E867BA" w:rsidRPr="00BA08DE">
        <w:rPr>
          <w:bCs/>
          <w:sz w:val="26"/>
          <w:szCs w:val="26"/>
        </w:rPr>
        <w:t>) του περί Ραδιοφωνικών και Τηλεοπτικών Οργανισμών Νόμου 7(Ι)/98 (όπως αυτός τροποποιήθηκε μεταγενέστερα),</w:t>
      </w:r>
    </w:p>
    <w:p w:rsidR="00F70F0F" w:rsidRPr="00BA08DE" w:rsidRDefault="00F70F0F" w:rsidP="00BA08DE">
      <w:pPr>
        <w:spacing w:line="360" w:lineRule="auto"/>
        <w:ind w:left="720"/>
        <w:jc w:val="both"/>
        <w:rPr>
          <w:sz w:val="26"/>
          <w:szCs w:val="26"/>
        </w:rPr>
      </w:pPr>
    </w:p>
    <w:p w:rsidR="00BA08DE" w:rsidRPr="00BA08DE" w:rsidRDefault="00F70F0F" w:rsidP="00BA08DE">
      <w:pPr>
        <w:numPr>
          <w:ilvl w:val="0"/>
          <w:numId w:val="41"/>
        </w:numPr>
        <w:spacing w:line="360" w:lineRule="auto"/>
        <w:jc w:val="both"/>
        <w:rPr>
          <w:sz w:val="26"/>
          <w:szCs w:val="26"/>
        </w:rPr>
      </w:pPr>
      <w:r w:rsidRPr="00BA08DE">
        <w:rPr>
          <w:b/>
          <w:bCs/>
          <w:sz w:val="26"/>
          <w:szCs w:val="26"/>
        </w:rPr>
        <w:t>χωρίς ο οργανισμός να διασφαλίσει</w:t>
      </w:r>
      <w:r w:rsidRPr="00BA08DE">
        <w:rPr>
          <w:b/>
          <w:sz w:val="26"/>
          <w:szCs w:val="26"/>
        </w:rPr>
        <w:t xml:space="preserve"> </w:t>
      </w:r>
      <w:r w:rsidRPr="00BA08DE">
        <w:rPr>
          <w:b/>
          <w:bCs/>
          <w:sz w:val="26"/>
          <w:szCs w:val="26"/>
        </w:rPr>
        <w:t>σεβασμό προς την προσωπικότητα, την τιμή, την υπόληψη και την επαγγελματική δραστηριότητα</w:t>
      </w:r>
      <w:r w:rsidRPr="00BA08DE">
        <w:rPr>
          <w:bCs/>
          <w:sz w:val="26"/>
          <w:szCs w:val="26"/>
        </w:rPr>
        <w:t xml:space="preserve"> του Διευθυντή Σχολείου Μέσης Εκπαίδευσης, κ. Λοΐζου Σέπου</w:t>
      </w:r>
      <w:r w:rsidRPr="00BA08DE">
        <w:rPr>
          <w:sz w:val="26"/>
          <w:szCs w:val="26"/>
        </w:rPr>
        <w:t>, για τον οποίο έγινε αναφορά,</w:t>
      </w:r>
      <w:r w:rsidR="00BA08DE" w:rsidRPr="00BA08DE">
        <w:rPr>
          <w:sz w:val="26"/>
          <w:szCs w:val="26"/>
        </w:rPr>
        <w:t xml:space="preserve"> κατά παράβαση του </w:t>
      </w:r>
      <w:r w:rsidR="00BA08DE" w:rsidRPr="00C005E4">
        <w:rPr>
          <w:b/>
          <w:bCs/>
          <w:sz w:val="26"/>
          <w:szCs w:val="26"/>
        </w:rPr>
        <w:lastRenderedPageBreak/>
        <w:t>Κανονισμού</w:t>
      </w:r>
      <w:r w:rsidR="00BA08DE" w:rsidRPr="00BA08DE">
        <w:rPr>
          <w:sz w:val="26"/>
          <w:szCs w:val="26"/>
        </w:rPr>
        <w:t xml:space="preserve"> </w:t>
      </w:r>
      <w:r w:rsidR="00BA08DE" w:rsidRPr="00D31AC1">
        <w:rPr>
          <w:b/>
          <w:bCs/>
          <w:sz w:val="26"/>
          <w:szCs w:val="26"/>
        </w:rPr>
        <w:t>21(3)</w:t>
      </w:r>
      <w:r w:rsidR="00BA08DE" w:rsidRPr="00BA08DE">
        <w:rPr>
          <w:sz w:val="26"/>
          <w:szCs w:val="26"/>
        </w:rPr>
        <w:t xml:space="preserve"> </w:t>
      </w:r>
      <w:r w:rsidR="00D31AC1" w:rsidRPr="00BA08DE">
        <w:rPr>
          <w:bCs/>
          <w:sz w:val="26"/>
          <w:szCs w:val="26"/>
        </w:rPr>
        <w:t xml:space="preserve">(υποστοιχεία </w:t>
      </w:r>
      <w:r w:rsidR="00D31AC1">
        <w:rPr>
          <w:b/>
          <w:bCs/>
          <w:sz w:val="26"/>
          <w:szCs w:val="26"/>
        </w:rPr>
        <w:t>2</w:t>
      </w:r>
      <w:r w:rsidR="00D31AC1" w:rsidRPr="00BA08DE">
        <w:rPr>
          <w:bCs/>
          <w:sz w:val="26"/>
          <w:szCs w:val="26"/>
        </w:rPr>
        <w:t xml:space="preserve"> και </w:t>
      </w:r>
      <w:r w:rsidR="00F22AA7">
        <w:rPr>
          <w:b/>
          <w:bCs/>
          <w:sz w:val="26"/>
          <w:szCs w:val="26"/>
        </w:rPr>
        <w:t>6</w:t>
      </w:r>
      <w:r w:rsidR="00D31AC1" w:rsidRPr="00BA08DE">
        <w:rPr>
          <w:bCs/>
          <w:sz w:val="26"/>
          <w:szCs w:val="26"/>
        </w:rPr>
        <w:t xml:space="preserve">) </w:t>
      </w:r>
      <w:r w:rsidR="00BA08DE" w:rsidRPr="00BA08DE">
        <w:rPr>
          <w:sz w:val="26"/>
          <w:szCs w:val="26"/>
        </w:rPr>
        <w:t>των περί Ραδιοφωνικών και Τηλεοπτικών Σταθμών Κανον</w:t>
      </w:r>
      <w:r w:rsidR="00197DA4">
        <w:rPr>
          <w:sz w:val="26"/>
          <w:szCs w:val="26"/>
        </w:rPr>
        <w:t>ισμών του 2000 (Κ.Δ.Π. 10/2000) και</w:t>
      </w:r>
    </w:p>
    <w:p w:rsidR="00BA08DE" w:rsidRPr="00BA08DE" w:rsidRDefault="00BA08DE" w:rsidP="00BA08DE">
      <w:pPr>
        <w:pStyle w:val="ListParagraph"/>
        <w:jc w:val="both"/>
        <w:rPr>
          <w:sz w:val="26"/>
          <w:szCs w:val="26"/>
          <w:lang w:val="el-GR"/>
        </w:rPr>
      </w:pPr>
    </w:p>
    <w:p w:rsidR="00F70F0F" w:rsidRPr="00C005E4" w:rsidRDefault="00F70F0F" w:rsidP="00C005E4">
      <w:pPr>
        <w:numPr>
          <w:ilvl w:val="0"/>
          <w:numId w:val="41"/>
        </w:numPr>
        <w:spacing w:line="360" w:lineRule="auto"/>
        <w:ind w:left="714" w:hanging="357"/>
        <w:jc w:val="both"/>
        <w:rPr>
          <w:sz w:val="26"/>
          <w:szCs w:val="26"/>
        </w:rPr>
      </w:pPr>
      <w:r w:rsidRPr="00C005E4">
        <w:rPr>
          <w:sz w:val="26"/>
          <w:szCs w:val="26"/>
        </w:rPr>
        <w:t xml:space="preserve">κατά τη διάρκεια των οποίων, </w:t>
      </w:r>
      <w:r w:rsidRPr="00C005E4">
        <w:rPr>
          <w:bCs/>
          <w:sz w:val="26"/>
          <w:szCs w:val="26"/>
        </w:rPr>
        <w:t xml:space="preserve">ο Διευθυντής Σχολείου Μέσης Εκπαίδευσης, κ. Λοΐζος Σέπου, </w:t>
      </w:r>
      <w:r w:rsidRPr="00C005E4">
        <w:rPr>
          <w:sz w:val="26"/>
          <w:szCs w:val="26"/>
        </w:rPr>
        <w:t xml:space="preserve">ο οποίος αναφέρθηκε στα προγράμματα, </w:t>
      </w:r>
      <w:r w:rsidRPr="00C005E4">
        <w:rPr>
          <w:b/>
          <w:bCs/>
          <w:sz w:val="26"/>
          <w:szCs w:val="26"/>
        </w:rPr>
        <w:t>δεν απήλαυσε δίκαιης, ορθής και αξιοπρεπούς συμπεριφοράς</w:t>
      </w:r>
      <w:r w:rsidRPr="00C005E4">
        <w:rPr>
          <w:sz w:val="26"/>
          <w:szCs w:val="26"/>
        </w:rPr>
        <w:t xml:space="preserve"> </w:t>
      </w:r>
      <w:r w:rsidR="00C005E4" w:rsidRPr="00C005E4">
        <w:rPr>
          <w:sz w:val="26"/>
          <w:szCs w:val="26"/>
        </w:rPr>
        <w:t xml:space="preserve">κατά παράβαση του </w:t>
      </w:r>
      <w:r w:rsidR="00C005E4" w:rsidRPr="00C005E4">
        <w:rPr>
          <w:b/>
          <w:bCs/>
          <w:sz w:val="26"/>
          <w:szCs w:val="26"/>
        </w:rPr>
        <w:t>Κανονισμού</w:t>
      </w:r>
      <w:r w:rsidR="00C005E4" w:rsidRPr="00C005E4">
        <w:rPr>
          <w:b/>
          <w:sz w:val="26"/>
          <w:szCs w:val="26"/>
        </w:rPr>
        <w:t xml:space="preserve"> </w:t>
      </w:r>
      <w:r w:rsidR="00C005E4" w:rsidRPr="00C005E4">
        <w:rPr>
          <w:b/>
          <w:bCs/>
          <w:sz w:val="26"/>
          <w:szCs w:val="26"/>
        </w:rPr>
        <w:t>28(1)</w:t>
      </w:r>
      <w:r w:rsidR="00C005E4" w:rsidRPr="00C005E4">
        <w:rPr>
          <w:sz w:val="26"/>
          <w:szCs w:val="26"/>
        </w:rPr>
        <w:t xml:space="preserve"> </w:t>
      </w:r>
      <w:r w:rsidR="00C005E4" w:rsidRPr="00BA08DE">
        <w:rPr>
          <w:bCs/>
          <w:sz w:val="26"/>
          <w:szCs w:val="26"/>
        </w:rPr>
        <w:t xml:space="preserve">(υποστοιχεία </w:t>
      </w:r>
      <w:r w:rsidR="00483D57">
        <w:rPr>
          <w:b/>
          <w:bCs/>
          <w:sz w:val="26"/>
          <w:szCs w:val="26"/>
        </w:rPr>
        <w:t>3</w:t>
      </w:r>
      <w:r w:rsidR="00C005E4" w:rsidRPr="00BA08DE">
        <w:rPr>
          <w:bCs/>
          <w:sz w:val="26"/>
          <w:szCs w:val="26"/>
        </w:rPr>
        <w:t xml:space="preserve"> και </w:t>
      </w:r>
      <w:r w:rsidR="00F22AA7">
        <w:rPr>
          <w:b/>
          <w:bCs/>
          <w:sz w:val="26"/>
          <w:szCs w:val="26"/>
        </w:rPr>
        <w:t>7</w:t>
      </w:r>
      <w:r w:rsidR="00C005E4" w:rsidRPr="00BA08DE">
        <w:rPr>
          <w:bCs/>
          <w:sz w:val="26"/>
          <w:szCs w:val="26"/>
        </w:rPr>
        <w:t xml:space="preserve">) </w:t>
      </w:r>
      <w:r w:rsidR="00C005E4" w:rsidRPr="00C005E4">
        <w:rPr>
          <w:sz w:val="26"/>
          <w:szCs w:val="26"/>
        </w:rPr>
        <w:t>των περί Ραδιοφωνικών και Τηλεοπτικών Σταθμών Κανον</w:t>
      </w:r>
      <w:r w:rsidR="00197DA4">
        <w:rPr>
          <w:sz w:val="26"/>
          <w:szCs w:val="26"/>
        </w:rPr>
        <w:t>ισμών του 2000 (Κ.Δ.Π. 10/2000).</w:t>
      </w:r>
    </w:p>
    <w:p w:rsidR="00F70F0F" w:rsidRDefault="00F70F0F" w:rsidP="009B3C88">
      <w:pPr>
        <w:pStyle w:val="BodyTextIndent"/>
        <w:ind w:left="0"/>
        <w:rPr>
          <w:szCs w:val="26"/>
        </w:rPr>
      </w:pPr>
    </w:p>
    <w:p w:rsidR="0041389A" w:rsidRDefault="0041389A" w:rsidP="0041389A">
      <w:pPr>
        <w:pStyle w:val="PlainText"/>
        <w:tabs>
          <w:tab w:val="left" w:pos="360"/>
        </w:tabs>
        <w:spacing w:line="360" w:lineRule="auto"/>
        <w:jc w:val="both"/>
        <w:rPr>
          <w:rFonts w:ascii="Times New Roman" w:hAnsi="Times New Roman"/>
          <w:sz w:val="26"/>
          <w:szCs w:val="26"/>
          <w:lang w:val="el-GR"/>
        </w:rPr>
      </w:pPr>
      <w:r>
        <w:rPr>
          <w:rFonts w:ascii="Times New Roman" w:hAnsi="Times New Roman"/>
          <w:sz w:val="26"/>
          <w:szCs w:val="26"/>
          <w:lang w:val="el-GR"/>
        </w:rPr>
        <w:t>[</w:t>
      </w:r>
      <w:r w:rsidRPr="00865112">
        <w:rPr>
          <w:rFonts w:ascii="Times New Roman" w:hAnsi="Times New Roman"/>
          <w:sz w:val="26"/>
          <w:szCs w:val="26"/>
          <w:lang w:val="el-GR"/>
        </w:rPr>
        <w:t>Τα γεγονότα τ</w:t>
      </w:r>
      <w:r w:rsidR="006A4A3C">
        <w:rPr>
          <w:rFonts w:ascii="Times New Roman" w:hAnsi="Times New Roman"/>
          <w:sz w:val="26"/>
          <w:szCs w:val="26"/>
          <w:lang w:val="el-GR"/>
        </w:rPr>
        <w:t>ων υποστοιχείων 1</w:t>
      </w:r>
      <w:r w:rsidR="00630DF3">
        <w:rPr>
          <w:rFonts w:ascii="Times New Roman" w:hAnsi="Times New Roman"/>
          <w:sz w:val="26"/>
          <w:szCs w:val="26"/>
          <w:lang w:val="el-GR"/>
        </w:rPr>
        <w:t xml:space="preserve"> – </w:t>
      </w:r>
      <w:r w:rsidR="00571B0E">
        <w:rPr>
          <w:rFonts w:ascii="Times New Roman" w:hAnsi="Times New Roman"/>
          <w:sz w:val="26"/>
          <w:szCs w:val="26"/>
          <w:lang w:val="el-GR"/>
        </w:rPr>
        <w:t>3 και 5</w:t>
      </w:r>
      <w:r w:rsidR="0004033B">
        <w:rPr>
          <w:rFonts w:ascii="Times New Roman" w:hAnsi="Times New Roman"/>
          <w:sz w:val="26"/>
          <w:szCs w:val="26"/>
          <w:lang w:val="el-GR"/>
        </w:rPr>
        <w:t xml:space="preserve"> </w:t>
      </w:r>
      <w:r w:rsidR="00571B0E">
        <w:rPr>
          <w:rFonts w:ascii="Times New Roman" w:hAnsi="Times New Roman"/>
          <w:sz w:val="26"/>
          <w:szCs w:val="26"/>
          <w:lang w:val="el-GR"/>
        </w:rPr>
        <w:t>- 7</w:t>
      </w:r>
      <w:r w:rsidR="00630DF3">
        <w:rPr>
          <w:rFonts w:ascii="Times New Roman" w:hAnsi="Times New Roman"/>
          <w:sz w:val="26"/>
          <w:szCs w:val="26"/>
          <w:lang w:val="el-GR"/>
        </w:rPr>
        <w:t xml:space="preserve"> </w:t>
      </w:r>
      <w:r w:rsidRPr="00865112">
        <w:rPr>
          <w:rFonts w:ascii="Times New Roman" w:hAnsi="Times New Roman"/>
          <w:sz w:val="26"/>
          <w:szCs w:val="26"/>
          <w:lang w:val="el-GR"/>
        </w:rPr>
        <w:t>εκτίθενται αναλυτικά στ</w:t>
      </w:r>
      <w:r w:rsidR="006A4A3C">
        <w:rPr>
          <w:rFonts w:ascii="Times New Roman" w:hAnsi="Times New Roman"/>
          <w:sz w:val="26"/>
          <w:szCs w:val="26"/>
          <w:lang w:val="el-GR"/>
        </w:rPr>
        <w:t>ις σελίδες 4</w:t>
      </w:r>
      <w:r>
        <w:rPr>
          <w:rFonts w:ascii="Times New Roman" w:hAnsi="Times New Roman"/>
          <w:sz w:val="26"/>
          <w:szCs w:val="26"/>
          <w:lang w:val="el-GR"/>
        </w:rPr>
        <w:t xml:space="preserve"> – </w:t>
      </w:r>
      <w:r w:rsidR="0004033B">
        <w:rPr>
          <w:rFonts w:ascii="Times New Roman" w:hAnsi="Times New Roman"/>
          <w:sz w:val="26"/>
          <w:szCs w:val="26"/>
          <w:lang w:val="el-GR"/>
        </w:rPr>
        <w:t>19</w:t>
      </w:r>
      <w:r>
        <w:rPr>
          <w:rFonts w:ascii="Times New Roman" w:hAnsi="Times New Roman"/>
          <w:sz w:val="26"/>
          <w:szCs w:val="26"/>
          <w:lang w:val="el-GR"/>
        </w:rPr>
        <w:t xml:space="preserve"> </w:t>
      </w:r>
      <w:r w:rsidRPr="00865112">
        <w:rPr>
          <w:rFonts w:ascii="Times New Roman" w:hAnsi="Times New Roman"/>
          <w:sz w:val="26"/>
          <w:szCs w:val="26"/>
          <w:lang w:val="el-GR"/>
        </w:rPr>
        <w:t>της παρούσας απόφασης</w:t>
      </w:r>
      <w:r>
        <w:rPr>
          <w:rFonts w:ascii="Times New Roman" w:hAnsi="Times New Roman"/>
          <w:sz w:val="26"/>
          <w:szCs w:val="26"/>
          <w:lang w:val="el-GR"/>
        </w:rPr>
        <w:t>.</w:t>
      </w:r>
      <w:r w:rsidRPr="00865112">
        <w:rPr>
          <w:rFonts w:ascii="Times New Roman" w:hAnsi="Times New Roman"/>
          <w:sz w:val="26"/>
          <w:szCs w:val="26"/>
          <w:lang w:val="el-GR"/>
        </w:rPr>
        <w:t>]</w:t>
      </w:r>
    </w:p>
    <w:p w:rsidR="000F30A7" w:rsidRDefault="000F30A7" w:rsidP="0041389A">
      <w:pPr>
        <w:pStyle w:val="PlainText"/>
        <w:tabs>
          <w:tab w:val="left" w:pos="360"/>
        </w:tabs>
        <w:spacing w:line="360" w:lineRule="auto"/>
        <w:jc w:val="both"/>
        <w:rPr>
          <w:rFonts w:ascii="Times New Roman" w:hAnsi="Times New Roman"/>
          <w:sz w:val="26"/>
          <w:szCs w:val="26"/>
          <w:lang w:val="el-GR"/>
        </w:rPr>
      </w:pPr>
    </w:p>
    <w:p w:rsidR="000F30A7" w:rsidRDefault="000F30A7" w:rsidP="000F30A7">
      <w:pPr>
        <w:pStyle w:val="BodyText2"/>
        <w:tabs>
          <w:tab w:val="left" w:pos="1440"/>
        </w:tabs>
        <w:rPr>
          <w:bCs/>
          <w:szCs w:val="26"/>
        </w:rPr>
      </w:pPr>
      <w:r>
        <w:rPr>
          <w:bCs/>
          <w:szCs w:val="26"/>
        </w:rPr>
        <w:t>Αναλυτικότερα, κ</w:t>
      </w:r>
      <w:r w:rsidRPr="00DD38A8">
        <w:rPr>
          <w:bCs/>
          <w:szCs w:val="26"/>
        </w:rPr>
        <w:t>ατά τη διάρκεια τ</w:t>
      </w:r>
      <w:r>
        <w:rPr>
          <w:bCs/>
          <w:szCs w:val="26"/>
        </w:rPr>
        <w:t xml:space="preserve">ων προγραμμάτων </w:t>
      </w:r>
      <w:r w:rsidRPr="00005CFE">
        <w:rPr>
          <w:b/>
          <w:i/>
          <w:szCs w:val="26"/>
        </w:rPr>
        <w:t>«Στο Ρυθμό της Μέρας»</w:t>
      </w:r>
      <w:r>
        <w:rPr>
          <w:b/>
          <w:i/>
          <w:szCs w:val="26"/>
        </w:rPr>
        <w:t xml:space="preserve"> </w:t>
      </w:r>
      <w:r w:rsidRPr="00C876B7">
        <w:rPr>
          <w:szCs w:val="26"/>
        </w:rPr>
        <w:t>και</w:t>
      </w:r>
      <w:r>
        <w:rPr>
          <w:b/>
          <w:i/>
          <w:szCs w:val="26"/>
        </w:rPr>
        <w:t xml:space="preserve"> </w:t>
      </w:r>
      <w:r w:rsidRPr="00005CFE">
        <w:rPr>
          <w:b/>
          <w:i/>
          <w:szCs w:val="26"/>
        </w:rPr>
        <w:t>«</w:t>
      </w:r>
      <w:r>
        <w:rPr>
          <w:b/>
          <w:i/>
          <w:szCs w:val="26"/>
        </w:rPr>
        <w:t>Μικρόφωνο στον Πολίτη</w:t>
      </w:r>
      <w:r>
        <w:rPr>
          <w:szCs w:val="26"/>
        </w:rPr>
        <w:t>,</w:t>
      </w:r>
      <w:r w:rsidRPr="00DD38A8">
        <w:rPr>
          <w:bCs/>
          <w:szCs w:val="26"/>
        </w:rPr>
        <w:t xml:space="preserve"> οι παρουσιαστές Μιχάλης Παπαευαγόρου και Χάρης Παναγιώτου συζήτησαν εκτενώς το περιστατικό που έλαβε χώρα σε Λύκειο της Λευκωσίας, μεταξύ του Διευθυντή του σχολείο</w:t>
      </w:r>
      <w:r>
        <w:rPr>
          <w:bCs/>
          <w:szCs w:val="26"/>
        </w:rPr>
        <w:t xml:space="preserve">υ, </w:t>
      </w:r>
      <w:r w:rsidRPr="00084837">
        <w:rPr>
          <w:bCs/>
          <w:szCs w:val="26"/>
        </w:rPr>
        <w:t xml:space="preserve">κ. Λοΐζου Σέπου </w:t>
      </w:r>
      <w:r w:rsidRPr="00DD38A8">
        <w:rPr>
          <w:bCs/>
          <w:szCs w:val="26"/>
        </w:rPr>
        <w:t xml:space="preserve">και της μαθήτριας που φορούσε μαντήλα καθώς επίσης τη μετακίνηση του </w:t>
      </w:r>
      <w:r w:rsidRPr="00084837">
        <w:rPr>
          <w:bCs/>
          <w:szCs w:val="26"/>
        </w:rPr>
        <w:t>κ. Σέπου στα Κρατικά Ινστιτούτα Επιμόρφωσης</w:t>
      </w:r>
      <w:r w:rsidRPr="00DD38A8">
        <w:rPr>
          <w:bCs/>
          <w:szCs w:val="26"/>
        </w:rPr>
        <w:t>, εκφράζοντας τις θέσεις και απόψεις τους για τον τρόπο χειρισμού του περιστατικού από το Διευθυντή του σχολείου.  Επιπλέον, κατά τη διάρκεια τ</w:t>
      </w:r>
      <w:r>
        <w:rPr>
          <w:bCs/>
          <w:szCs w:val="26"/>
        </w:rPr>
        <w:t xml:space="preserve">ων προγραμμάτων, </w:t>
      </w:r>
      <w:r w:rsidRPr="00DD38A8">
        <w:rPr>
          <w:bCs/>
          <w:szCs w:val="26"/>
        </w:rPr>
        <w:t xml:space="preserve">οι παρουσιαστές ανέγνωσαν και σχολίασαν </w:t>
      </w:r>
      <w:r w:rsidR="005B3BDB">
        <w:rPr>
          <w:bCs/>
          <w:szCs w:val="26"/>
        </w:rPr>
        <w:t xml:space="preserve">γραπτά </w:t>
      </w:r>
      <w:r w:rsidRPr="00DD38A8">
        <w:rPr>
          <w:bCs/>
          <w:szCs w:val="26"/>
        </w:rPr>
        <w:t xml:space="preserve">μηνύματα ακροατών για το συμβάν.  </w:t>
      </w:r>
      <w:r w:rsidRPr="00B964DC">
        <w:rPr>
          <w:bCs/>
          <w:szCs w:val="26"/>
        </w:rPr>
        <w:t xml:space="preserve">Επιπρόσθετα, </w:t>
      </w:r>
      <w:r>
        <w:rPr>
          <w:bCs/>
          <w:szCs w:val="26"/>
        </w:rPr>
        <w:t xml:space="preserve">στο πρόγραμμα </w:t>
      </w:r>
      <w:r w:rsidRPr="00611D24">
        <w:rPr>
          <w:b/>
          <w:bCs/>
          <w:i/>
          <w:szCs w:val="26"/>
        </w:rPr>
        <w:t>«Μικρόφωνο στον Πολίτη</w:t>
      </w:r>
      <w:r>
        <w:rPr>
          <w:bCs/>
          <w:szCs w:val="26"/>
        </w:rPr>
        <w:t xml:space="preserve">», </w:t>
      </w:r>
      <w:r w:rsidRPr="00B964DC">
        <w:rPr>
          <w:bCs/>
          <w:szCs w:val="26"/>
        </w:rPr>
        <w:t>ακροατές (μέσω τηλεφωνικών παρεμβάσεων) εξέφρασαν τις απόψεις και τους προβληματισμούς τους για το θέμα.</w:t>
      </w:r>
    </w:p>
    <w:p w:rsidR="000F30A7" w:rsidRDefault="000F30A7" w:rsidP="000F30A7">
      <w:pPr>
        <w:pStyle w:val="BodyText2"/>
        <w:tabs>
          <w:tab w:val="left" w:pos="1440"/>
        </w:tabs>
        <w:rPr>
          <w:bCs/>
          <w:szCs w:val="26"/>
        </w:rPr>
      </w:pPr>
    </w:p>
    <w:p w:rsidR="003B1309" w:rsidRPr="00A64F5A" w:rsidRDefault="002D7E71" w:rsidP="00C25E69">
      <w:pPr>
        <w:pStyle w:val="PlainText"/>
        <w:spacing w:line="360" w:lineRule="auto"/>
        <w:jc w:val="both"/>
        <w:rPr>
          <w:rFonts w:ascii="Times New Roman" w:hAnsi="Times New Roman"/>
          <w:b/>
          <w:bCs/>
          <w:sz w:val="26"/>
          <w:szCs w:val="26"/>
          <w:lang w:val="el-GR"/>
        </w:rPr>
      </w:pPr>
      <w:r>
        <w:rPr>
          <w:rFonts w:ascii="Times New Roman" w:hAnsi="Times New Roman"/>
          <w:sz w:val="26"/>
          <w:szCs w:val="26"/>
          <w:lang w:val="el-GR"/>
        </w:rPr>
        <w:t>Η</w:t>
      </w:r>
      <w:r w:rsidR="00DD3DE9" w:rsidRPr="00A64F5A">
        <w:rPr>
          <w:rFonts w:ascii="Times New Roman" w:hAnsi="Times New Roman"/>
          <w:sz w:val="26"/>
          <w:szCs w:val="26"/>
          <w:lang w:val="el-GR"/>
        </w:rPr>
        <w:t xml:space="preserve"> Αρχή επισημαίνει ότι </w:t>
      </w:r>
      <w:r w:rsidR="00402ECB" w:rsidRPr="00A64F5A">
        <w:rPr>
          <w:rFonts w:ascii="Times New Roman" w:hAnsi="Times New Roman"/>
          <w:sz w:val="26"/>
          <w:szCs w:val="26"/>
          <w:lang w:val="el-GR"/>
        </w:rPr>
        <w:t xml:space="preserve">στο πλαίσιο </w:t>
      </w:r>
      <w:r w:rsidR="00DD3DE9" w:rsidRPr="00A64F5A">
        <w:rPr>
          <w:rFonts w:ascii="Times New Roman" w:hAnsi="Times New Roman"/>
          <w:sz w:val="26"/>
          <w:szCs w:val="26"/>
          <w:lang w:val="el-GR"/>
        </w:rPr>
        <w:t>των ως άνω συζητήσεων</w:t>
      </w:r>
      <w:r w:rsidR="00E117AF" w:rsidRPr="00A64F5A">
        <w:rPr>
          <w:rFonts w:ascii="Times New Roman" w:hAnsi="Times New Roman"/>
          <w:sz w:val="26"/>
          <w:szCs w:val="26"/>
          <w:lang w:val="el-GR"/>
        </w:rPr>
        <w:t xml:space="preserve"> και </w:t>
      </w:r>
      <w:r w:rsidR="005B3BDB" w:rsidRPr="00A64F5A">
        <w:rPr>
          <w:rFonts w:ascii="Times New Roman" w:hAnsi="Times New Roman"/>
          <w:sz w:val="26"/>
          <w:szCs w:val="26"/>
          <w:lang w:val="el-GR"/>
        </w:rPr>
        <w:t xml:space="preserve">ειδικότερα </w:t>
      </w:r>
      <w:r w:rsidR="00E117AF" w:rsidRPr="00A64F5A">
        <w:rPr>
          <w:rFonts w:ascii="Times New Roman" w:hAnsi="Times New Roman"/>
          <w:sz w:val="26"/>
          <w:szCs w:val="26"/>
          <w:lang w:val="el-GR"/>
        </w:rPr>
        <w:t xml:space="preserve">μέσω </w:t>
      </w:r>
      <w:r w:rsidR="006A6383" w:rsidRPr="00A64F5A">
        <w:rPr>
          <w:rFonts w:ascii="Times New Roman" w:hAnsi="Times New Roman"/>
          <w:sz w:val="26"/>
          <w:szCs w:val="26"/>
          <w:lang w:val="el-GR"/>
        </w:rPr>
        <w:t xml:space="preserve">αναφορών που έγιναν, τόσο από τους ίδιους τους παρουσιαστές, όσο και από ακροατές, </w:t>
      </w:r>
      <w:r w:rsidR="00DD3DE9" w:rsidRPr="00A64F5A">
        <w:rPr>
          <w:rFonts w:ascii="Times New Roman" w:hAnsi="Times New Roman"/>
          <w:sz w:val="26"/>
          <w:szCs w:val="26"/>
          <w:lang w:val="el-GR"/>
        </w:rPr>
        <w:t>μεταδόθηκαν σε αρκετές περιπτώσεις σχόλια</w:t>
      </w:r>
      <w:r w:rsidR="00402ECB" w:rsidRPr="00A64F5A">
        <w:rPr>
          <w:rFonts w:ascii="Times New Roman" w:hAnsi="Times New Roman"/>
          <w:sz w:val="26"/>
          <w:szCs w:val="26"/>
          <w:lang w:val="el-GR"/>
        </w:rPr>
        <w:t xml:space="preserve"> ή/</w:t>
      </w:r>
      <w:r w:rsidR="00DD3DE9" w:rsidRPr="00A64F5A">
        <w:rPr>
          <w:rFonts w:ascii="Times New Roman" w:hAnsi="Times New Roman"/>
          <w:sz w:val="26"/>
          <w:szCs w:val="26"/>
          <w:lang w:val="el-GR"/>
        </w:rPr>
        <w:t>και χαρακτηρισμοί</w:t>
      </w:r>
      <w:r w:rsidR="00402ECB" w:rsidRPr="00A64F5A">
        <w:rPr>
          <w:rFonts w:ascii="Times New Roman" w:hAnsi="Times New Roman"/>
          <w:sz w:val="26"/>
          <w:szCs w:val="26"/>
          <w:lang w:val="el-GR"/>
        </w:rPr>
        <w:t xml:space="preserve">, </w:t>
      </w:r>
      <w:r w:rsidR="00DD3DE9" w:rsidRPr="00A64F5A">
        <w:rPr>
          <w:rFonts w:ascii="Times New Roman" w:hAnsi="Times New Roman"/>
          <w:sz w:val="26"/>
          <w:szCs w:val="26"/>
          <w:lang w:val="el-GR"/>
        </w:rPr>
        <w:t xml:space="preserve">μέσω των οποίων </w:t>
      </w:r>
      <w:r w:rsidR="00DD3DE9" w:rsidRPr="008B5E00">
        <w:rPr>
          <w:rFonts w:ascii="Times New Roman" w:hAnsi="Times New Roman"/>
          <w:b/>
          <w:sz w:val="26"/>
          <w:szCs w:val="26"/>
          <w:lang w:val="el-GR"/>
        </w:rPr>
        <w:t>δεν διασφαλί</w:t>
      </w:r>
      <w:r w:rsidR="0004033B">
        <w:rPr>
          <w:rFonts w:ascii="Times New Roman" w:hAnsi="Times New Roman"/>
          <w:b/>
          <w:sz w:val="26"/>
          <w:szCs w:val="26"/>
          <w:lang w:val="el-GR"/>
        </w:rPr>
        <w:t>στηκε</w:t>
      </w:r>
      <w:r w:rsidR="00DD3DE9" w:rsidRPr="008B5E00">
        <w:rPr>
          <w:rFonts w:ascii="Times New Roman" w:hAnsi="Times New Roman"/>
          <w:b/>
          <w:sz w:val="26"/>
          <w:szCs w:val="26"/>
          <w:lang w:val="el-GR"/>
        </w:rPr>
        <w:t xml:space="preserve"> </w:t>
      </w:r>
      <w:r w:rsidR="003B1309" w:rsidRPr="008B5E00">
        <w:rPr>
          <w:rFonts w:ascii="Times New Roman" w:hAnsi="Times New Roman"/>
          <w:b/>
          <w:bCs/>
          <w:sz w:val="26"/>
          <w:szCs w:val="26"/>
          <w:lang w:val="el-GR"/>
        </w:rPr>
        <w:t>σεβασμό</w:t>
      </w:r>
      <w:r w:rsidR="00C25E69" w:rsidRPr="008B5E00">
        <w:rPr>
          <w:rFonts w:ascii="Times New Roman" w:hAnsi="Times New Roman"/>
          <w:b/>
          <w:bCs/>
          <w:sz w:val="26"/>
          <w:szCs w:val="26"/>
          <w:lang w:val="el-GR"/>
        </w:rPr>
        <w:t>ς</w:t>
      </w:r>
      <w:r w:rsidR="003B1309" w:rsidRPr="008B5E00">
        <w:rPr>
          <w:rFonts w:ascii="Times New Roman" w:hAnsi="Times New Roman"/>
          <w:b/>
          <w:bCs/>
          <w:sz w:val="26"/>
          <w:szCs w:val="26"/>
          <w:lang w:val="el-GR"/>
        </w:rPr>
        <w:t xml:space="preserve"> προς την προσωπικότητα, την τιμή, την υπόληψη και τ</w:t>
      </w:r>
      <w:r w:rsidR="003B1309" w:rsidRPr="00A64F5A">
        <w:rPr>
          <w:rFonts w:ascii="Times New Roman" w:hAnsi="Times New Roman"/>
          <w:b/>
          <w:bCs/>
          <w:sz w:val="26"/>
          <w:szCs w:val="26"/>
          <w:lang w:val="el-GR"/>
        </w:rPr>
        <w:t xml:space="preserve">ην επαγγελματική δραστηριότητα </w:t>
      </w:r>
      <w:r w:rsidR="00074991" w:rsidRPr="00A64F5A">
        <w:rPr>
          <w:rFonts w:ascii="Times New Roman" w:hAnsi="Times New Roman"/>
          <w:bCs/>
          <w:sz w:val="26"/>
          <w:szCs w:val="26"/>
          <w:lang w:val="el-GR"/>
        </w:rPr>
        <w:t xml:space="preserve">του Διευθυντή </w:t>
      </w:r>
      <w:r>
        <w:rPr>
          <w:rFonts w:ascii="Times New Roman" w:hAnsi="Times New Roman"/>
          <w:bCs/>
          <w:sz w:val="26"/>
          <w:szCs w:val="26"/>
          <w:lang w:val="el-GR"/>
        </w:rPr>
        <w:t>του σχολείου</w:t>
      </w:r>
      <w:r w:rsidR="00074991" w:rsidRPr="00A64F5A">
        <w:rPr>
          <w:rFonts w:ascii="Times New Roman" w:hAnsi="Times New Roman"/>
          <w:bCs/>
          <w:sz w:val="26"/>
          <w:szCs w:val="26"/>
          <w:lang w:val="el-GR"/>
        </w:rPr>
        <w:t>, κ. Λοΐζου Σέπου</w:t>
      </w:r>
      <w:r w:rsidR="00074991" w:rsidRPr="00A64F5A">
        <w:rPr>
          <w:rFonts w:ascii="Times New Roman" w:hAnsi="Times New Roman"/>
          <w:sz w:val="26"/>
          <w:szCs w:val="26"/>
          <w:lang w:val="el-GR"/>
        </w:rPr>
        <w:t xml:space="preserve">, </w:t>
      </w:r>
      <w:r w:rsidR="003B1309" w:rsidRPr="00A64F5A">
        <w:rPr>
          <w:rFonts w:ascii="Times New Roman" w:hAnsi="Times New Roman"/>
          <w:sz w:val="26"/>
          <w:szCs w:val="26"/>
          <w:lang w:val="el-GR"/>
        </w:rPr>
        <w:t xml:space="preserve">για τον οποίο έγινε </w:t>
      </w:r>
      <w:r w:rsidR="00074991" w:rsidRPr="00A64F5A">
        <w:rPr>
          <w:rFonts w:ascii="Times New Roman" w:hAnsi="Times New Roman"/>
          <w:sz w:val="26"/>
          <w:szCs w:val="26"/>
          <w:lang w:val="el-GR"/>
        </w:rPr>
        <w:t xml:space="preserve">εκτενής </w:t>
      </w:r>
      <w:r w:rsidR="003B1309" w:rsidRPr="00A64F5A">
        <w:rPr>
          <w:rFonts w:ascii="Times New Roman" w:hAnsi="Times New Roman"/>
          <w:sz w:val="26"/>
          <w:szCs w:val="26"/>
          <w:lang w:val="el-GR"/>
        </w:rPr>
        <w:t xml:space="preserve">αναφορά.  </w:t>
      </w:r>
      <w:r w:rsidR="003B1309" w:rsidRPr="00A64F5A">
        <w:rPr>
          <w:rFonts w:ascii="Times New Roman" w:hAnsi="Times New Roman"/>
          <w:bCs/>
          <w:sz w:val="26"/>
          <w:szCs w:val="26"/>
          <w:lang w:val="el-GR"/>
        </w:rPr>
        <w:t>Επιπλέον, ο κ. Σέπος,</w:t>
      </w:r>
      <w:r w:rsidR="003B1309" w:rsidRPr="00A64F5A">
        <w:rPr>
          <w:rFonts w:ascii="Times New Roman" w:hAnsi="Times New Roman"/>
          <w:sz w:val="26"/>
          <w:szCs w:val="26"/>
          <w:lang w:val="el-GR"/>
        </w:rPr>
        <w:t xml:space="preserve"> </w:t>
      </w:r>
      <w:r>
        <w:rPr>
          <w:rFonts w:ascii="Times New Roman" w:hAnsi="Times New Roman"/>
          <w:sz w:val="26"/>
          <w:szCs w:val="26"/>
          <w:lang w:val="el-GR"/>
        </w:rPr>
        <w:t xml:space="preserve">το όνομα του οποίου </w:t>
      </w:r>
      <w:r w:rsidR="003B1309" w:rsidRPr="00A64F5A">
        <w:rPr>
          <w:rFonts w:ascii="Times New Roman" w:hAnsi="Times New Roman"/>
          <w:bCs/>
          <w:sz w:val="26"/>
          <w:szCs w:val="26"/>
          <w:lang w:val="el-GR"/>
        </w:rPr>
        <w:t xml:space="preserve">αναφέρθηκε </w:t>
      </w:r>
      <w:r w:rsidR="006A6383" w:rsidRPr="00A64F5A">
        <w:rPr>
          <w:rFonts w:ascii="Times New Roman" w:hAnsi="Times New Roman"/>
          <w:bCs/>
          <w:sz w:val="26"/>
          <w:szCs w:val="26"/>
          <w:lang w:val="el-GR"/>
        </w:rPr>
        <w:t xml:space="preserve">επανειλημμένα </w:t>
      </w:r>
      <w:r w:rsidR="003B1309" w:rsidRPr="00A64F5A">
        <w:rPr>
          <w:rFonts w:ascii="Times New Roman" w:hAnsi="Times New Roman"/>
          <w:bCs/>
          <w:sz w:val="26"/>
          <w:szCs w:val="26"/>
          <w:lang w:val="el-GR"/>
        </w:rPr>
        <w:t xml:space="preserve">στα </w:t>
      </w:r>
      <w:r w:rsidR="006A6383" w:rsidRPr="00A64F5A">
        <w:rPr>
          <w:rFonts w:ascii="Times New Roman" w:hAnsi="Times New Roman"/>
          <w:bCs/>
          <w:sz w:val="26"/>
          <w:szCs w:val="26"/>
          <w:lang w:val="el-GR"/>
        </w:rPr>
        <w:t xml:space="preserve">υπό εξέταση </w:t>
      </w:r>
      <w:r w:rsidR="003B1309" w:rsidRPr="00A64F5A">
        <w:rPr>
          <w:rFonts w:ascii="Times New Roman" w:hAnsi="Times New Roman"/>
          <w:bCs/>
          <w:sz w:val="26"/>
          <w:szCs w:val="26"/>
          <w:lang w:val="el-GR"/>
        </w:rPr>
        <w:t xml:space="preserve">προγράμματα, </w:t>
      </w:r>
      <w:r w:rsidR="003B1309" w:rsidRPr="00A64F5A">
        <w:rPr>
          <w:rFonts w:ascii="Times New Roman" w:hAnsi="Times New Roman"/>
          <w:b/>
          <w:bCs/>
          <w:sz w:val="26"/>
          <w:szCs w:val="26"/>
          <w:lang w:val="el-GR"/>
        </w:rPr>
        <w:t>δεν απήλαυσε δίκαιης, ορθής και αξιοπρεπούς συμπεριφοράς.</w:t>
      </w:r>
    </w:p>
    <w:p w:rsidR="00DD3DE9" w:rsidRDefault="00DD3DE9" w:rsidP="0066356B">
      <w:pPr>
        <w:pStyle w:val="PlainText"/>
        <w:spacing w:line="360" w:lineRule="auto"/>
        <w:jc w:val="both"/>
        <w:rPr>
          <w:rFonts w:ascii="Times New Roman" w:hAnsi="Times New Roman"/>
          <w:bCs/>
          <w:sz w:val="26"/>
          <w:szCs w:val="26"/>
          <w:lang w:val="el-GR"/>
        </w:rPr>
      </w:pPr>
      <w:r w:rsidRPr="003D5422">
        <w:rPr>
          <w:rFonts w:ascii="Times New Roman" w:hAnsi="Times New Roman"/>
          <w:bCs/>
          <w:sz w:val="26"/>
          <w:szCs w:val="26"/>
          <w:lang w:val="el-GR"/>
        </w:rPr>
        <w:lastRenderedPageBreak/>
        <w:t>Παρατίθενται</w:t>
      </w:r>
      <w:r w:rsidR="0004033B" w:rsidRPr="003D5422">
        <w:rPr>
          <w:rFonts w:ascii="Times New Roman" w:hAnsi="Times New Roman"/>
          <w:bCs/>
          <w:sz w:val="26"/>
          <w:szCs w:val="26"/>
          <w:lang w:val="el-GR"/>
        </w:rPr>
        <w:t>,</w:t>
      </w:r>
      <w:r w:rsidRPr="003D5422">
        <w:rPr>
          <w:rFonts w:ascii="Times New Roman" w:hAnsi="Times New Roman"/>
          <w:bCs/>
          <w:sz w:val="26"/>
          <w:szCs w:val="26"/>
          <w:lang w:val="el-GR"/>
        </w:rPr>
        <w:t xml:space="preserve"> ενδεικτικά</w:t>
      </w:r>
      <w:r w:rsidR="0004033B" w:rsidRPr="003D5422">
        <w:rPr>
          <w:rFonts w:ascii="Times New Roman" w:hAnsi="Times New Roman"/>
          <w:bCs/>
          <w:sz w:val="26"/>
          <w:szCs w:val="26"/>
          <w:lang w:val="el-GR"/>
        </w:rPr>
        <w:t>,</w:t>
      </w:r>
      <w:r w:rsidRPr="003D5422">
        <w:rPr>
          <w:rFonts w:ascii="Times New Roman" w:hAnsi="Times New Roman"/>
          <w:bCs/>
          <w:sz w:val="26"/>
          <w:szCs w:val="26"/>
          <w:lang w:val="el-GR"/>
        </w:rPr>
        <w:t xml:space="preserve"> τα εξής σχόλια</w:t>
      </w:r>
      <w:r w:rsidR="00A64F5A" w:rsidRPr="003D5422">
        <w:rPr>
          <w:rFonts w:ascii="Times New Roman" w:hAnsi="Times New Roman"/>
          <w:bCs/>
          <w:sz w:val="26"/>
          <w:szCs w:val="26"/>
          <w:lang w:val="el-GR"/>
        </w:rPr>
        <w:t xml:space="preserve"> και χαρακτηρισμοί</w:t>
      </w:r>
      <w:r w:rsidR="004A503F" w:rsidRPr="003D5422">
        <w:rPr>
          <w:rFonts w:ascii="Times New Roman" w:hAnsi="Times New Roman"/>
          <w:bCs/>
          <w:sz w:val="26"/>
          <w:szCs w:val="26"/>
          <w:lang w:val="el-GR"/>
        </w:rPr>
        <w:t xml:space="preserve"> που μεταδόθηκαν κατά τη διάρκεια των δύο προγραμμάτων</w:t>
      </w:r>
      <w:r w:rsidRPr="003D5422">
        <w:rPr>
          <w:rFonts w:ascii="Times New Roman" w:hAnsi="Times New Roman"/>
          <w:bCs/>
          <w:sz w:val="26"/>
          <w:szCs w:val="26"/>
          <w:lang w:val="el-GR"/>
        </w:rPr>
        <w:t>:</w:t>
      </w:r>
    </w:p>
    <w:p w:rsidR="004553CA" w:rsidRDefault="004553CA" w:rsidP="00690731">
      <w:pPr>
        <w:jc w:val="both"/>
        <w:rPr>
          <w:sz w:val="26"/>
          <w:szCs w:val="26"/>
        </w:rPr>
      </w:pPr>
    </w:p>
    <w:p w:rsidR="00900564" w:rsidRPr="003D5422" w:rsidRDefault="004553CA" w:rsidP="00690731">
      <w:pPr>
        <w:jc w:val="both"/>
        <w:rPr>
          <w:b/>
          <w:i/>
          <w:sz w:val="26"/>
          <w:szCs w:val="26"/>
          <w:u w:val="single"/>
        </w:rPr>
      </w:pPr>
      <w:r w:rsidRPr="003D5422">
        <w:rPr>
          <w:sz w:val="26"/>
          <w:szCs w:val="26"/>
          <w:u w:val="single"/>
        </w:rPr>
        <w:t xml:space="preserve">Α) Πρόγραμμα </w:t>
      </w:r>
      <w:r w:rsidRPr="003D5422">
        <w:rPr>
          <w:b/>
          <w:i/>
          <w:sz w:val="26"/>
          <w:szCs w:val="26"/>
          <w:u w:val="single"/>
        </w:rPr>
        <w:t>«Στο Ρυθμό της Μέρας»</w:t>
      </w:r>
    </w:p>
    <w:p w:rsidR="004553CA" w:rsidRDefault="004553CA" w:rsidP="00690731">
      <w:pPr>
        <w:jc w:val="both"/>
        <w:rPr>
          <w:sz w:val="26"/>
          <w:szCs w:val="26"/>
        </w:rPr>
      </w:pPr>
    </w:p>
    <w:p w:rsidR="00900564" w:rsidRPr="00900564" w:rsidRDefault="00900564" w:rsidP="00690731">
      <w:pPr>
        <w:jc w:val="both"/>
        <w:rPr>
          <w:b/>
          <w:i/>
          <w:sz w:val="26"/>
          <w:szCs w:val="26"/>
        </w:rPr>
      </w:pPr>
      <w:r>
        <w:rPr>
          <w:sz w:val="26"/>
          <w:szCs w:val="26"/>
        </w:rPr>
        <w:t>Μιχάλης Παπαευαγόρου (παρουσιαστής) –</w:t>
      </w:r>
      <w:r>
        <w:rPr>
          <w:i/>
          <w:sz w:val="26"/>
          <w:szCs w:val="26"/>
        </w:rPr>
        <w:t xml:space="preserve">«Ούτε πως άλλαξε κάτι δηλαδή.  Ούτε για τον Λυκειάρχη, ούτε για τον Υπουργό.  Δεν νομίζω ότι κατάλαβαν.  Κανένας εκ των δύο περί τίνος πρόκειται.  Απλώς </w:t>
      </w:r>
      <w:r w:rsidRPr="00900564">
        <w:rPr>
          <w:i/>
          <w:sz w:val="26"/>
          <w:szCs w:val="26"/>
        </w:rPr>
        <w:t>εισπράττουν τις αντιδράσεις και</w:t>
      </w:r>
      <w:r w:rsidRPr="00900564">
        <w:rPr>
          <w:b/>
          <w:i/>
          <w:sz w:val="26"/>
          <w:szCs w:val="26"/>
        </w:rPr>
        <w:t xml:space="preserve"> αναλόγως αλλάζει το χρώμα τους.  Όπως ο χαμαιλέων αλλάζει το χρώμα, έτσι απλώς αλλάζουν χρώμα, αλλά ο χαμαιλέων παραμένει χαμαιλέων, </w:t>
      </w:r>
      <w:proofErr w:type="spellStart"/>
      <w:r w:rsidRPr="00900564">
        <w:rPr>
          <w:b/>
          <w:i/>
          <w:sz w:val="26"/>
          <w:szCs w:val="26"/>
        </w:rPr>
        <w:t>έν</w:t>
      </w:r>
      <w:proofErr w:type="spellEnd"/>
      <w:r w:rsidRPr="00900564">
        <w:rPr>
          <w:b/>
          <w:i/>
          <w:sz w:val="26"/>
          <w:szCs w:val="26"/>
        </w:rPr>
        <w:t xml:space="preserve"> </w:t>
      </w:r>
      <w:proofErr w:type="spellStart"/>
      <w:r w:rsidRPr="00900564">
        <w:rPr>
          <w:b/>
          <w:i/>
          <w:sz w:val="26"/>
          <w:szCs w:val="26"/>
        </w:rPr>
        <w:t>τζιαι</w:t>
      </w:r>
      <w:proofErr w:type="spellEnd"/>
      <w:r w:rsidRPr="00900564">
        <w:rPr>
          <w:b/>
          <w:i/>
          <w:sz w:val="26"/>
          <w:szCs w:val="26"/>
        </w:rPr>
        <w:t xml:space="preserve"> </w:t>
      </w:r>
      <w:proofErr w:type="spellStart"/>
      <w:r w:rsidRPr="00900564">
        <w:rPr>
          <w:b/>
          <w:i/>
          <w:sz w:val="26"/>
          <w:szCs w:val="26"/>
        </w:rPr>
        <w:t>αλλάσσει</w:t>
      </w:r>
      <w:proofErr w:type="spellEnd"/>
      <w:r w:rsidRPr="00900564">
        <w:rPr>
          <w:b/>
          <w:i/>
          <w:sz w:val="26"/>
          <w:szCs w:val="26"/>
        </w:rPr>
        <w:t xml:space="preserve">.» </w:t>
      </w:r>
    </w:p>
    <w:p w:rsidR="00403FFD" w:rsidRDefault="00403FFD" w:rsidP="00B609DF">
      <w:pPr>
        <w:pStyle w:val="BodyText2"/>
        <w:tabs>
          <w:tab w:val="left" w:pos="1440"/>
        </w:tabs>
        <w:rPr>
          <w:szCs w:val="26"/>
        </w:rPr>
      </w:pPr>
    </w:p>
    <w:p w:rsidR="006334AE" w:rsidRPr="00ED3BD7" w:rsidRDefault="00690731" w:rsidP="007424C4">
      <w:pPr>
        <w:pStyle w:val="BodyText2"/>
        <w:tabs>
          <w:tab w:val="left" w:pos="1440"/>
        </w:tabs>
        <w:spacing w:line="240" w:lineRule="auto"/>
        <w:rPr>
          <w:b/>
          <w:i/>
          <w:szCs w:val="26"/>
        </w:rPr>
      </w:pPr>
      <w:proofErr w:type="spellStart"/>
      <w:r w:rsidRPr="00690731">
        <w:rPr>
          <w:szCs w:val="26"/>
        </w:rPr>
        <w:t>Μ.Π</w:t>
      </w:r>
      <w:proofErr w:type="spellEnd"/>
      <w:r w:rsidRPr="00690731">
        <w:rPr>
          <w:szCs w:val="26"/>
        </w:rPr>
        <w:t>.</w:t>
      </w:r>
      <w:r w:rsidRPr="00690731">
        <w:rPr>
          <w:i/>
          <w:szCs w:val="26"/>
        </w:rPr>
        <w:t xml:space="preserve"> – </w:t>
      </w:r>
      <w:r>
        <w:rPr>
          <w:i/>
          <w:szCs w:val="26"/>
        </w:rPr>
        <w:t>«</w:t>
      </w:r>
      <w:proofErr w:type="spellStart"/>
      <w:r w:rsidRPr="00690731">
        <w:rPr>
          <w:i/>
          <w:szCs w:val="26"/>
        </w:rPr>
        <w:t>Ένναιν</w:t>
      </w:r>
      <w:proofErr w:type="spellEnd"/>
      <w:r w:rsidRPr="00690731">
        <w:rPr>
          <w:i/>
          <w:szCs w:val="26"/>
        </w:rPr>
        <w:t xml:space="preserve"> δουλειά του κυρίου </w:t>
      </w:r>
      <w:proofErr w:type="spellStart"/>
      <w:r w:rsidRPr="00690731">
        <w:rPr>
          <w:i/>
          <w:szCs w:val="26"/>
        </w:rPr>
        <w:t>Σέπου</w:t>
      </w:r>
      <w:proofErr w:type="spellEnd"/>
      <w:r w:rsidRPr="00690731">
        <w:rPr>
          <w:i/>
          <w:szCs w:val="26"/>
        </w:rPr>
        <w:t xml:space="preserve">, πως τον </w:t>
      </w:r>
      <w:proofErr w:type="spellStart"/>
      <w:r w:rsidRPr="00690731">
        <w:rPr>
          <w:i/>
          <w:szCs w:val="26"/>
        </w:rPr>
        <w:t>λέουν</w:t>
      </w:r>
      <w:proofErr w:type="spellEnd"/>
      <w:r>
        <w:rPr>
          <w:i/>
          <w:szCs w:val="26"/>
        </w:rPr>
        <w:t>,</w:t>
      </w:r>
      <w:r w:rsidRPr="00690731">
        <w:rPr>
          <w:i/>
          <w:szCs w:val="26"/>
        </w:rPr>
        <w:t xml:space="preserve"> να απαγορεύσει. </w:t>
      </w:r>
      <w:r w:rsidRPr="007424C4">
        <w:rPr>
          <w:b/>
          <w:i/>
          <w:szCs w:val="26"/>
        </w:rPr>
        <w:t xml:space="preserve">Αυτό και μόνο </w:t>
      </w:r>
      <w:r w:rsidRPr="00B33F19">
        <w:rPr>
          <w:b/>
          <w:i/>
          <w:szCs w:val="26"/>
        </w:rPr>
        <w:t>δείχνει την αυθαιρεσία που κουβαλούν κάποιοι άνθρωποι μέσα τους.</w:t>
      </w:r>
      <w:r w:rsidRPr="00B33F19">
        <w:rPr>
          <w:i/>
          <w:szCs w:val="26"/>
        </w:rPr>
        <w:t xml:space="preserve">  </w:t>
      </w:r>
      <w:r w:rsidR="007424C4" w:rsidRPr="00B33F19">
        <w:rPr>
          <w:i/>
          <w:szCs w:val="26"/>
        </w:rPr>
        <w:t xml:space="preserve">… </w:t>
      </w:r>
      <w:r w:rsidR="00E05802" w:rsidRPr="00B33F19">
        <w:rPr>
          <w:i/>
          <w:szCs w:val="26"/>
        </w:rPr>
        <w:t xml:space="preserve">Δεύτερο:   </w:t>
      </w:r>
      <w:r w:rsidR="00E05802" w:rsidRPr="00B33F19">
        <w:rPr>
          <w:b/>
          <w:i/>
          <w:szCs w:val="26"/>
        </w:rPr>
        <w:t>ελάχιστη, ελάχιστη αντίληψη των πραγμάτων να είχε ο Λυκειάρχης αυτός</w:t>
      </w:r>
      <w:r w:rsidR="00E05802" w:rsidRPr="00B33F19">
        <w:rPr>
          <w:i/>
          <w:szCs w:val="26"/>
        </w:rPr>
        <w:t xml:space="preserve">, θα </w:t>
      </w:r>
      <w:proofErr w:type="spellStart"/>
      <w:r w:rsidR="00E05802" w:rsidRPr="00B33F19">
        <w:rPr>
          <w:i/>
          <w:szCs w:val="26"/>
        </w:rPr>
        <w:t>ετηλεφωνούσε</w:t>
      </w:r>
      <w:proofErr w:type="spellEnd"/>
      <w:r w:rsidR="00E05802" w:rsidRPr="00B33F19">
        <w:rPr>
          <w:i/>
          <w:szCs w:val="26"/>
        </w:rPr>
        <w:t xml:space="preserve"> στο Υπουργείο και θα τους έλεγε –</w:t>
      </w:r>
      <w:r w:rsidR="00E05802" w:rsidRPr="00B33F19">
        <w:rPr>
          <w:b/>
          <w:i/>
          <w:szCs w:val="26"/>
        </w:rPr>
        <w:t>αφού την είδε και έπαθε</w:t>
      </w:r>
      <w:r w:rsidR="00B33F19" w:rsidRPr="00B33F19">
        <w:rPr>
          <w:b/>
          <w:i/>
          <w:szCs w:val="26"/>
        </w:rPr>
        <w:t>,</w:t>
      </w:r>
      <w:r w:rsidR="00E05802" w:rsidRPr="00B33F19">
        <w:rPr>
          <w:b/>
          <w:i/>
          <w:szCs w:val="26"/>
        </w:rPr>
        <w:t xml:space="preserve"> </w:t>
      </w:r>
      <w:proofErr w:type="spellStart"/>
      <w:r w:rsidR="00E05802" w:rsidRPr="00B33F19">
        <w:rPr>
          <w:b/>
          <w:i/>
          <w:szCs w:val="26"/>
        </w:rPr>
        <w:t>τζιαι</w:t>
      </w:r>
      <w:proofErr w:type="spellEnd"/>
      <w:r w:rsidR="00E05802" w:rsidRPr="00B33F19">
        <w:rPr>
          <w:b/>
          <w:i/>
          <w:szCs w:val="26"/>
        </w:rPr>
        <w:t xml:space="preserve"> </w:t>
      </w:r>
      <w:proofErr w:type="spellStart"/>
      <w:r w:rsidR="00E05802" w:rsidRPr="00B33F19">
        <w:rPr>
          <w:b/>
          <w:i/>
          <w:szCs w:val="26"/>
        </w:rPr>
        <w:t>έν</w:t>
      </w:r>
      <w:proofErr w:type="spellEnd"/>
      <w:r w:rsidR="00E05802" w:rsidRPr="00B33F19">
        <w:rPr>
          <w:b/>
          <w:i/>
          <w:szCs w:val="26"/>
        </w:rPr>
        <w:t xml:space="preserve"> </w:t>
      </w:r>
      <w:proofErr w:type="spellStart"/>
      <w:r w:rsidR="00E05802" w:rsidRPr="00B33F19">
        <w:rPr>
          <w:b/>
          <w:i/>
          <w:szCs w:val="26"/>
        </w:rPr>
        <w:t>εκατάλαβε</w:t>
      </w:r>
      <w:proofErr w:type="spellEnd"/>
      <w:r w:rsidR="00E05802" w:rsidRPr="00B33F19">
        <w:rPr>
          <w:b/>
          <w:i/>
          <w:szCs w:val="26"/>
        </w:rPr>
        <w:t xml:space="preserve"> ότι ο Κανονισμός του σχολείου που λαλεί να είναι ακάλυπτο,</w:t>
      </w:r>
      <w:r w:rsidRPr="00B33F19">
        <w:rPr>
          <w:i/>
          <w:szCs w:val="26"/>
        </w:rPr>
        <w:t xml:space="preserve">:  ‘Ε, </w:t>
      </w:r>
      <w:proofErr w:type="spellStart"/>
      <w:r w:rsidRPr="00B33F19">
        <w:rPr>
          <w:i/>
          <w:szCs w:val="26"/>
        </w:rPr>
        <w:t>έσιει</w:t>
      </w:r>
      <w:proofErr w:type="spellEnd"/>
      <w:r w:rsidRPr="00B33F19">
        <w:rPr>
          <w:i/>
          <w:szCs w:val="26"/>
        </w:rPr>
        <w:t xml:space="preserve"> μια </w:t>
      </w:r>
      <w:proofErr w:type="spellStart"/>
      <w:r w:rsidRPr="00B33F19">
        <w:rPr>
          <w:i/>
          <w:szCs w:val="26"/>
        </w:rPr>
        <w:t>κορούα</w:t>
      </w:r>
      <w:proofErr w:type="spellEnd"/>
      <w:r w:rsidRPr="00B33F19">
        <w:rPr>
          <w:i/>
          <w:szCs w:val="26"/>
        </w:rPr>
        <w:t xml:space="preserve"> </w:t>
      </w:r>
      <w:proofErr w:type="spellStart"/>
      <w:r w:rsidRPr="00B33F19">
        <w:rPr>
          <w:i/>
          <w:szCs w:val="26"/>
        </w:rPr>
        <w:t>δαμέ</w:t>
      </w:r>
      <w:proofErr w:type="spellEnd"/>
      <w:r w:rsidRPr="00B33F19">
        <w:rPr>
          <w:i/>
          <w:szCs w:val="26"/>
        </w:rPr>
        <w:t>, η οποία φορεί μαντήλα.  Τι λέει, τι λέτε να κάμω;</w:t>
      </w:r>
      <w:r w:rsidR="007424C4" w:rsidRPr="00B33F19">
        <w:rPr>
          <w:i/>
          <w:szCs w:val="26"/>
        </w:rPr>
        <w:t>’</w:t>
      </w:r>
      <w:r w:rsidR="00ED3BD7">
        <w:rPr>
          <w:i/>
          <w:szCs w:val="26"/>
        </w:rPr>
        <w:t xml:space="preserve">… </w:t>
      </w:r>
      <w:proofErr w:type="spellStart"/>
      <w:r w:rsidR="00ED3BD7" w:rsidRPr="00ED3BD7">
        <w:rPr>
          <w:b/>
          <w:i/>
          <w:szCs w:val="26"/>
        </w:rPr>
        <w:t>Τζιαι</w:t>
      </w:r>
      <w:proofErr w:type="spellEnd"/>
      <w:r w:rsidR="00ED3BD7" w:rsidRPr="00ED3BD7">
        <w:rPr>
          <w:b/>
          <w:i/>
          <w:szCs w:val="26"/>
        </w:rPr>
        <w:t xml:space="preserve"> αποφάσισε μόνος του, με το μυαλό το φοβερό που </w:t>
      </w:r>
      <w:proofErr w:type="spellStart"/>
      <w:r w:rsidR="00ED3BD7" w:rsidRPr="00ED3BD7">
        <w:rPr>
          <w:b/>
          <w:i/>
          <w:szCs w:val="26"/>
        </w:rPr>
        <w:t>έσιει</w:t>
      </w:r>
      <w:proofErr w:type="spellEnd"/>
      <w:r w:rsidR="00ED3BD7" w:rsidRPr="00ED3BD7">
        <w:rPr>
          <w:b/>
          <w:i/>
          <w:szCs w:val="26"/>
        </w:rPr>
        <w:t xml:space="preserve">, αφού είναι και ο καλύτερος, ένας από τους καλύτερους εκπαιδευτικούς, να πράξει όπως έπραξε.  Λυπούμαι πάρα πολύ, αλλά </w:t>
      </w:r>
      <w:proofErr w:type="spellStart"/>
      <w:r w:rsidR="00ED3BD7" w:rsidRPr="00ED3BD7">
        <w:rPr>
          <w:b/>
          <w:i/>
          <w:szCs w:val="26"/>
        </w:rPr>
        <w:t>φοούμαι</w:t>
      </w:r>
      <w:proofErr w:type="spellEnd"/>
      <w:r w:rsidR="00ED3BD7" w:rsidRPr="00ED3BD7">
        <w:rPr>
          <w:b/>
          <w:i/>
          <w:szCs w:val="26"/>
        </w:rPr>
        <w:t xml:space="preserve"> για τους άλλους – πιστεύω εν προσβολή για τους άλλους εκπαιδευτικούς, βέβαια, το ότι είναι αυτός, ο ένας από τους καλύτερους εκπαιδευτικούς.  Και δεν νομίζω ότι θα το δέχονται οι υπόλοιποι εκπαιδευτικοί αυτό το πράγμα.  Λοιπόν.  Όταν δεν </w:t>
      </w:r>
      <w:proofErr w:type="spellStart"/>
      <w:r w:rsidR="00ED3BD7" w:rsidRPr="00ED3BD7">
        <w:rPr>
          <w:b/>
          <w:i/>
          <w:szCs w:val="26"/>
        </w:rPr>
        <w:t>εμπόρεσε</w:t>
      </w:r>
      <w:proofErr w:type="spellEnd"/>
      <w:r w:rsidR="00ED3BD7" w:rsidRPr="00ED3BD7">
        <w:rPr>
          <w:b/>
          <w:i/>
          <w:szCs w:val="26"/>
        </w:rPr>
        <w:t xml:space="preserve"> να αντιληφθεί τι ζήτημα </w:t>
      </w:r>
      <w:proofErr w:type="spellStart"/>
      <w:r w:rsidR="00ED3BD7" w:rsidRPr="00ED3BD7">
        <w:rPr>
          <w:b/>
          <w:i/>
          <w:szCs w:val="26"/>
        </w:rPr>
        <w:t>εδημιουργούσε</w:t>
      </w:r>
      <w:proofErr w:type="spellEnd"/>
      <w:r w:rsidR="00ED3BD7" w:rsidRPr="00ED3BD7">
        <w:rPr>
          <w:b/>
          <w:i/>
          <w:szCs w:val="26"/>
        </w:rPr>
        <w:t xml:space="preserve"> , λυπούμαι πάρα πολύ.  </w:t>
      </w:r>
      <w:proofErr w:type="spellStart"/>
      <w:r w:rsidR="00ED3BD7" w:rsidRPr="00ED3BD7">
        <w:rPr>
          <w:b/>
          <w:i/>
          <w:szCs w:val="26"/>
        </w:rPr>
        <w:t>Όι</w:t>
      </w:r>
      <w:proofErr w:type="spellEnd"/>
      <w:r w:rsidR="00ED3BD7" w:rsidRPr="00ED3BD7">
        <w:rPr>
          <w:b/>
          <w:i/>
          <w:szCs w:val="26"/>
        </w:rPr>
        <w:t xml:space="preserve"> στα Επιμορφωτικά Ινστιτούτα, να τον βάλουν να κάθεται σε μια καρέκλα </w:t>
      </w:r>
      <w:proofErr w:type="spellStart"/>
      <w:r w:rsidR="00ED3BD7" w:rsidRPr="00ED3BD7">
        <w:rPr>
          <w:b/>
          <w:i/>
          <w:szCs w:val="26"/>
        </w:rPr>
        <w:t>τζιαμέ</w:t>
      </w:r>
      <w:proofErr w:type="spellEnd"/>
      <w:r w:rsidR="00ED3BD7" w:rsidRPr="00ED3BD7">
        <w:rPr>
          <w:b/>
          <w:i/>
          <w:szCs w:val="26"/>
        </w:rPr>
        <w:t xml:space="preserve"> στο Υπουργείο ώσπου να αφυπηρετήσει.  </w:t>
      </w:r>
      <w:proofErr w:type="spellStart"/>
      <w:r w:rsidR="00ED3BD7" w:rsidRPr="00ED3BD7">
        <w:rPr>
          <w:b/>
          <w:i/>
          <w:szCs w:val="26"/>
        </w:rPr>
        <w:t>Τζιαι</w:t>
      </w:r>
      <w:proofErr w:type="spellEnd"/>
      <w:r w:rsidR="00ED3BD7" w:rsidRPr="00ED3BD7">
        <w:rPr>
          <w:b/>
          <w:i/>
          <w:szCs w:val="26"/>
        </w:rPr>
        <w:t xml:space="preserve"> να μεν μιλά, </w:t>
      </w:r>
      <w:proofErr w:type="spellStart"/>
      <w:r w:rsidR="00ED3BD7" w:rsidRPr="00ED3BD7">
        <w:rPr>
          <w:b/>
          <w:i/>
          <w:szCs w:val="26"/>
        </w:rPr>
        <w:t>τσιόλας</w:t>
      </w:r>
      <w:proofErr w:type="spellEnd"/>
      <w:r w:rsidR="00ED3BD7" w:rsidRPr="00ED3BD7">
        <w:rPr>
          <w:b/>
          <w:i/>
          <w:szCs w:val="26"/>
        </w:rPr>
        <w:t>.</w:t>
      </w:r>
      <w:r w:rsidR="00ED3BD7">
        <w:rPr>
          <w:b/>
          <w:i/>
          <w:szCs w:val="26"/>
        </w:rPr>
        <w:t>»</w:t>
      </w:r>
      <w:r w:rsidR="00ED3BD7" w:rsidRPr="00ED3BD7">
        <w:rPr>
          <w:b/>
          <w:i/>
          <w:szCs w:val="26"/>
        </w:rPr>
        <w:t xml:space="preserve">  </w:t>
      </w:r>
    </w:p>
    <w:p w:rsidR="006334AE" w:rsidRDefault="006334AE" w:rsidP="000F30A7">
      <w:pPr>
        <w:pStyle w:val="BodyText2"/>
        <w:tabs>
          <w:tab w:val="left" w:pos="1440"/>
        </w:tabs>
        <w:rPr>
          <w:szCs w:val="26"/>
        </w:rPr>
      </w:pPr>
    </w:p>
    <w:p w:rsidR="00A64F5A" w:rsidRDefault="00A64F5A" w:rsidP="00B17A07">
      <w:pPr>
        <w:pStyle w:val="BodyText2"/>
        <w:tabs>
          <w:tab w:val="left" w:pos="1440"/>
        </w:tabs>
        <w:spacing w:line="240" w:lineRule="auto"/>
        <w:rPr>
          <w:szCs w:val="26"/>
        </w:rPr>
      </w:pPr>
      <w:proofErr w:type="spellStart"/>
      <w:r w:rsidRPr="00A64F5A">
        <w:rPr>
          <w:szCs w:val="26"/>
        </w:rPr>
        <w:t>Μ.Π</w:t>
      </w:r>
      <w:proofErr w:type="spellEnd"/>
      <w:r w:rsidRPr="00A64F5A">
        <w:rPr>
          <w:szCs w:val="26"/>
        </w:rPr>
        <w:t>.</w:t>
      </w:r>
      <w:r w:rsidRPr="00A64F5A">
        <w:rPr>
          <w:i/>
          <w:szCs w:val="26"/>
        </w:rPr>
        <w:t xml:space="preserve"> –</w:t>
      </w:r>
      <w:r w:rsidR="00B17A07">
        <w:rPr>
          <w:i/>
          <w:szCs w:val="26"/>
        </w:rPr>
        <w:t>«</w:t>
      </w:r>
      <w:r w:rsidRPr="00A64F5A">
        <w:rPr>
          <w:i/>
          <w:szCs w:val="26"/>
        </w:rPr>
        <w:t xml:space="preserve">Ούτε καν την εφώναξε, για να δεις, να της πει ‘έλα μάνα μου μέσα’, να μιλήσει μαζί της </w:t>
      </w:r>
      <w:r w:rsidR="000C4C08">
        <w:rPr>
          <w:i/>
          <w:szCs w:val="26"/>
        </w:rPr>
        <w:t>…</w:t>
      </w:r>
      <w:r w:rsidRPr="00A64F5A">
        <w:rPr>
          <w:i/>
          <w:szCs w:val="26"/>
        </w:rPr>
        <w:t xml:space="preserve">Εν μπορούσε να τη φωνάξει μες το γραφείο να της πει ‘έλα μάνα μου να, ξέρεις, τούτο  προκαλεί, μπορεί να δημιουργήσει πρόβλημα και λοιπά’.  </w:t>
      </w:r>
      <w:proofErr w:type="spellStart"/>
      <w:r w:rsidRPr="00A64F5A">
        <w:rPr>
          <w:i/>
          <w:szCs w:val="26"/>
        </w:rPr>
        <w:t>Όι</w:t>
      </w:r>
      <w:proofErr w:type="spellEnd"/>
      <w:r w:rsidRPr="00A64F5A">
        <w:rPr>
          <w:i/>
          <w:szCs w:val="26"/>
        </w:rPr>
        <w:t>.  Φωνές μες την αυλή του σχολείου</w:t>
      </w:r>
      <w:r w:rsidR="00B17A07">
        <w:rPr>
          <w:i/>
          <w:szCs w:val="26"/>
        </w:rPr>
        <w:t xml:space="preserve">… </w:t>
      </w:r>
      <w:proofErr w:type="spellStart"/>
      <w:r w:rsidRPr="00A64F5A">
        <w:rPr>
          <w:i/>
          <w:szCs w:val="26"/>
        </w:rPr>
        <w:t>Ένναιν</w:t>
      </w:r>
      <w:proofErr w:type="spellEnd"/>
      <w:r w:rsidRPr="00A64F5A">
        <w:rPr>
          <w:i/>
          <w:szCs w:val="26"/>
        </w:rPr>
        <w:t xml:space="preserve"> τόπος τούτος μάνα μου. </w:t>
      </w:r>
      <w:proofErr w:type="spellStart"/>
      <w:r w:rsidRPr="00A64F5A">
        <w:rPr>
          <w:i/>
          <w:szCs w:val="26"/>
        </w:rPr>
        <w:t>Ένναιν</w:t>
      </w:r>
      <w:proofErr w:type="spellEnd"/>
      <w:r w:rsidRPr="00A64F5A">
        <w:rPr>
          <w:i/>
          <w:szCs w:val="26"/>
        </w:rPr>
        <w:t xml:space="preserve"> τόπος.  </w:t>
      </w:r>
      <w:proofErr w:type="spellStart"/>
      <w:r w:rsidRPr="00A64F5A">
        <w:rPr>
          <w:i/>
          <w:szCs w:val="26"/>
        </w:rPr>
        <w:t>Τζιαι</w:t>
      </w:r>
      <w:proofErr w:type="spellEnd"/>
      <w:r w:rsidRPr="00A64F5A">
        <w:rPr>
          <w:i/>
          <w:szCs w:val="26"/>
        </w:rPr>
        <w:t xml:space="preserve"> εγώ διερωτώμαι καμιά φορά:  εν </w:t>
      </w:r>
      <w:proofErr w:type="spellStart"/>
      <w:r w:rsidRPr="00A64F5A">
        <w:rPr>
          <w:i/>
          <w:szCs w:val="26"/>
        </w:rPr>
        <w:t>ηξέρω</w:t>
      </w:r>
      <w:proofErr w:type="spellEnd"/>
      <w:r w:rsidRPr="00A64F5A">
        <w:rPr>
          <w:i/>
          <w:szCs w:val="26"/>
        </w:rPr>
        <w:t xml:space="preserve">, είμαι εγώ ο </w:t>
      </w:r>
      <w:proofErr w:type="spellStart"/>
      <w:r w:rsidRPr="00A64F5A">
        <w:rPr>
          <w:i/>
          <w:szCs w:val="26"/>
        </w:rPr>
        <w:t>πελλός</w:t>
      </w:r>
      <w:proofErr w:type="spellEnd"/>
      <w:r w:rsidRPr="00A64F5A">
        <w:rPr>
          <w:i/>
          <w:szCs w:val="26"/>
        </w:rPr>
        <w:t xml:space="preserve"> ή εν άλλοι;</w:t>
      </w:r>
      <w:r w:rsidR="00B17A07">
        <w:rPr>
          <w:i/>
          <w:szCs w:val="26"/>
        </w:rPr>
        <w:t>»</w:t>
      </w:r>
    </w:p>
    <w:p w:rsidR="006334AE" w:rsidRDefault="006334AE" w:rsidP="000F30A7">
      <w:pPr>
        <w:pStyle w:val="BodyText2"/>
        <w:tabs>
          <w:tab w:val="left" w:pos="1440"/>
        </w:tabs>
        <w:rPr>
          <w:szCs w:val="26"/>
        </w:rPr>
      </w:pPr>
    </w:p>
    <w:p w:rsidR="00E645AD" w:rsidRPr="00503C67" w:rsidRDefault="00E645AD" w:rsidP="00E645AD">
      <w:pPr>
        <w:jc w:val="both"/>
        <w:rPr>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w:t>
      </w:r>
      <w:r w:rsidR="00503C67">
        <w:rPr>
          <w:i/>
          <w:sz w:val="26"/>
          <w:szCs w:val="26"/>
        </w:rPr>
        <w:t>«</w:t>
      </w:r>
      <w:r>
        <w:rPr>
          <w:i/>
          <w:sz w:val="26"/>
          <w:szCs w:val="26"/>
        </w:rPr>
        <w:t xml:space="preserve">Άμα ακούσετε δηλαδή τι μας λένε ότι είπε, διερωτάται κανείς.  </w:t>
      </w:r>
      <w:r w:rsidRPr="00503C67">
        <w:rPr>
          <w:b/>
          <w:i/>
          <w:sz w:val="26"/>
          <w:szCs w:val="26"/>
        </w:rPr>
        <w:t>Είναι ο καλύτερος εκ των καλυτέρων Λυκειαρχών που έχουμε στην Κύπρο;  Αυτό είναι το επίπεδο δηλαδή;</w:t>
      </w:r>
      <w:r>
        <w:rPr>
          <w:i/>
          <w:sz w:val="26"/>
          <w:szCs w:val="26"/>
        </w:rPr>
        <w:t xml:space="preserve">  Και εγώ δεν μιλώ, ας αφήσουμε πίσω το ιδεολόγημα αν πρέπει ή αν δεν πρέπει να φοράει μαντήλα.  Μιλώ για το χειρισμό του ζητήματος.  </w:t>
      </w:r>
      <w:r w:rsidRPr="00503C67">
        <w:rPr>
          <w:b/>
          <w:i/>
          <w:sz w:val="26"/>
          <w:szCs w:val="26"/>
        </w:rPr>
        <w:t>Αυτή είναι η αντίληψη που έχουν οι εκπαιδευτικοί μας;  Με αυτόν τον τρόπο σκέφτονται; Όχι βέβαια, ελπίζω.</w:t>
      </w:r>
      <w:r w:rsidR="00503C67">
        <w:rPr>
          <w:b/>
          <w:i/>
          <w:sz w:val="26"/>
          <w:szCs w:val="26"/>
        </w:rPr>
        <w:t>»</w:t>
      </w:r>
      <w:r w:rsidRPr="00503C67">
        <w:rPr>
          <w:b/>
          <w:i/>
          <w:sz w:val="26"/>
          <w:szCs w:val="26"/>
        </w:rPr>
        <w:t xml:space="preserve"> </w:t>
      </w:r>
      <w:r w:rsidRPr="00503C67">
        <w:rPr>
          <w:sz w:val="26"/>
          <w:szCs w:val="26"/>
        </w:rPr>
        <w:t xml:space="preserve">    </w:t>
      </w:r>
    </w:p>
    <w:p w:rsidR="003D5422" w:rsidRDefault="003D5422" w:rsidP="0056599E">
      <w:pPr>
        <w:pStyle w:val="BodyText"/>
        <w:rPr>
          <w:szCs w:val="26"/>
        </w:rPr>
      </w:pPr>
    </w:p>
    <w:p w:rsidR="00A859A4" w:rsidRPr="003D5422" w:rsidRDefault="003D5422" w:rsidP="0056599E">
      <w:pPr>
        <w:pStyle w:val="BodyText"/>
        <w:rPr>
          <w:szCs w:val="26"/>
          <w:u w:val="single"/>
        </w:rPr>
      </w:pPr>
      <w:r w:rsidRPr="003D5422">
        <w:rPr>
          <w:szCs w:val="26"/>
          <w:u w:val="single"/>
        </w:rPr>
        <w:t xml:space="preserve">Β) Πρόγραμμα </w:t>
      </w:r>
      <w:r w:rsidRPr="003D5422">
        <w:rPr>
          <w:b/>
          <w:i/>
          <w:szCs w:val="26"/>
          <w:u w:val="single"/>
        </w:rPr>
        <w:t>«Μικρόφωνο στον Πολίτη</w:t>
      </w:r>
      <w:r>
        <w:rPr>
          <w:b/>
          <w:i/>
          <w:szCs w:val="26"/>
          <w:u w:val="single"/>
        </w:rPr>
        <w:t>»</w:t>
      </w:r>
    </w:p>
    <w:p w:rsidR="004A503F" w:rsidRPr="00A31BD8" w:rsidRDefault="004A503F" w:rsidP="004A503F">
      <w:pPr>
        <w:jc w:val="both"/>
        <w:rPr>
          <w:sz w:val="26"/>
          <w:szCs w:val="26"/>
        </w:rPr>
      </w:pPr>
      <w:r w:rsidRPr="00E61070">
        <w:rPr>
          <w:sz w:val="26"/>
          <w:szCs w:val="26"/>
        </w:rPr>
        <w:t>Χάρης Παναγιώτου</w:t>
      </w:r>
      <w:r w:rsidR="00CA704E">
        <w:rPr>
          <w:sz w:val="26"/>
          <w:szCs w:val="26"/>
        </w:rPr>
        <w:t xml:space="preserve"> (παρουσι</w:t>
      </w:r>
      <w:r w:rsidR="0055791C">
        <w:rPr>
          <w:sz w:val="26"/>
          <w:szCs w:val="26"/>
        </w:rPr>
        <w:t>α</w:t>
      </w:r>
      <w:r w:rsidR="00CA704E">
        <w:rPr>
          <w:sz w:val="26"/>
          <w:szCs w:val="26"/>
        </w:rPr>
        <w:t>στής</w:t>
      </w:r>
      <w:r w:rsidR="0055791C">
        <w:rPr>
          <w:sz w:val="26"/>
          <w:szCs w:val="26"/>
        </w:rPr>
        <w:t xml:space="preserve"> – ανάγνωση μηνύματος ακροατή</w:t>
      </w:r>
      <w:r w:rsidR="00CA704E">
        <w:rPr>
          <w:sz w:val="26"/>
          <w:szCs w:val="26"/>
        </w:rPr>
        <w:t>)</w:t>
      </w:r>
      <w:r>
        <w:rPr>
          <w:sz w:val="26"/>
          <w:szCs w:val="26"/>
        </w:rPr>
        <w:t xml:space="preserve"> </w:t>
      </w:r>
      <w:r>
        <w:rPr>
          <w:i/>
          <w:sz w:val="26"/>
          <w:szCs w:val="26"/>
        </w:rPr>
        <w:t xml:space="preserve"> – </w:t>
      </w:r>
      <w:r w:rsidR="00CA704E" w:rsidRPr="00CA704E">
        <w:rPr>
          <w:b/>
          <w:i/>
          <w:sz w:val="26"/>
          <w:szCs w:val="26"/>
        </w:rPr>
        <w:t>«</w:t>
      </w:r>
      <w:r w:rsidRPr="00CA704E">
        <w:rPr>
          <w:b/>
          <w:i/>
          <w:sz w:val="26"/>
          <w:szCs w:val="26"/>
        </w:rPr>
        <w:t>‘Η πρώτη παιδαγωγική πράξη του Διευθυντή του Λυκείου ήταν ρατσιστική.  Αυτήν την παιδεία χρειάζεται η Κύπρος;</w:t>
      </w:r>
      <w:r w:rsidR="00CA704E">
        <w:rPr>
          <w:i/>
          <w:sz w:val="26"/>
          <w:szCs w:val="26"/>
        </w:rPr>
        <w:t>’  ερωτά εδώ κάποιος ακροατής».</w:t>
      </w:r>
      <w:r>
        <w:rPr>
          <w:i/>
          <w:sz w:val="26"/>
          <w:szCs w:val="26"/>
        </w:rPr>
        <w:t xml:space="preserve">  </w:t>
      </w:r>
    </w:p>
    <w:p w:rsidR="00723FB0" w:rsidRPr="00723FB0" w:rsidRDefault="00723FB0" w:rsidP="00723FB0">
      <w:pPr>
        <w:jc w:val="both"/>
        <w:rPr>
          <w:b/>
          <w:sz w:val="26"/>
          <w:szCs w:val="26"/>
        </w:rPr>
      </w:pPr>
      <w:proofErr w:type="spellStart"/>
      <w:r w:rsidRPr="00D01208">
        <w:rPr>
          <w:sz w:val="26"/>
          <w:szCs w:val="26"/>
        </w:rPr>
        <w:lastRenderedPageBreak/>
        <w:t>Μ</w:t>
      </w:r>
      <w:r>
        <w:rPr>
          <w:sz w:val="26"/>
          <w:szCs w:val="26"/>
        </w:rPr>
        <w:t>.</w:t>
      </w:r>
      <w:r w:rsidRPr="00D01208">
        <w:rPr>
          <w:sz w:val="26"/>
          <w:szCs w:val="26"/>
        </w:rPr>
        <w:t>Π</w:t>
      </w:r>
      <w:proofErr w:type="spellEnd"/>
      <w:r>
        <w:rPr>
          <w:sz w:val="26"/>
          <w:szCs w:val="26"/>
        </w:rPr>
        <w:t>.</w:t>
      </w:r>
      <w:r>
        <w:rPr>
          <w:i/>
          <w:sz w:val="26"/>
          <w:szCs w:val="26"/>
        </w:rPr>
        <w:t xml:space="preserve"> – «Άμα ο Λυκειάρχης ενός σχολείου δεν μπορεί να αντιληφθεί τη διαφορά … αν έχεις αμφιβολίες ότι μπορεί ή πρέπει να γίνεται αυτό, να μιλήσεις με το Υπουργείο, αφού μπορεί να’ ναι και ή σίγουρα είναι διφορούμενο και είναι και πολιτικό ζήτημα, να μιλήσεις με το Υπουργείο να πάρεις οδηγίες, </w:t>
      </w:r>
      <w:r w:rsidRPr="00992B35">
        <w:rPr>
          <w:i/>
          <w:sz w:val="26"/>
          <w:szCs w:val="26"/>
        </w:rPr>
        <w:t>ε</w:t>
      </w:r>
      <w:r w:rsidR="00992B35">
        <w:rPr>
          <w:i/>
          <w:sz w:val="26"/>
          <w:szCs w:val="26"/>
        </w:rPr>
        <w:t xml:space="preserve">, </w:t>
      </w:r>
      <w:r w:rsidRPr="00723FB0">
        <w:rPr>
          <w:b/>
          <w:i/>
          <w:sz w:val="26"/>
          <w:szCs w:val="26"/>
        </w:rPr>
        <w:t xml:space="preserve">λυπούμαι πάρα πολύ, αλλά δεν μπορώ να πιστέψω ότι είναι ένας εκ των καλύτερων εκπαιδευτικών μας ο κύριος Σέπος.»   </w:t>
      </w:r>
    </w:p>
    <w:p w:rsidR="00723FB0" w:rsidRDefault="00723FB0" w:rsidP="0056599E">
      <w:pPr>
        <w:pStyle w:val="BodyText"/>
        <w:rPr>
          <w:szCs w:val="26"/>
        </w:rPr>
      </w:pPr>
    </w:p>
    <w:p w:rsidR="009E4EFA" w:rsidRPr="009E4EFA" w:rsidRDefault="009E4EFA" w:rsidP="009E4EFA">
      <w:pPr>
        <w:jc w:val="both"/>
        <w:rPr>
          <w:b/>
          <w:sz w:val="26"/>
          <w:szCs w:val="26"/>
        </w:rPr>
      </w:pPr>
      <w:proofErr w:type="spellStart"/>
      <w:r>
        <w:rPr>
          <w:sz w:val="26"/>
          <w:szCs w:val="26"/>
        </w:rPr>
        <w:t>Χ.</w:t>
      </w:r>
      <w:r w:rsidRPr="00D01208">
        <w:rPr>
          <w:sz w:val="26"/>
          <w:szCs w:val="26"/>
        </w:rPr>
        <w:t>Π</w:t>
      </w:r>
      <w:proofErr w:type="spellEnd"/>
      <w:r>
        <w:rPr>
          <w:sz w:val="26"/>
          <w:szCs w:val="26"/>
        </w:rPr>
        <w:t>.</w:t>
      </w:r>
      <w:r>
        <w:rPr>
          <w:i/>
          <w:sz w:val="26"/>
          <w:szCs w:val="26"/>
        </w:rPr>
        <w:t xml:space="preserve"> – </w:t>
      </w:r>
      <w:r w:rsidR="00D1071E">
        <w:rPr>
          <w:i/>
          <w:sz w:val="26"/>
          <w:szCs w:val="26"/>
        </w:rPr>
        <w:t>«</w:t>
      </w:r>
      <w:r>
        <w:rPr>
          <w:i/>
          <w:sz w:val="26"/>
          <w:szCs w:val="26"/>
        </w:rPr>
        <w:t>‘</w:t>
      </w:r>
      <w:r w:rsidRPr="009E4EFA">
        <w:rPr>
          <w:b/>
          <w:i/>
          <w:sz w:val="26"/>
          <w:szCs w:val="26"/>
        </w:rPr>
        <w:t>Το λιγότερο που έπρεπε να γίνει ήταν να φύγει ο κύριος από τη θέση του Διευθυντή.  Πως γίνεται ένας εκπαιδευτικός να διδάσκει πλαγίως το ρατσισμό;’</w:t>
      </w:r>
      <w:r w:rsidR="00D1071E">
        <w:rPr>
          <w:b/>
          <w:i/>
          <w:sz w:val="26"/>
          <w:szCs w:val="26"/>
        </w:rPr>
        <w:t>»</w:t>
      </w:r>
    </w:p>
    <w:p w:rsidR="00E117AF" w:rsidRDefault="00E117AF" w:rsidP="0056599E">
      <w:pPr>
        <w:pStyle w:val="BodyText"/>
        <w:rPr>
          <w:szCs w:val="26"/>
        </w:rPr>
      </w:pPr>
    </w:p>
    <w:p w:rsidR="0027546A" w:rsidRDefault="0027546A" w:rsidP="0027546A">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w:t>
      </w:r>
      <w:r w:rsidR="00D1071E">
        <w:rPr>
          <w:i/>
          <w:sz w:val="26"/>
          <w:szCs w:val="26"/>
        </w:rPr>
        <w:t>Φ</w:t>
      </w:r>
      <w:r>
        <w:rPr>
          <w:i/>
          <w:sz w:val="26"/>
          <w:szCs w:val="26"/>
        </w:rPr>
        <w:t xml:space="preserve">αίνεται ότι ο κύριος Σέπος έχει μια οπτική γωνία που βλέπει τα πράγματα, να το πω με ευγένεια, να μην χαρακτηριστώ κιόλας, έχει μια συγκεκριμένη, και αυτό που έκανε συνάδει με την οπτική γωνία που λένε κάποιοι μέσα στα διαδίκτυα και στα </w:t>
      </w:r>
      <w:proofErr w:type="spellStart"/>
      <w:r>
        <w:rPr>
          <w:i/>
          <w:sz w:val="26"/>
          <w:szCs w:val="26"/>
        </w:rPr>
        <w:t>face</w:t>
      </w:r>
      <w:proofErr w:type="spellEnd"/>
      <w:r w:rsidRPr="00D93B4E">
        <w:rPr>
          <w:i/>
          <w:sz w:val="26"/>
          <w:szCs w:val="26"/>
        </w:rPr>
        <w:t xml:space="preserve"> </w:t>
      </w:r>
      <w:proofErr w:type="spellStart"/>
      <w:r>
        <w:rPr>
          <w:i/>
          <w:sz w:val="26"/>
          <w:szCs w:val="26"/>
        </w:rPr>
        <w:t>book</w:t>
      </w:r>
      <w:proofErr w:type="spellEnd"/>
      <w:r w:rsidRPr="00D93B4E">
        <w:rPr>
          <w:i/>
          <w:sz w:val="26"/>
          <w:szCs w:val="26"/>
        </w:rPr>
        <w:t xml:space="preserve"> </w:t>
      </w:r>
      <w:r>
        <w:rPr>
          <w:i/>
          <w:sz w:val="26"/>
          <w:szCs w:val="26"/>
        </w:rPr>
        <w:t xml:space="preserve"> κλπ αλλά και αλλού</w:t>
      </w:r>
      <w:r w:rsidR="00D1071E">
        <w:rPr>
          <w:i/>
          <w:sz w:val="26"/>
          <w:szCs w:val="26"/>
        </w:rPr>
        <w:t xml:space="preserve"> ότι αντιμετωπίζει τα πράγματα.»</w:t>
      </w:r>
    </w:p>
    <w:p w:rsidR="0066356B" w:rsidRDefault="0066356B" w:rsidP="0027546A">
      <w:pPr>
        <w:jc w:val="both"/>
        <w:rPr>
          <w:i/>
          <w:sz w:val="26"/>
          <w:szCs w:val="26"/>
        </w:rPr>
      </w:pPr>
    </w:p>
    <w:p w:rsidR="00564235" w:rsidRDefault="005D0B41" w:rsidP="005D0B41">
      <w:pPr>
        <w:jc w:val="both"/>
        <w:rPr>
          <w:i/>
          <w:sz w:val="26"/>
          <w:szCs w:val="26"/>
        </w:rPr>
      </w:pPr>
      <w:proofErr w:type="spellStart"/>
      <w:r w:rsidRPr="00D01208">
        <w:rPr>
          <w:sz w:val="26"/>
          <w:szCs w:val="26"/>
        </w:rPr>
        <w:t>Μ</w:t>
      </w:r>
      <w:r>
        <w:rPr>
          <w:sz w:val="26"/>
          <w:szCs w:val="26"/>
        </w:rPr>
        <w:t>.</w:t>
      </w:r>
      <w:r w:rsidRPr="00D01208">
        <w:rPr>
          <w:sz w:val="26"/>
          <w:szCs w:val="26"/>
        </w:rPr>
        <w:t>Π</w:t>
      </w:r>
      <w:proofErr w:type="spellEnd"/>
      <w:r>
        <w:rPr>
          <w:sz w:val="26"/>
          <w:szCs w:val="26"/>
        </w:rPr>
        <w:t>.</w:t>
      </w:r>
      <w:r>
        <w:rPr>
          <w:i/>
          <w:sz w:val="26"/>
          <w:szCs w:val="26"/>
        </w:rPr>
        <w:t xml:space="preserve"> – </w:t>
      </w:r>
      <w:r w:rsidR="000F6ACD">
        <w:rPr>
          <w:i/>
          <w:sz w:val="26"/>
          <w:szCs w:val="26"/>
        </w:rPr>
        <w:t>«Κ</w:t>
      </w:r>
      <w:r>
        <w:rPr>
          <w:i/>
          <w:sz w:val="26"/>
          <w:szCs w:val="26"/>
        </w:rPr>
        <w:t xml:space="preserve">αι να υπήρχε αυτή η υπόνοια ότι ο Κανονισμός απαγορεύει και τη μαντήλα, </w:t>
      </w:r>
      <w:r w:rsidR="000F6ACD">
        <w:rPr>
          <w:i/>
          <w:sz w:val="26"/>
          <w:szCs w:val="26"/>
        </w:rPr>
        <w:t xml:space="preserve">… </w:t>
      </w:r>
      <w:r>
        <w:rPr>
          <w:i/>
          <w:sz w:val="26"/>
          <w:szCs w:val="26"/>
        </w:rPr>
        <w:t xml:space="preserve">ο κύριος Σέπος, </w:t>
      </w:r>
      <w:r w:rsidRPr="00112C7E">
        <w:rPr>
          <w:b/>
          <w:i/>
          <w:sz w:val="26"/>
          <w:szCs w:val="26"/>
        </w:rPr>
        <w:t>ως ένας εκ των καλυτέρων εκπαιδευτικών</w:t>
      </w:r>
      <w:r>
        <w:rPr>
          <w:i/>
          <w:sz w:val="26"/>
          <w:szCs w:val="26"/>
        </w:rPr>
        <w:t>, θα έπρεπε να σκεφτεί και να πει</w:t>
      </w:r>
      <w:r w:rsidRPr="00004472">
        <w:rPr>
          <w:i/>
          <w:sz w:val="26"/>
          <w:szCs w:val="26"/>
        </w:rPr>
        <w:t>:  ‘</w:t>
      </w:r>
      <w:r>
        <w:rPr>
          <w:i/>
          <w:sz w:val="26"/>
          <w:szCs w:val="26"/>
        </w:rPr>
        <w:t xml:space="preserve">βρε, μήπως δεν το ερμηνεύουμε σωστά </w:t>
      </w:r>
      <w:r w:rsidR="000F6ACD" w:rsidRPr="000F6ACD">
        <w:rPr>
          <w:i/>
          <w:sz w:val="26"/>
          <w:szCs w:val="26"/>
        </w:rPr>
        <w:t>;</w:t>
      </w:r>
      <w:r w:rsidR="000F6ACD">
        <w:rPr>
          <w:i/>
          <w:sz w:val="26"/>
          <w:szCs w:val="26"/>
        </w:rPr>
        <w:t xml:space="preserve"> </w:t>
      </w:r>
      <w:r>
        <w:rPr>
          <w:i/>
          <w:sz w:val="26"/>
          <w:szCs w:val="26"/>
        </w:rPr>
        <w:t xml:space="preserve"> Ας ρωτήσουμε καλύτερα το Υπουργείο’</w:t>
      </w:r>
      <w:r w:rsidRPr="00004472">
        <w:rPr>
          <w:i/>
          <w:sz w:val="26"/>
          <w:szCs w:val="26"/>
        </w:rPr>
        <w:t>;</w:t>
      </w:r>
      <w:r>
        <w:rPr>
          <w:i/>
          <w:sz w:val="26"/>
          <w:szCs w:val="26"/>
        </w:rPr>
        <w:t xml:space="preserve">  Μήπως θα έπρεπε να το σκεφτεί αυτό το πράγμα ο κύριος Σέπος</w:t>
      </w:r>
      <w:r w:rsidRPr="00130686">
        <w:rPr>
          <w:i/>
          <w:sz w:val="26"/>
          <w:szCs w:val="26"/>
        </w:rPr>
        <w:t>;</w:t>
      </w:r>
      <w:r>
        <w:rPr>
          <w:i/>
          <w:sz w:val="26"/>
          <w:szCs w:val="26"/>
        </w:rPr>
        <w:t xml:space="preserve">  Τι λέτε</w:t>
      </w:r>
      <w:r w:rsidRPr="00130686">
        <w:rPr>
          <w:i/>
          <w:sz w:val="26"/>
          <w:szCs w:val="26"/>
        </w:rPr>
        <w:t>;</w:t>
      </w:r>
      <w:r w:rsidR="000F6ACD">
        <w:rPr>
          <w:i/>
          <w:sz w:val="26"/>
          <w:szCs w:val="26"/>
        </w:rPr>
        <w:t>»</w:t>
      </w:r>
    </w:p>
    <w:p w:rsidR="00564235" w:rsidRDefault="00564235" w:rsidP="005D0B41">
      <w:pPr>
        <w:jc w:val="both"/>
        <w:rPr>
          <w:i/>
          <w:sz w:val="26"/>
          <w:szCs w:val="26"/>
        </w:rPr>
      </w:pPr>
    </w:p>
    <w:p w:rsidR="00564235" w:rsidRDefault="00564235" w:rsidP="00564235">
      <w:pPr>
        <w:jc w:val="both"/>
        <w:rPr>
          <w:b/>
          <w:i/>
          <w:sz w:val="26"/>
          <w:szCs w:val="26"/>
        </w:rPr>
      </w:pPr>
      <w:r>
        <w:rPr>
          <w:sz w:val="26"/>
          <w:szCs w:val="26"/>
        </w:rPr>
        <w:t>Ακροατής (τηλεφωνική παρέμβαση) –  «</w:t>
      </w:r>
      <w:r>
        <w:rPr>
          <w:i/>
          <w:sz w:val="26"/>
          <w:szCs w:val="26"/>
        </w:rPr>
        <w:t xml:space="preserve">Εν γίνεται, είναι απαράδεκτα </w:t>
      </w:r>
      <w:proofErr w:type="spellStart"/>
      <w:r>
        <w:rPr>
          <w:i/>
          <w:sz w:val="26"/>
          <w:szCs w:val="26"/>
        </w:rPr>
        <w:t>τούντα</w:t>
      </w:r>
      <w:proofErr w:type="spellEnd"/>
      <w:r>
        <w:rPr>
          <w:i/>
          <w:sz w:val="26"/>
          <w:szCs w:val="26"/>
        </w:rPr>
        <w:t xml:space="preserve"> πράματα.  </w:t>
      </w:r>
      <w:proofErr w:type="spellStart"/>
      <w:r w:rsidRPr="00564235">
        <w:rPr>
          <w:b/>
          <w:i/>
          <w:sz w:val="26"/>
          <w:szCs w:val="26"/>
        </w:rPr>
        <w:t>Τζιαι</w:t>
      </w:r>
      <w:proofErr w:type="spellEnd"/>
      <w:r w:rsidRPr="00564235">
        <w:rPr>
          <w:b/>
          <w:i/>
          <w:sz w:val="26"/>
          <w:szCs w:val="26"/>
        </w:rPr>
        <w:t xml:space="preserve"> </w:t>
      </w:r>
      <w:proofErr w:type="spellStart"/>
      <w:r w:rsidRPr="00564235">
        <w:rPr>
          <w:b/>
          <w:i/>
          <w:sz w:val="26"/>
          <w:szCs w:val="26"/>
        </w:rPr>
        <w:t>έν</w:t>
      </w:r>
      <w:proofErr w:type="spellEnd"/>
      <w:r w:rsidRPr="00564235">
        <w:rPr>
          <w:b/>
          <w:i/>
          <w:sz w:val="26"/>
          <w:szCs w:val="26"/>
        </w:rPr>
        <w:t xml:space="preserve"> </w:t>
      </w:r>
      <w:proofErr w:type="spellStart"/>
      <w:r w:rsidRPr="00564235">
        <w:rPr>
          <w:b/>
          <w:i/>
          <w:sz w:val="26"/>
          <w:szCs w:val="26"/>
        </w:rPr>
        <w:t>τζιαι</w:t>
      </w:r>
      <w:proofErr w:type="spellEnd"/>
      <w:r w:rsidRPr="00564235">
        <w:rPr>
          <w:b/>
          <w:i/>
          <w:sz w:val="26"/>
          <w:szCs w:val="26"/>
        </w:rPr>
        <w:t xml:space="preserve"> έπρεπε να τον </w:t>
      </w:r>
      <w:proofErr w:type="spellStart"/>
      <w:r w:rsidRPr="00564235">
        <w:rPr>
          <w:b/>
          <w:i/>
          <w:sz w:val="26"/>
          <w:szCs w:val="26"/>
        </w:rPr>
        <w:t>ειστείλουσι</w:t>
      </w:r>
      <w:proofErr w:type="spellEnd"/>
      <w:r w:rsidRPr="00564235">
        <w:rPr>
          <w:b/>
          <w:i/>
          <w:sz w:val="26"/>
          <w:szCs w:val="26"/>
        </w:rPr>
        <w:t xml:space="preserve"> να πάει στα Επιμορφωτικά.  Εν σπίτι του που έπρεπε να πάει.» </w:t>
      </w:r>
    </w:p>
    <w:p w:rsidR="003D5422" w:rsidRDefault="003D5422" w:rsidP="00564235">
      <w:pPr>
        <w:jc w:val="both"/>
        <w:rPr>
          <w:sz w:val="26"/>
          <w:szCs w:val="26"/>
        </w:rPr>
      </w:pPr>
    </w:p>
    <w:p w:rsidR="005B5E95" w:rsidRDefault="00F8052A" w:rsidP="00564235">
      <w:pPr>
        <w:jc w:val="both"/>
        <w:rPr>
          <w:b/>
          <w:i/>
          <w:sz w:val="26"/>
          <w:szCs w:val="26"/>
        </w:rPr>
      </w:pPr>
      <w:proofErr w:type="spellStart"/>
      <w:r w:rsidRPr="004734BA">
        <w:rPr>
          <w:sz w:val="26"/>
          <w:szCs w:val="26"/>
        </w:rPr>
        <w:t>Μ.Π</w:t>
      </w:r>
      <w:proofErr w:type="spellEnd"/>
      <w:r w:rsidRPr="004734BA">
        <w:rPr>
          <w:sz w:val="26"/>
          <w:szCs w:val="26"/>
        </w:rPr>
        <w:t>.</w:t>
      </w:r>
      <w:r>
        <w:rPr>
          <w:sz w:val="26"/>
          <w:szCs w:val="26"/>
        </w:rPr>
        <w:t xml:space="preserve"> </w:t>
      </w:r>
      <w:r w:rsidRPr="004734BA">
        <w:rPr>
          <w:sz w:val="26"/>
          <w:szCs w:val="26"/>
        </w:rPr>
        <w:t xml:space="preserve">- </w:t>
      </w:r>
      <w:r>
        <w:rPr>
          <w:i/>
          <w:sz w:val="26"/>
          <w:szCs w:val="26"/>
        </w:rPr>
        <w:t xml:space="preserve"> Και βέβαια μιλούμε για ένα ζήτημα το οποίο είναι πολύ εύκολο, </w:t>
      </w:r>
      <w:r w:rsidRPr="00F8052A">
        <w:rPr>
          <w:b/>
          <w:i/>
          <w:sz w:val="26"/>
          <w:szCs w:val="26"/>
        </w:rPr>
        <w:t>ένας με μια κανονική αντίληψη των πραγμάτων, αν δεν έχει λόγο να μην το κάνει, είναι πολύ εύκολο να αντιληφθεί</w:t>
      </w:r>
      <w:r w:rsidR="005B5E95">
        <w:rPr>
          <w:b/>
          <w:i/>
          <w:sz w:val="26"/>
          <w:szCs w:val="26"/>
        </w:rPr>
        <w:t xml:space="preserve">…. </w:t>
      </w:r>
      <w:r w:rsidR="005B5E95" w:rsidRPr="005B5E95">
        <w:rPr>
          <w:b/>
          <w:i/>
          <w:sz w:val="26"/>
          <w:szCs w:val="26"/>
        </w:rPr>
        <w:t>Αυτό που έκανε δείχνει κάτι παραπάνω από το ‘έκαμα λάθος στην εξήγηση του Κανονισμού’</w:t>
      </w:r>
      <w:r w:rsidR="005B5E95">
        <w:rPr>
          <w:b/>
          <w:i/>
          <w:sz w:val="26"/>
          <w:szCs w:val="26"/>
        </w:rPr>
        <w:t>».</w:t>
      </w:r>
    </w:p>
    <w:p w:rsidR="005B5E95" w:rsidRDefault="005B5E95" w:rsidP="00830A00">
      <w:pPr>
        <w:spacing w:line="360" w:lineRule="auto"/>
        <w:jc w:val="both"/>
        <w:rPr>
          <w:b/>
          <w:i/>
          <w:sz w:val="26"/>
          <w:szCs w:val="26"/>
        </w:rPr>
      </w:pPr>
    </w:p>
    <w:p w:rsidR="00EB2CCE" w:rsidRDefault="005B5E95" w:rsidP="00830A00">
      <w:pPr>
        <w:spacing w:line="360" w:lineRule="auto"/>
        <w:jc w:val="both"/>
        <w:rPr>
          <w:sz w:val="26"/>
          <w:szCs w:val="26"/>
        </w:rPr>
      </w:pPr>
      <w:r w:rsidRPr="0066356B">
        <w:rPr>
          <w:sz w:val="26"/>
          <w:szCs w:val="26"/>
        </w:rPr>
        <w:t>Η Αρχή μετά λύπης της παρατηρεί ότι</w:t>
      </w:r>
      <w:r w:rsidR="00EB2CCE">
        <w:rPr>
          <w:sz w:val="26"/>
          <w:szCs w:val="26"/>
        </w:rPr>
        <w:t>,</w:t>
      </w:r>
      <w:r w:rsidRPr="0066356B">
        <w:rPr>
          <w:sz w:val="26"/>
          <w:szCs w:val="26"/>
        </w:rPr>
        <w:t xml:space="preserve"> </w:t>
      </w:r>
      <w:r w:rsidR="0066356B" w:rsidRPr="0066356B">
        <w:rPr>
          <w:sz w:val="26"/>
          <w:szCs w:val="26"/>
        </w:rPr>
        <w:t>π</w:t>
      </w:r>
      <w:r w:rsidRPr="0066356B">
        <w:rPr>
          <w:sz w:val="26"/>
          <w:szCs w:val="26"/>
        </w:rPr>
        <w:t xml:space="preserve">έραν των πιο πάνω σχολίων, </w:t>
      </w:r>
      <w:r w:rsidR="0066356B" w:rsidRPr="0066356B">
        <w:rPr>
          <w:sz w:val="26"/>
          <w:szCs w:val="26"/>
        </w:rPr>
        <w:t xml:space="preserve">στο πλαίσιο του προγράμματος </w:t>
      </w:r>
      <w:r w:rsidR="0066356B" w:rsidRPr="0066356B">
        <w:rPr>
          <w:b/>
          <w:i/>
          <w:sz w:val="26"/>
          <w:szCs w:val="26"/>
        </w:rPr>
        <w:t>«Μικρόφωνο στον Πολίτη</w:t>
      </w:r>
      <w:r w:rsidR="0066356B" w:rsidRPr="0066356B">
        <w:rPr>
          <w:sz w:val="26"/>
          <w:szCs w:val="26"/>
        </w:rPr>
        <w:t>,</w:t>
      </w:r>
      <w:r w:rsidR="0066356B" w:rsidRPr="0066356B">
        <w:rPr>
          <w:bCs/>
          <w:sz w:val="26"/>
          <w:szCs w:val="26"/>
        </w:rPr>
        <w:t xml:space="preserve"> ο παρουσιαστ</w:t>
      </w:r>
      <w:r w:rsidR="00EB2CCE">
        <w:rPr>
          <w:bCs/>
          <w:sz w:val="26"/>
          <w:szCs w:val="26"/>
        </w:rPr>
        <w:t xml:space="preserve">ής </w:t>
      </w:r>
      <w:r w:rsidR="0066356B" w:rsidRPr="0066356B">
        <w:rPr>
          <w:bCs/>
          <w:sz w:val="26"/>
          <w:szCs w:val="26"/>
        </w:rPr>
        <w:t>Χάρης Παναγιώτου</w:t>
      </w:r>
      <w:r w:rsidR="005D0B41" w:rsidRPr="0066356B">
        <w:rPr>
          <w:i/>
          <w:sz w:val="26"/>
          <w:szCs w:val="26"/>
        </w:rPr>
        <w:t xml:space="preserve">  </w:t>
      </w:r>
      <w:r w:rsidR="00EB2CCE">
        <w:rPr>
          <w:sz w:val="26"/>
          <w:szCs w:val="26"/>
        </w:rPr>
        <w:t xml:space="preserve">ανέγνωσε το εξής </w:t>
      </w:r>
      <w:r w:rsidR="00302545">
        <w:rPr>
          <w:sz w:val="26"/>
          <w:szCs w:val="26"/>
        </w:rPr>
        <w:t xml:space="preserve">χλευαστικό </w:t>
      </w:r>
      <w:r w:rsidR="00EB2CCE">
        <w:rPr>
          <w:sz w:val="26"/>
          <w:szCs w:val="26"/>
        </w:rPr>
        <w:t>ποίημα ακροατή σε σχέση με το περιστατικό με τη μαντήλα</w:t>
      </w:r>
      <w:r w:rsidR="00EB2CCE" w:rsidRPr="00EB2CCE">
        <w:rPr>
          <w:sz w:val="26"/>
          <w:szCs w:val="26"/>
        </w:rPr>
        <w:t>:</w:t>
      </w:r>
    </w:p>
    <w:p w:rsidR="00C777DD" w:rsidRDefault="00C777DD" w:rsidP="00830A00">
      <w:pPr>
        <w:spacing w:line="360" w:lineRule="auto"/>
        <w:jc w:val="both"/>
        <w:rPr>
          <w:sz w:val="26"/>
          <w:szCs w:val="26"/>
        </w:rPr>
      </w:pPr>
    </w:p>
    <w:p w:rsidR="00C777DD" w:rsidRDefault="00C777DD" w:rsidP="00C777DD">
      <w:pPr>
        <w:jc w:val="both"/>
        <w:rPr>
          <w:sz w:val="26"/>
          <w:szCs w:val="26"/>
        </w:rPr>
      </w:pPr>
      <w:proofErr w:type="spellStart"/>
      <w:r>
        <w:rPr>
          <w:sz w:val="26"/>
          <w:szCs w:val="26"/>
        </w:rPr>
        <w:t>Χ.Π</w:t>
      </w:r>
      <w:proofErr w:type="spellEnd"/>
      <w:r>
        <w:rPr>
          <w:sz w:val="26"/>
          <w:szCs w:val="26"/>
        </w:rPr>
        <w:t xml:space="preserve">. </w:t>
      </w:r>
      <w:r w:rsidRPr="00B47A8E">
        <w:rPr>
          <w:sz w:val="26"/>
          <w:szCs w:val="26"/>
        </w:rPr>
        <w:t xml:space="preserve">– </w:t>
      </w:r>
      <w:r>
        <w:rPr>
          <w:i/>
          <w:sz w:val="26"/>
          <w:szCs w:val="26"/>
        </w:rPr>
        <w:t xml:space="preserve"> ‘Δάσκαλε </w:t>
      </w:r>
      <w:proofErr w:type="spellStart"/>
      <w:r>
        <w:rPr>
          <w:i/>
          <w:sz w:val="26"/>
          <w:szCs w:val="26"/>
        </w:rPr>
        <w:t>μυάλε</w:t>
      </w:r>
      <w:proofErr w:type="spellEnd"/>
      <w:r>
        <w:rPr>
          <w:i/>
          <w:sz w:val="26"/>
          <w:szCs w:val="26"/>
        </w:rPr>
        <w:t xml:space="preserve"> </w:t>
      </w:r>
      <w:proofErr w:type="spellStart"/>
      <w:r>
        <w:rPr>
          <w:i/>
          <w:sz w:val="26"/>
          <w:szCs w:val="26"/>
        </w:rPr>
        <w:t>Σέπο</w:t>
      </w:r>
      <w:proofErr w:type="spellEnd"/>
      <w:r>
        <w:rPr>
          <w:i/>
          <w:sz w:val="26"/>
          <w:szCs w:val="26"/>
        </w:rPr>
        <w:t xml:space="preserve">, αλλού </w:t>
      </w:r>
      <w:proofErr w:type="spellStart"/>
      <w:r>
        <w:rPr>
          <w:i/>
          <w:sz w:val="26"/>
          <w:szCs w:val="26"/>
        </w:rPr>
        <w:t>πάεις</w:t>
      </w:r>
      <w:proofErr w:type="spellEnd"/>
      <w:r>
        <w:rPr>
          <w:i/>
          <w:sz w:val="26"/>
          <w:szCs w:val="26"/>
        </w:rPr>
        <w:t xml:space="preserve"> </w:t>
      </w:r>
      <w:proofErr w:type="spellStart"/>
      <w:r>
        <w:rPr>
          <w:i/>
          <w:sz w:val="26"/>
          <w:szCs w:val="26"/>
        </w:rPr>
        <w:t>τζιαι</w:t>
      </w:r>
      <w:proofErr w:type="spellEnd"/>
      <w:r>
        <w:rPr>
          <w:i/>
          <w:sz w:val="26"/>
          <w:szCs w:val="26"/>
        </w:rPr>
        <w:t xml:space="preserve"> αλλού </w:t>
      </w:r>
      <w:proofErr w:type="spellStart"/>
      <w:r>
        <w:rPr>
          <w:i/>
          <w:sz w:val="26"/>
          <w:szCs w:val="26"/>
        </w:rPr>
        <w:t>νέφκω</w:t>
      </w:r>
      <w:proofErr w:type="spellEnd"/>
      <w:r>
        <w:rPr>
          <w:i/>
          <w:sz w:val="26"/>
          <w:szCs w:val="26"/>
        </w:rPr>
        <w:t xml:space="preserve">, αλλού </w:t>
      </w:r>
      <w:proofErr w:type="spellStart"/>
      <w:r>
        <w:rPr>
          <w:i/>
          <w:sz w:val="26"/>
          <w:szCs w:val="26"/>
        </w:rPr>
        <w:t>ετρώεσουν</w:t>
      </w:r>
      <w:proofErr w:type="spellEnd"/>
      <w:r>
        <w:rPr>
          <w:i/>
          <w:sz w:val="26"/>
          <w:szCs w:val="26"/>
        </w:rPr>
        <w:t xml:space="preserve"> </w:t>
      </w:r>
      <w:proofErr w:type="spellStart"/>
      <w:r>
        <w:rPr>
          <w:i/>
          <w:sz w:val="26"/>
          <w:szCs w:val="26"/>
        </w:rPr>
        <w:t>τζιαι</w:t>
      </w:r>
      <w:proofErr w:type="spellEnd"/>
      <w:r>
        <w:rPr>
          <w:i/>
          <w:sz w:val="26"/>
          <w:szCs w:val="26"/>
        </w:rPr>
        <w:t xml:space="preserve"> αλλού </w:t>
      </w:r>
      <w:proofErr w:type="spellStart"/>
      <w:r>
        <w:rPr>
          <w:i/>
          <w:sz w:val="26"/>
          <w:szCs w:val="26"/>
        </w:rPr>
        <w:t>εκνήστεις</w:t>
      </w:r>
      <w:proofErr w:type="spellEnd"/>
      <w:r>
        <w:rPr>
          <w:i/>
          <w:sz w:val="26"/>
          <w:szCs w:val="26"/>
        </w:rPr>
        <w:t xml:space="preserve">, έφταιξε </w:t>
      </w:r>
      <w:proofErr w:type="spellStart"/>
      <w:r>
        <w:rPr>
          <w:i/>
          <w:sz w:val="26"/>
          <w:szCs w:val="26"/>
        </w:rPr>
        <w:t>τζιαι</w:t>
      </w:r>
      <w:proofErr w:type="spellEnd"/>
      <w:r>
        <w:rPr>
          <w:i/>
          <w:sz w:val="26"/>
          <w:szCs w:val="26"/>
        </w:rPr>
        <w:t xml:space="preserve"> η μαντήλα που </w:t>
      </w:r>
      <w:proofErr w:type="spellStart"/>
      <w:r>
        <w:rPr>
          <w:i/>
          <w:sz w:val="26"/>
          <w:szCs w:val="26"/>
        </w:rPr>
        <w:t>σούπεν</w:t>
      </w:r>
      <w:proofErr w:type="spellEnd"/>
      <w:r>
        <w:rPr>
          <w:i/>
          <w:sz w:val="26"/>
          <w:szCs w:val="26"/>
        </w:rPr>
        <w:t xml:space="preserve"> εν της πίστης.  Έλληνας είσαι σπουδαίος </w:t>
      </w:r>
      <w:proofErr w:type="spellStart"/>
      <w:r>
        <w:rPr>
          <w:i/>
          <w:sz w:val="26"/>
          <w:szCs w:val="26"/>
        </w:rPr>
        <w:t>τζιαι</w:t>
      </w:r>
      <w:proofErr w:type="spellEnd"/>
      <w:r>
        <w:rPr>
          <w:i/>
          <w:sz w:val="26"/>
          <w:szCs w:val="26"/>
        </w:rPr>
        <w:t xml:space="preserve"> </w:t>
      </w:r>
      <w:proofErr w:type="spellStart"/>
      <w:r>
        <w:rPr>
          <w:i/>
          <w:sz w:val="26"/>
          <w:szCs w:val="26"/>
        </w:rPr>
        <w:t>γριστιανός</w:t>
      </w:r>
      <w:proofErr w:type="spellEnd"/>
      <w:r>
        <w:rPr>
          <w:i/>
          <w:sz w:val="26"/>
          <w:szCs w:val="26"/>
        </w:rPr>
        <w:t xml:space="preserve"> ακόμα, </w:t>
      </w:r>
      <w:proofErr w:type="spellStart"/>
      <w:r>
        <w:rPr>
          <w:i/>
          <w:sz w:val="26"/>
          <w:szCs w:val="26"/>
        </w:rPr>
        <w:t>έμπεις</w:t>
      </w:r>
      <w:proofErr w:type="spellEnd"/>
      <w:r>
        <w:rPr>
          <w:i/>
          <w:sz w:val="26"/>
          <w:szCs w:val="26"/>
        </w:rPr>
        <w:t xml:space="preserve"> μες το </w:t>
      </w:r>
      <w:proofErr w:type="spellStart"/>
      <w:r>
        <w:rPr>
          <w:i/>
          <w:sz w:val="26"/>
          <w:szCs w:val="26"/>
        </w:rPr>
        <w:t>σχολείον</w:t>
      </w:r>
      <w:proofErr w:type="spellEnd"/>
      <w:r>
        <w:rPr>
          <w:i/>
          <w:sz w:val="26"/>
          <w:szCs w:val="26"/>
        </w:rPr>
        <w:t xml:space="preserve"> με </w:t>
      </w:r>
      <w:proofErr w:type="spellStart"/>
      <w:r>
        <w:rPr>
          <w:i/>
          <w:sz w:val="26"/>
          <w:szCs w:val="26"/>
        </w:rPr>
        <w:t>τραούδιν</w:t>
      </w:r>
      <w:proofErr w:type="spellEnd"/>
      <w:r>
        <w:rPr>
          <w:i/>
          <w:sz w:val="26"/>
          <w:szCs w:val="26"/>
        </w:rPr>
        <w:t xml:space="preserve"> μες το στόμα. </w:t>
      </w:r>
      <w:proofErr w:type="spellStart"/>
      <w:r>
        <w:rPr>
          <w:i/>
          <w:sz w:val="26"/>
          <w:szCs w:val="26"/>
        </w:rPr>
        <w:t>Ντίλιν</w:t>
      </w:r>
      <w:proofErr w:type="spellEnd"/>
      <w:r>
        <w:rPr>
          <w:i/>
          <w:sz w:val="26"/>
          <w:szCs w:val="26"/>
        </w:rPr>
        <w:t xml:space="preserve">, </w:t>
      </w:r>
      <w:proofErr w:type="spellStart"/>
      <w:r>
        <w:rPr>
          <w:i/>
          <w:sz w:val="26"/>
          <w:szCs w:val="26"/>
        </w:rPr>
        <w:t>ντίλιν</w:t>
      </w:r>
      <w:proofErr w:type="spellEnd"/>
      <w:r>
        <w:rPr>
          <w:i/>
          <w:sz w:val="26"/>
          <w:szCs w:val="26"/>
        </w:rPr>
        <w:t xml:space="preserve"> της κόρης το μαντήλι.  Πειθαρχία θέλεις στο σχολείο σου για </w:t>
      </w:r>
      <w:proofErr w:type="spellStart"/>
      <w:r>
        <w:rPr>
          <w:i/>
          <w:sz w:val="26"/>
          <w:szCs w:val="26"/>
        </w:rPr>
        <w:t>νάσιει</w:t>
      </w:r>
      <w:proofErr w:type="spellEnd"/>
      <w:r>
        <w:rPr>
          <w:i/>
          <w:sz w:val="26"/>
          <w:szCs w:val="26"/>
        </w:rPr>
        <w:t xml:space="preserve">, </w:t>
      </w:r>
      <w:r w:rsidRPr="0078192A">
        <w:rPr>
          <w:b/>
          <w:i/>
          <w:sz w:val="26"/>
          <w:szCs w:val="26"/>
        </w:rPr>
        <w:t xml:space="preserve">έκαμνες το </w:t>
      </w:r>
      <w:proofErr w:type="spellStart"/>
      <w:r w:rsidRPr="0078192A">
        <w:rPr>
          <w:b/>
          <w:i/>
          <w:sz w:val="26"/>
          <w:szCs w:val="26"/>
        </w:rPr>
        <w:t>παλλικάρι</w:t>
      </w:r>
      <w:proofErr w:type="spellEnd"/>
      <w:r w:rsidRPr="0078192A">
        <w:rPr>
          <w:b/>
          <w:i/>
          <w:sz w:val="26"/>
          <w:szCs w:val="26"/>
        </w:rPr>
        <w:t xml:space="preserve"> πας του </w:t>
      </w:r>
      <w:proofErr w:type="spellStart"/>
      <w:r w:rsidRPr="0078192A">
        <w:rPr>
          <w:b/>
          <w:i/>
          <w:sz w:val="26"/>
          <w:szCs w:val="26"/>
        </w:rPr>
        <w:t>Υπουρκού</w:t>
      </w:r>
      <w:proofErr w:type="spellEnd"/>
      <w:r w:rsidRPr="0078192A">
        <w:rPr>
          <w:b/>
          <w:i/>
          <w:sz w:val="26"/>
          <w:szCs w:val="26"/>
        </w:rPr>
        <w:t xml:space="preserve"> τη </w:t>
      </w:r>
      <w:proofErr w:type="spellStart"/>
      <w:r w:rsidRPr="0078192A">
        <w:rPr>
          <w:b/>
          <w:i/>
          <w:sz w:val="26"/>
          <w:szCs w:val="26"/>
        </w:rPr>
        <w:t>ράσιη</w:t>
      </w:r>
      <w:proofErr w:type="spellEnd"/>
      <w:r w:rsidRPr="0078192A">
        <w:rPr>
          <w:b/>
          <w:i/>
          <w:sz w:val="26"/>
          <w:szCs w:val="26"/>
        </w:rPr>
        <w:t>.</w:t>
      </w:r>
      <w:r>
        <w:rPr>
          <w:i/>
          <w:sz w:val="26"/>
          <w:szCs w:val="26"/>
        </w:rPr>
        <w:t xml:space="preserve">  Τούτα που’ πα να </w:t>
      </w:r>
      <w:proofErr w:type="spellStart"/>
      <w:r>
        <w:rPr>
          <w:i/>
          <w:sz w:val="26"/>
          <w:szCs w:val="26"/>
        </w:rPr>
        <w:t>εξηήσω</w:t>
      </w:r>
      <w:proofErr w:type="spellEnd"/>
      <w:r>
        <w:rPr>
          <w:i/>
          <w:sz w:val="26"/>
          <w:szCs w:val="26"/>
        </w:rPr>
        <w:t xml:space="preserve">, </w:t>
      </w:r>
      <w:proofErr w:type="spellStart"/>
      <w:r w:rsidRPr="0078192A">
        <w:rPr>
          <w:b/>
          <w:i/>
          <w:sz w:val="26"/>
          <w:szCs w:val="26"/>
        </w:rPr>
        <w:t>τζιαι</w:t>
      </w:r>
      <w:proofErr w:type="spellEnd"/>
      <w:r w:rsidRPr="0078192A">
        <w:rPr>
          <w:b/>
          <w:i/>
          <w:sz w:val="26"/>
          <w:szCs w:val="26"/>
        </w:rPr>
        <w:t xml:space="preserve"> άλλες </w:t>
      </w:r>
      <w:proofErr w:type="spellStart"/>
      <w:r w:rsidRPr="0078192A">
        <w:rPr>
          <w:b/>
          <w:i/>
          <w:sz w:val="26"/>
          <w:szCs w:val="26"/>
        </w:rPr>
        <w:t>ράσιες</w:t>
      </w:r>
      <w:proofErr w:type="spellEnd"/>
      <w:r w:rsidRPr="0078192A">
        <w:rPr>
          <w:b/>
          <w:i/>
          <w:sz w:val="26"/>
          <w:szCs w:val="26"/>
        </w:rPr>
        <w:t xml:space="preserve"> δυνατές, </w:t>
      </w:r>
      <w:proofErr w:type="spellStart"/>
      <w:r w:rsidRPr="0078192A">
        <w:rPr>
          <w:b/>
          <w:i/>
          <w:sz w:val="26"/>
          <w:szCs w:val="26"/>
        </w:rPr>
        <w:t>έσιετε</w:t>
      </w:r>
      <w:proofErr w:type="spellEnd"/>
      <w:r w:rsidRPr="0078192A">
        <w:rPr>
          <w:b/>
          <w:i/>
          <w:sz w:val="26"/>
          <w:szCs w:val="26"/>
        </w:rPr>
        <w:t xml:space="preserve"> </w:t>
      </w:r>
      <w:proofErr w:type="spellStart"/>
      <w:r w:rsidRPr="0078192A">
        <w:rPr>
          <w:b/>
          <w:i/>
          <w:sz w:val="26"/>
          <w:szCs w:val="26"/>
        </w:rPr>
        <w:t>τζιαι</w:t>
      </w:r>
      <w:proofErr w:type="spellEnd"/>
      <w:r w:rsidRPr="0078192A">
        <w:rPr>
          <w:b/>
          <w:i/>
          <w:sz w:val="26"/>
          <w:szCs w:val="26"/>
        </w:rPr>
        <w:t xml:space="preserve"> οι </w:t>
      </w:r>
      <w:proofErr w:type="spellStart"/>
      <w:r w:rsidRPr="0078192A">
        <w:rPr>
          <w:b/>
          <w:i/>
          <w:sz w:val="26"/>
          <w:szCs w:val="26"/>
        </w:rPr>
        <w:t>θκειο</w:t>
      </w:r>
      <w:proofErr w:type="spellEnd"/>
      <w:r w:rsidRPr="0078192A">
        <w:rPr>
          <w:b/>
          <w:i/>
          <w:sz w:val="26"/>
          <w:szCs w:val="26"/>
        </w:rPr>
        <w:t xml:space="preserve"> που πίσω’. </w:t>
      </w:r>
      <w:r>
        <w:rPr>
          <w:i/>
          <w:sz w:val="26"/>
          <w:szCs w:val="26"/>
        </w:rPr>
        <w:t>Κάμηλος.</w:t>
      </w:r>
      <w:r w:rsidR="0078192A">
        <w:rPr>
          <w:i/>
          <w:sz w:val="26"/>
          <w:szCs w:val="26"/>
        </w:rPr>
        <w:t>»</w:t>
      </w:r>
      <w:r>
        <w:rPr>
          <w:i/>
          <w:sz w:val="26"/>
          <w:szCs w:val="26"/>
        </w:rPr>
        <w:t xml:space="preserve">       </w:t>
      </w:r>
    </w:p>
    <w:p w:rsidR="00803ACC" w:rsidRDefault="00803ACC" w:rsidP="0066356B">
      <w:pPr>
        <w:spacing w:line="360" w:lineRule="auto"/>
        <w:jc w:val="both"/>
        <w:rPr>
          <w:sz w:val="26"/>
          <w:szCs w:val="26"/>
        </w:rPr>
      </w:pPr>
    </w:p>
    <w:p w:rsidR="00EE0171" w:rsidRDefault="008B5E00" w:rsidP="00231302">
      <w:pPr>
        <w:spacing w:line="360" w:lineRule="auto"/>
        <w:jc w:val="both"/>
        <w:rPr>
          <w:sz w:val="26"/>
          <w:szCs w:val="26"/>
        </w:rPr>
      </w:pPr>
      <w:r w:rsidRPr="005868CC">
        <w:rPr>
          <w:sz w:val="26"/>
          <w:szCs w:val="26"/>
        </w:rPr>
        <w:lastRenderedPageBreak/>
        <w:t>Συνεπώς, η</w:t>
      </w:r>
      <w:r w:rsidR="00FD369A" w:rsidRPr="005868CC">
        <w:rPr>
          <w:sz w:val="26"/>
          <w:szCs w:val="26"/>
        </w:rPr>
        <w:t xml:space="preserve"> Αρχή κρίνει ότι κατά τη διάρκεια των δύο υπό εξέταση προγραμμάτων, οι παρουσιαστές κυρίως αλλά και μερίδα ακροατών</w:t>
      </w:r>
      <w:r w:rsidRPr="005868CC">
        <w:rPr>
          <w:sz w:val="26"/>
          <w:szCs w:val="26"/>
        </w:rPr>
        <w:t>,</w:t>
      </w:r>
      <w:r w:rsidR="00FD369A" w:rsidRPr="005868CC">
        <w:rPr>
          <w:sz w:val="26"/>
          <w:szCs w:val="26"/>
        </w:rPr>
        <w:t xml:space="preserve"> προέβησαν σε ειρωνικά ή/και προσβλητικά ή/και </w:t>
      </w:r>
      <w:r w:rsidR="00944077" w:rsidRPr="005868CC">
        <w:rPr>
          <w:sz w:val="26"/>
          <w:szCs w:val="26"/>
        </w:rPr>
        <w:t>υποτιμητικά</w:t>
      </w:r>
      <w:r w:rsidR="00FD369A" w:rsidRPr="005868CC">
        <w:rPr>
          <w:sz w:val="26"/>
          <w:szCs w:val="26"/>
        </w:rPr>
        <w:t xml:space="preserve"> σχ</w:t>
      </w:r>
      <w:r w:rsidR="00AA726D" w:rsidRPr="005868CC">
        <w:rPr>
          <w:sz w:val="26"/>
          <w:szCs w:val="26"/>
        </w:rPr>
        <w:t>όλια</w:t>
      </w:r>
      <w:r w:rsidR="00112C7E" w:rsidRPr="005868CC">
        <w:rPr>
          <w:sz w:val="26"/>
          <w:szCs w:val="26"/>
        </w:rPr>
        <w:t>, αιχμές</w:t>
      </w:r>
      <w:r w:rsidR="00AA726D" w:rsidRPr="005868CC">
        <w:rPr>
          <w:sz w:val="26"/>
          <w:szCs w:val="26"/>
        </w:rPr>
        <w:t xml:space="preserve"> </w:t>
      </w:r>
      <w:r w:rsidR="00FD369A" w:rsidRPr="005868CC">
        <w:rPr>
          <w:sz w:val="26"/>
          <w:szCs w:val="26"/>
        </w:rPr>
        <w:t xml:space="preserve">και </w:t>
      </w:r>
      <w:r w:rsidR="00AA726D" w:rsidRPr="005868CC">
        <w:rPr>
          <w:sz w:val="26"/>
          <w:szCs w:val="26"/>
        </w:rPr>
        <w:t>υπονοούμενα</w:t>
      </w:r>
      <w:r w:rsidR="00FD369A" w:rsidRPr="005868CC">
        <w:rPr>
          <w:sz w:val="26"/>
          <w:szCs w:val="26"/>
        </w:rPr>
        <w:t xml:space="preserve">, μέσω των οποίων </w:t>
      </w:r>
      <w:r w:rsidR="00AA726D" w:rsidRPr="005868CC">
        <w:rPr>
          <w:sz w:val="26"/>
          <w:szCs w:val="26"/>
        </w:rPr>
        <w:t xml:space="preserve">δεν διασφαλίζεται </w:t>
      </w:r>
      <w:r w:rsidR="00AA726D" w:rsidRPr="005868CC">
        <w:rPr>
          <w:bCs/>
          <w:sz w:val="26"/>
          <w:szCs w:val="26"/>
        </w:rPr>
        <w:t xml:space="preserve">σεβασμός προς την προσωπικότητα, την τιμή, την υπόληψη και την επαγγελματική δραστηριότητα του </w:t>
      </w:r>
      <w:r w:rsidR="00B609DF">
        <w:rPr>
          <w:bCs/>
          <w:sz w:val="26"/>
          <w:szCs w:val="26"/>
        </w:rPr>
        <w:t xml:space="preserve">Διευθυντή </w:t>
      </w:r>
      <w:r w:rsidR="00B207F0">
        <w:rPr>
          <w:bCs/>
          <w:sz w:val="26"/>
          <w:szCs w:val="26"/>
        </w:rPr>
        <w:t>του σχολείου</w:t>
      </w:r>
      <w:r w:rsidR="00B609DF">
        <w:rPr>
          <w:bCs/>
          <w:sz w:val="26"/>
          <w:szCs w:val="26"/>
        </w:rPr>
        <w:t xml:space="preserve">, </w:t>
      </w:r>
      <w:r w:rsidR="00AA726D" w:rsidRPr="005868CC">
        <w:rPr>
          <w:bCs/>
          <w:sz w:val="26"/>
          <w:szCs w:val="26"/>
        </w:rPr>
        <w:t>κ. Λοΐζου Σέπου</w:t>
      </w:r>
      <w:r w:rsidR="00B56408" w:rsidRPr="005868CC">
        <w:rPr>
          <w:sz w:val="26"/>
          <w:szCs w:val="26"/>
        </w:rPr>
        <w:t xml:space="preserve">.  </w:t>
      </w:r>
      <w:r w:rsidR="00112C7E" w:rsidRPr="005868CC">
        <w:rPr>
          <w:sz w:val="26"/>
          <w:szCs w:val="26"/>
        </w:rPr>
        <w:t xml:space="preserve">Η Αρχή εκφράζει τη δυσαρέσκειά της για το ότι </w:t>
      </w:r>
      <w:r w:rsidR="00112C7E" w:rsidRPr="004D385A">
        <w:rPr>
          <w:b/>
          <w:bCs/>
          <w:sz w:val="26"/>
          <w:szCs w:val="26"/>
          <w:u w:val="single"/>
        </w:rPr>
        <w:t xml:space="preserve">τα </w:t>
      </w:r>
      <w:r w:rsidR="00CD5FFB" w:rsidRPr="004D385A">
        <w:rPr>
          <w:b/>
          <w:bCs/>
          <w:sz w:val="26"/>
          <w:szCs w:val="26"/>
          <w:u w:val="single"/>
        </w:rPr>
        <w:t xml:space="preserve">πλείστα από τα </w:t>
      </w:r>
      <w:r w:rsidR="00112C7E" w:rsidRPr="004D385A">
        <w:rPr>
          <w:b/>
          <w:bCs/>
          <w:sz w:val="26"/>
          <w:szCs w:val="26"/>
          <w:u w:val="single"/>
        </w:rPr>
        <w:t xml:space="preserve">ως άνω </w:t>
      </w:r>
      <w:r w:rsidR="00F04467">
        <w:rPr>
          <w:b/>
          <w:bCs/>
          <w:sz w:val="26"/>
          <w:szCs w:val="26"/>
          <w:u w:val="single"/>
        </w:rPr>
        <w:t xml:space="preserve">επίδικα </w:t>
      </w:r>
      <w:r w:rsidR="00112C7E" w:rsidRPr="004D385A">
        <w:rPr>
          <w:b/>
          <w:bCs/>
          <w:sz w:val="26"/>
          <w:szCs w:val="26"/>
          <w:u w:val="single"/>
        </w:rPr>
        <w:t xml:space="preserve">σχόλια </w:t>
      </w:r>
      <w:r w:rsidR="008F142C" w:rsidRPr="004D385A">
        <w:rPr>
          <w:b/>
          <w:bCs/>
          <w:sz w:val="26"/>
          <w:szCs w:val="26"/>
          <w:u w:val="single"/>
        </w:rPr>
        <w:t xml:space="preserve">και αναφορές </w:t>
      </w:r>
      <w:r w:rsidR="00112C7E" w:rsidRPr="004D385A">
        <w:rPr>
          <w:b/>
          <w:bCs/>
          <w:sz w:val="26"/>
          <w:szCs w:val="26"/>
          <w:u w:val="single"/>
        </w:rPr>
        <w:t xml:space="preserve">έγιναν από </w:t>
      </w:r>
      <w:r w:rsidR="00CD5FFB" w:rsidRPr="004D385A">
        <w:rPr>
          <w:b/>
          <w:bCs/>
          <w:sz w:val="26"/>
          <w:szCs w:val="26"/>
          <w:u w:val="single"/>
        </w:rPr>
        <w:t>τους παρουσιαστές των προγραμμάτων</w:t>
      </w:r>
      <w:r w:rsidR="007708FD">
        <w:rPr>
          <w:sz w:val="26"/>
          <w:szCs w:val="26"/>
        </w:rPr>
        <w:t xml:space="preserve"> </w:t>
      </w:r>
      <w:r w:rsidR="00112C7E" w:rsidRPr="005868CC">
        <w:rPr>
          <w:sz w:val="26"/>
          <w:szCs w:val="26"/>
        </w:rPr>
        <w:t xml:space="preserve">και τονίζει ότι </w:t>
      </w:r>
      <w:r w:rsidR="004E525B" w:rsidRPr="005868CC">
        <w:rPr>
          <w:sz w:val="26"/>
          <w:szCs w:val="26"/>
        </w:rPr>
        <w:t xml:space="preserve">αποτελεί υποχρέωση των οργανισμών </w:t>
      </w:r>
      <w:r w:rsidR="00E7760A" w:rsidRPr="005868CC">
        <w:rPr>
          <w:sz w:val="26"/>
          <w:szCs w:val="26"/>
        </w:rPr>
        <w:t xml:space="preserve">να </w:t>
      </w:r>
      <w:r w:rsidR="004E525B" w:rsidRPr="005868CC">
        <w:rPr>
          <w:sz w:val="26"/>
          <w:szCs w:val="26"/>
        </w:rPr>
        <w:t>διασφαλί</w:t>
      </w:r>
      <w:r w:rsidR="006E499E" w:rsidRPr="005868CC">
        <w:rPr>
          <w:sz w:val="26"/>
          <w:szCs w:val="26"/>
        </w:rPr>
        <w:t>ζουν τ</w:t>
      </w:r>
      <w:r w:rsidR="004E525B" w:rsidRPr="005868CC">
        <w:rPr>
          <w:sz w:val="26"/>
          <w:szCs w:val="26"/>
        </w:rPr>
        <w:t xml:space="preserve">ο σεβασμό προς </w:t>
      </w:r>
      <w:r w:rsidR="00E7760A" w:rsidRPr="005868CC">
        <w:rPr>
          <w:sz w:val="26"/>
          <w:szCs w:val="26"/>
        </w:rPr>
        <w:t xml:space="preserve">κάθε </w:t>
      </w:r>
      <w:r w:rsidR="00112C7E" w:rsidRPr="005868CC">
        <w:rPr>
          <w:sz w:val="26"/>
          <w:szCs w:val="26"/>
        </w:rPr>
        <w:t>πρόσωπο</w:t>
      </w:r>
      <w:r w:rsidR="006E499E" w:rsidRPr="005868CC">
        <w:rPr>
          <w:sz w:val="26"/>
          <w:szCs w:val="26"/>
        </w:rPr>
        <w:t xml:space="preserve">, κατά τη διάρκεια των προγραμμάτων </w:t>
      </w:r>
      <w:r w:rsidR="008F142C">
        <w:rPr>
          <w:sz w:val="26"/>
          <w:szCs w:val="26"/>
        </w:rPr>
        <w:t>τους, είτε συμφωνούν με τις απόψεις και τους χειρισμούς του, είτε όχι</w:t>
      </w:r>
      <w:r w:rsidR="00112C7E" w:rsidRPr="005868CC">
        <w:rPr>
          <w:sz w:val="26"/>
          <w:szCs w:val="26"/>
        </w:rPr>
        <w:t>.</w:t>
      </w:r>
      <w:r w:rsidR="00CD5FFB" w:rsidRPr="005868CC">
        <w:rPr>
          <w:sz w:val="26"/>
          <w:szCs w:val="26"/>
        </w:rPr>
        <w:t xml:space="preserve"> </w:t>
      </w:r>
      <w:r w:rsidR="006E499E" w:rsidRPr="005868CC">
        <w:rPr>
          <w:sz w:val="26"/>
          <w:szCs w:val="26"/>
        </w:rPr>
        <w:t xml:space="preserve"> </w:t>
      </w:r>
    </w:p>
    <w:p w:rsidR="00EE0171" w:rsidRDefault="00EE0171" w:rsidP="00231302">
      <w:pPr>
        <w:spacing w:line="360" w:lineRule="auto"/>
        <w:jc w:val="both"/>
        <w:rPr>
          <w:sz w:val="26"/>
          <w:szCs w:val="26"/>
        </w:rPr>
      </w:pPr>
    </w:p>
    <w:p w:rsidR="00AA726D" w:rsidRDefault="009962AD" w:rsidP="00231302">
      <w:pPr>
        <w:spacing w:line="360" w:lineRule="auto"/>
        <w:jc w:val="both"/>
        <w:rPr>
          <w:bCs/>
          <w:sz w:val="26"/>
          <w:szCs w:val="26"/>
        </w:rPr>
      </w:pPr>
      <w:r>
        <w:rPr>
          <w:sz w:val="26"/>
          <w:szCs w:val="26"/>
        </w:rPr>
        <w:t>Περαιτέρω</w:t>
      </w:r>
      <w:r w:rsidR="00AA726D" w:rsidRPr="005868CC">
        <w:rPr>
          <w:bCs/>
          <w:sz w:val="26"/>
          <w:szCs w:val="26"/>
        </w:rPr>
        <w:t xml:space="preserve">, </w:t>
      </w:r>
      <w:r w:rsidR="008B5E00" w:rsidRPr="005868CC">
        <w:rPr>
          <w:sz w:val="26"/>
          <w:szCs w:val="26"/>
        </w:rPr>
        <w:t>η Αρχή θεωρεί ότ</w:t>
      </w:r>
      <w:r w:rsidR="00944077" w:rsidRPr="005868CC">
        <w:rPr>
          <w:sz w:val="26"/>
          <w:szCs w:val="26"/>
        </w:rPr>
        <w:t>ι</w:t>
      </w:r>
      <w:r w:rsidR="00AA726D" w:rsidRPr="005868CC">
        <w:rPr>
          <w:bCs/>
          <w:sz w:val="26"/>
          <w:szCs w:val="26"/>
        </w:rPr>
        <w:t xml:space="preserve"> </w:t>
      </w:r>
      <w:r w:rsidR="008F142C">
        <w:rPr>
          <w:bCs/>
          <w:sz w:val="26"/>
          <w:szCs w:val="26"/>
        </w:rPr>
        <w:t xml:space="preserve">ο παραπονούμενος, </w:t>
      </w:r>
      <w:r w:rsidR="00AA726D" w:rsidRPr="005868CC">
        <w:rPr>
          <w:bCs/>
          <w:sz w:val="26"/>
          <w:szCs w:val="26"/>
        </w:rPr>
        <w:t xml:space="preserve">κ. </w:t>
      </w:r>
      <w:r w:rsidR="008F142C" w:rsidRPr="005868CC">
        <w:rPr>
          <w:bCs/>
          <w:sz w:val="26"/>
          <w:szCs w:val="26"/>
        </w:rPr>
        <w:t>Λοΐζ</w:t>
      </w:r>
      <w:r w:rsidR="008F142C">
        <w:rPr>
          <w:bCs/>
          <w:sz w:val="26"/>
          <w:szCs w:val="26"/>
        </w:rPr>
        <w:t>ος</w:t>
      </w:r>
      <w:r w:rsidR="008F142C" w:rsidRPr="005868CC">
        <w:rPr>
          <w:bCs/>
          <w:sz w:val="26"/>
          <w:szCs w:val="26"/>
        </w:rPr>
        <w:t xml:space="preserve"> </w:t>
      </w:r>
      <w:r w:rsidR="00AA726D" w:rsidRPr="005868CC">
        <w:rPr>
          <w:bCs/>
          <w:sz w:val="26"/>
          <w:szCs w:val="26"/>
        </w:rPr>
        <w:t>Σέπος,</w:t>
      </w:r>
      <w:r w:rsidR="00AA726D" w:rsidRPr="005868CC">
        <w:rPr>
          <w:sz w:val="26"/>
          <w:szCs w:val="26"/>
        </w:rPr>
        <w:t xml:space="preserve"> </w:t>
      </w:r>
      <w:r w:rsidR="00B207F0">
        <w:rPr>
          <w:sz w:val="26"/>
          <w:szCs w:val="26"/>
        </w:rPr>
        <w:t xml:space="preserve">το όνομα του </w:t>
      </w:r>
      <w:r w:rsidR="00AA726D" w:rsidRPr="005868CC">
        <w:rPr>
          <w:bCs/>
          <w:sz w:val="26"/>
          <w:szCs w:val="26"/>
        </w:rPr>
        <w:t>οποίο</w:t>
      </w:r>
      <w:r w:rsidR="00B207F0">
        <w:rPr>
          <w:bCs/>
          <w:sz w:val="26"/>
          <w:szCs w:val="26"/>
        </w:rPr>
        <w:t>υ</w:t>
      </w:r>
      <w:r w:rsidR="00AA726D" w:rsidRPr="005868CC">
        <w:rPr>
          <w:bCs/>
          <w:sz w:val="26"/>
          <w:szCs w:val="26"/>
        </w:rPr>
        <w:t xml:space="preserve"> αναφέρθηκε </w:t>
      </w:r>
      <w:r w:rsidR="008B3493" w:rsidRPr="005868CC">
        <w:rPr>
          <w:bCs/>
          <w:sz w:val="26"/>
          <w:szCs w:val="26"/>
        </w:rPr>
        <w:t>εκτενώς</w:t>
      </w:r>
      <w:r w:rsidR="009442B8" w:rsidRPr="005868CC">
        <w:rPr>
          <w:bCs/>
          <w:sz w:val="26"/>
          <w:szCs w:val="26"/>
        </w:rPr>
        <w:t xml:space="preserve"> </w:t>
      </w:r>
      <w:r w:rsidR="00CC2E70" w:rsidRPr="005868CC">
        <w:rPr>
          <w:bCs/>
          <w:sz w:val="26"/>
          <w:szCs w:val="26"/>
        </w:rPr>
        <w:t xml:space="preserve">στα υπό εξέταση προγράμματα </w:t>
      </w:r>
      <w:r w:rsidR="00E7760A" w:rsidRPr="005868CC">
        <w:rPr>
          <w:bCs/>
          <w:sz w:val="26"/>
          <w:szCs w:val="26"/>
        </w:rPr>
        <w:t xml:space="preserve">και σχολιάστηκε </w:t>
      </w:r>
      <w:r w:rsidR="000A2F17">
        <w:rPr>
          <w:bCs/>
          <w:sz w:val="26"/>
          <w:szCs w:val="26"/>
        </w:rPr>
        <w:t xml:space="preserve">κυρίως </w:t>
      </w:r>
      <w:r w:rsidR="008B3493">
        <w:rPr>
          <w:bCs/>
          <w:sz w:val="26"/>
          <w:szCs w:val="26"/>
        </w:rPr>
        <w:t xml:space="preserve">αρνητικά </w:t>
      </w:r>
      <w:r w:rsidR="000A2F17">
        <w:rPr>
          <w:bCs/>
          <w:sz w:val="26"/>
          <w:szCs w:val="26"/>
        </w:rPr>
        <w:t>για τους χειρισμούς του</w:t>
      </w:r>
      <w:r w:rsidR="00164267">
        <w:rPr>
          <w:bCs/>
          <w:sz w:val="26"/>
          <w:szCs w:val="26"/>
        </w:rPr>
        <w:t>,</w:t>
      </w:r>
      <w:r w:rsidR="000A2F17">
        <w:rPr>
          <w:bCs/>
          <w:sz w:val="26"/>
          <w:szCs w:val="26"/>
        </w:rPr>
        <w:t xml:space="preserve"> </w:t>
      </w:r>
      <w:r w:rsidR="00164267">
        <w:rPr>
          <w:bCs/>
          <w:sz w:val="26"/>
          <w:szCs w:val="26"/>
        </w:rPr>
        <w:t xml:space="preserve">αναφορικά με </w:t>
      </w:r>
      <w:r w:rsidR="00CC2E70">
        <w:rPr>
          <w:bCs/>
          <w:sz w:val="26"/>
          <w:szCs w:val="26"/>
        </w:rPr>
        <w:t>το περιστατικό που διαδραματίστηκε μεταξύ του ιδίου και της μαθήτριας</w:t>
      </w:r>
      <w:r w:rsidR="00AA726D" w:rsidRPr="005868CC">
        <w:rPr>
          <w:bCs/>
          <w:sz w:val="26"/>
          <w:szCs w:val="26"/>
        </w:rPr>
        <w:t>, δεν απήλαυσε δίκαιης, ορθ</w:t>
      </w:r>
      <w:r w:rsidR="00164267">
        <w:rPr>
          <w:bCs/>
          <w:sz w:val="26"/>
          <w:szCs w:val="26"/>
        </w:rPr>
        <w:t xml:space="preserve">ής και αξιοπρεπούς συμπεριφοράς, αφού δεν του δόθηκε καν η ευκαιρία να </w:t>
      </w:r>
      <w:r w:rsidR="00755032">
        <w:rPr>
          <w:bCs/>
          <w:sz w:val="26"/>
          <w:szCs w:val="26"/>
        </w:rPr>
        <w:t xml:space="preserve">προβάλει την δική του εκδοχή για το τι συνέβη και κατ’ επέκταση </w:t>
      </w:r>
      <w:r w:rsidR="00164267">
        <w:rPr>
          <w:bCs/>
          <w:sz w:val="26"/>
          <w:szCs w:val="26"/>
        </w:rPr>
        <w:t>να υπερασπιστεί τον εαυτό του</w:t>
      </w:r>
      <w:r w:rsidR="00755032">
        <w:rPr>
          <w:bCs/>
          <w:sz w:val="26"/>
          <w:szCs w:val="26"/>
        </w:rPr>
        <w:t>.</w:t>
      </w:r>
      <w:r w:rsidR="00164267">
        <w:rPr>
          <w:bCs/>
          <w:sz w:val="26"/>
          <w:szCs w:val="26"/>
        </w:rPr>
        <w:t xml:space="preserve"> </w:t>
      </w:r>
    </w:p>
    <w:p w:rsidR="008C4A01" w:rsidRPr="005868CC" w:rsidRDefault="008C4A01" w:rsidP="00231302">
      <w:pPr>
        <w:spacing w:line="360" w:lineRule="auto"/>
        <w:jc w:val="both"/>
        <w:rPr>
          <w:sz w:val="26"/>
          <w:szCs w:val="26"/>
        </w:rPr>
      </w:pPr>
    </w:p>
    <w:p w:rsidR="00A95226" w:rsidRPr="007708FD" w:rsidRDefault="000B3A7C" w:rsidP="00A95226">
      <w:pPr>
        <w:pStyle w:val="BodyText"/>
        <w:rPr>
          <w:szCs w:val="26"/>
        </w:rPr>
      </w:pPr>
      <w:r w:rsidRPr="000B3A7C">
        <w:rPr>
          <w:szCs w:val="26"/>
        </w:rPr>
        <w:t xml:space="preserve">Επιπρόσθετα, </w:t>
      </w:r>
      <w:r w:rsidR="00A95226" w:rsidRPr="000B3A7C">
        <w:rPr>
          <w:szCs w:val="26"/>
        </w:rPr>
        <w:t xml:space="preserve">ο οργανισμός μετέδωσε </w:t>
      </w:r>
      <w:r w:rsidR="007708FD">
        <w:rPr>
          <w:szCs w:val="26"/>
        </w:rPr>
        <w:t xml:space="preserve">τα δύο ως άνω </w:t>
      </w:r>
      <w:r w:rsidR="00A95226" w:rsidRPr="000B3A7C">
        <w:rPr>
          <w:szCs w:val="26"/>
        </w:rPr>
        <w:t xml:space="preserve">προγράμματα </w:t>
      </w:r>
      <w:r w:rsidR="007708FD">
        <w:rPr>
          <w:szCs w:val="26"/>
        </w:rPr>
        <w:t>(</w:t>
      </w:r>
      <w:r w:rsidR="00A95226" w:rsidRPr="000B3A7C">
        <w:rPr>
          <w:b/>
          <w:i/>
          <w:szCs w:val="26"/>
        </w:rPr>
        <w:t>«Στο Ρυθμό της Μέρας»</w:t>
      </w:r>
      <w:r w:rsidR="007708FD">
        <w:rPr>
          <w:szCs w:val="26"/>
        </w:rPr>
        <w:t xml:space="preserve"> και </w:t>
      </w:r>
      <w:r w:rsidR="00A95226" w:rsidRPr="000B3A7C">
        <w:rPr>
          <w:b/>
          <w:i/>
          <w:szCs w:val="26"/>
        </w:rPr>
        <w:t>«Μικρόφωνο στον Πολίτη»</w:t>
      </w:r>
      <w:r w:rsidR="007708FD">
        <w:rPr>
          <w:b/>
          <w:i/>
          <w:szCs w:val="26"/>
        </w:rPr>
        <w:t xml:space="preserve">) </w:t>
      </w:r>
      <w:r w:rsidR="007708FD" w:rsidRPr="007708FD">
        <w:rPr>
          <w:szCs w:val="26"/>
        </w:rPr>
        <w:t xml:space="preserve">κατά την </w:t>
      </w:r>
      <w:r w:rsidR="007708FD">
        <w:rPr>
          <w:szCs w:val="26"/>
        </w:rPr>
        <w:t xml:space="preserve">πιο πάνω </w:t>
      </w:r>
      <w:r w:rsidR="007708FD" w:rsidRPr="007708FD">
        <w:rPr>
          <w:szCs w:val="26"/>
        </w:rPr>
        <w:t>ημερομηνία και ώρες</w:t>
      </w:r>
      <w:r w:rsidR="00A95226" w:rsidRPr="007708FD">
        <w:rPr>
          <w:szCs w:val="26"/>
        </w:rPr>
        <w:t>:</w:t>
      </w:r>
    </w:p>
    <w:p w:rsidR="00FD369A" w:rsidRPr="000B3A7C" w:rsidRDefault="00FD369A" w:rsidP="0066356B">
      <w:pPr>
        <w:spacing w:line="360" w:lineRule="auto"/>
        <w:jc w:val="both"/>
        <w:rPr>
          <w:sz w:val="26"/>
          <w:szCs w:val="26"/>
        </w:rPr>
      </w:pPr>
    </w:p>
    <w:p w:rsidR="00830A00" w:rsidRPr="000B3A7C" w:rsidRDefault="00830A00" w:rsidP="00830A00">
      <w:pPr>
        <w:numPr>
          <w:ilvl w:val="0"/>
          <w:numId w:val="41"/>
        </w:numPr>
        <w:spacing w:line="360" w:lineRule="auto"/>
        <w:ind w:left="714" w:hanging="357"/>
        <w:jc w:val="both"/>
        <w:rPr>
          <w:sz w:val="26"/>
          <w:szCs w:val="26"/>
        </w:rPr>
      </w:pPr>
      <w:r w:rsidRPr="000B3A7C">
        <w:rPr>
          <w:b/>
          <w:sz w:val="26"/>
          <w:szCs w:val="26"/>
        </w:rPr>
        <w:t>χωρίς αυτά να χαρακτηρίζονται από αντικειμενικότητα</w:t>
      </w:r>
      <w:r w:rsidRPr="000B3A7C">
        <w:rPr>
          <w:sz w:val="26"/>
          <w:szCs w:val="26"/>
        </w:rPr>
        <w:t xml:space="preserve">, αναφορικά με κοινωνικό θέμα που απασχόλησε την κοινή γνώμη, κατά παράβαση του </w:t>
      </w:r>
      <w:r w:rsidRPr="000B3A7C">
        <w:rPr>
          <w:b/>
          <w:bCs/>
          <w:sz w:val="26"/>
          <w:szCs w:val="26"/>
        </w:rPr>
        <w:t>άρθρου</w:t>
      </w:r>
      <w:r w:rsidRPr="000B3A7C">
        <w:rPr>
          <w:b/>
          <w:sz w:val="26"/>
          <w:szCs w:val="26"/>
        </w:rPr>
        <w:t xml:space="preserve"> </w:t>
      </w:r>
      <w:r w:rsidRPr="000B3A7C">
        <w:rPr>
          <w:b/>
          <w:bCs/>
          <w:sz w:val="26"/>
          <w:szCs w:val="26"/>
        </w:rPr>
        <w:t>26(2)</w:t>
      </w:r>
      <w:r w:rsidRPr="000B3A7C">
        <w:rPr>
          <w:bCs/>
          <w:sz w:val="26"/>
          <w:szCs w:val="26"/>
        </w:rPr>
        <w:t xml:space="preserve"> (υποστοιχεία </w:t>
      </w:r>
      <w:r w:rsidRPr="000B3A7C">
        <w:rPr>
          <w:b/>
          <w:bCs/>
          <w:sz w:val="26"/>
          <w:szCs w:val="26"/>
        </w:rPr>
        <w:t>4</w:t>
      </w:r>
      <w:r w:rsidRPr="000B3A7C">
        <w:rPr>
          <w:bCs/>
          <w:sz w:val="26"/>
          <w:szCs w:val="26"/>
        </w:rPr>
        <w:t xml:space="preserve"> και </w:t>
      </w:r>
      <w:r w:rsidRPr="000B3A7C">
        <w:rPr>
          <w:b/>
          <w:bCs/>
          <w:sz w:val="26"/>
          <w:szCs w:val="26"/>
        </w:rPr>
        <w:t>8</w:t>
      </w:r>
      <w:r w:rsidRPr="000B3A7C">
        <w:rPr>
          <w:bCs/>
          <w:sz w:val="26"/>
          <w:szCs w:val="26"/>
        </w:rPr>
        <w:t xml:space="preserve">) </w:t>
      </w:r>
      <w:r w:rsidRPr="000B3A7C">
        <w:rPr>
          <w:sz w:val="26"/>
          <w:szCs w:val="26"/>
        </w:rPr>
        <w:t xml:space="preserve">του περί Ραδιοφωνικών και Τηλεοπτικών Οργανισμών Νόμου 7(Ι)/98 (όπως αυτός τροποποιήθηκε μεταγενέστερα). </w:t>
      </w:r>
    </w:p>
    <w:p w:rsidR="0022485E" w:rsidRDefault="0022485E" w:rsidP="003870F1">
      <w:pPr>
        <w:spacing w:line="360" w:lineRule="auto"/>
        <w:jc w:val="both"/>
        <w:rPr>
          <w:sz w:val="26"/>
          <w:szCs w:val="26"/>
        </w:rPr>
      </w:pPr>
    </w:p>
    <w:p w:rsidR="00AD23A6" w:rsidRDefault="00AD23A6" w:rsidP="00AD23A6">
      <w:pPr>
        <w:pStyle w:val="PlainText"/>
        <w:tabs>
          <w:tab w:val="left" w:pos="360"/>
        </w:tabs>
        <w:spacing w:line="360" w:lineRule="auto"/>
        <w:jc w:val="both"/>
        <w:rPr>
          <w:rFonts w:ascii="Times New Roman" w:hAnsi="Times New Roman"/>
          <w:sz w:val="26"/>
          <w:szCs w:val="26"/>
          <w:lang w:val="el-GR"/>
        </w:rPr>
      </w:pPr>
      <w:r w:rsidRPr="00CA72A9">
        <w:rPr>
          <w:rFonts w:ascii="Times New Roman" w:hAnsi="Times New Roman"/>
          <w:sz w:val="26"/>
          <w:szCs w:val="26"/>
          <w:lang w:val="el-GR"/>
        </w:rPr>
        <w:t>[Τα γεγονότα τ</w:t>
      </w:r>
      <w:r w:rsidR="00A26FE1" w:rsidRPr="00CA72A9">
        <w:rPr>
          <w:rFonts w:ascii="Times New Roman" w:hAnsi="Times New Roman"/>
          <w:sz w:val="26"/>
          <w:szCs w:val="26"/>
          <w:lang w:val="el-GR"/>
        </w:rPr>
        <w:t xml:space="preserve">ων υποστοιχείων 4 &amp; 8 </w:t>
      </w:r>
      <w:r w:rsidRPr="00CA72A9">
        <w:rPr>
          <w:rFonts w:ascii="Times New Roman" w:hAnsi="Times New Roman"/>
          <w:sz w:val="26"/>
          <w:szCs w:val="26"/>
          <w:lang w:val="el-GR"/>
        </w:rPr>
        <w:t xml:space="preserve">εκτίθενται στις σελίδες 4 </w:t>
      </w:r>
      <w:r w:rsidR="00AE2A2F">
        <w:rPr>
          <w:rFonts w:ascii="Times New Roman" w:hAnsi="Times New Roman"/>
          <w:sz w:val="26"/>
          <w:szCs w:val="26"/>
          <w:lang w:val="el-GR"/>
        </w:rPr>
        <w:t>-</w:t>
      </w:r>
      <w:r w:rsidR="00A26FE1" w:rsidRPr="00CA72A9">
        <w:rPr>
          <w:rFonts w:ascii="Times New Roman" w:hAnsi="Times New Roman"/>
          <w:sz w:val="26"/>
          <w:szCs w:val="26"/>
          <w:lang w:val="el-GR"/>
        </w:rPr>
        <w:t xml:space="preserve"> </w:t>
      </w:r>
      <w:r w:rsidRPr="00CA72A9">
        <w:rPr>
          <w:rFonts w:ascii="Times New Roman" w:hAnsi="Times New Roman"/>
          <w:sz w:val="26"/>
          <w:szCs w:val="26"/>
          <w:lang w:val="el-GR"/>
        </w:rPr>
        <w:t>20 της παρούσας απόφασης.]</w:t>
      </w:r>
    </w:p>
    <w:p w:rsidR="00AD23A6" w:rsidRDefault="00AD23A6" w:rsidP="003870F1">
      <w:pPr>
        <w:spacing w:line="360" w:lineRule="auto"/>
        <w:jc w:val="both"/>
        <w:rPr>
          <w:sz w:val="26"/>
          <w:szCs w:val="26"/>
        </w:rPr>
      </w:pPr>
    </w:p>
    <w:p w:rsidR="00E40DCC" w:rsidRDefault="00CC4215" w:rsidP="005A57A3">
      <w:pPr>
        <w:pStyle w:val="BodyText2"/>
        <w:tabs>
          <w:tab w:val="left" w:pos="1440"/>
        </w:tabs>
        <w:rPr>
          <w:bCs/>
          <w:szCs w:val="26"/>
        </w:rPr>
      </w:pPr>
      <w:r w:rsidRPr="00C37552">
        <w:rPr>
          <w:szCs w:val="26"/>
        </w:rPr>
        <w:t>Συγκεκριμένα,</w:t>
      </w:r>
      <w:r>
        <w:rPr>
          <w:szCs w:val="26"/>
        </w:rPr>
        <w:t xml:space="preserve"> </w:t>
      </w:r>
      <w:r>
        <w:rPr>
          <w:bCs/>
          <w:szCs w:val="26"/>
        </w:rPr>
        <w:t>κ</w:t>
      </w:r>
      <w:r w:rsidRPr="00DD38A8">
        <w:rPr>
          <w:bCs/>
          <w:szCs w:val="26"/>
        </w:rPr>
        <w:t>ατά τη διάρκεια τ</w:t>
      </w:r>
      <w:r>
        <w:rPr>
          <w:bCs/>
          <w:szCs w:val="26"/>
        </w:rPr>
        <w:t xml:space="preserve">ων δύο προγραμμάτων </w:t>
      </w:r>
      <w:r w:rsidRPr="00005CFE">
        <w:rPr>
          <w:b/>
          <w:i/>
          <w:szCs w:val="26"/>
        </w:rPr>
        <w:t>«Στο Ρυθμό της Μέρας»</w:t>
      </w:r>
      <w:r>
        <w:rPr>
          <w:b/>
          <w:i/>
          <w:szCs w:val="26"/>
        </w:rPr>
        <w:t xml:space="preserve"> </w:t>
      </w:r>
      <w:r w:rsidRPr="00C876B7">
        <w:rPr>
          <w:szCs w:val="26"/>
        </w:rPr>
        <w:t>και</w:t>
      </w:r>
      <w:r>
        <w:rPr>
          <w:b/>
          <w:i/>
          <w:szCs w:val="26"/>
        </w:rPr>
        <w:t xml:space="preserve"> </w:t>
      </w:r>
      <w:r w:rsidRPr="00005CFE">
        <w:rPr>
          <w:b/>
          <w:i/>
          <w:szCs w:val="26"/>
        </w:rPr>
        <w:t>«</w:t>
      </w:r>
      <w:r>
        <w:rPr>
          <w:b/>
          <w:i/>
          <w:szCs w:val="26"/>
        </w:rPr>
        <w:t>Μικρόφωνο στον Πολίτη</w:t>
      </w:r>
      <w:r>
        <w:rPr>
          <w:szCs w:val="26"/>
        </w:rPr>
        <w:t>,</w:t>
      </w:r>
      <w:r w:rsidRPr="00DD38A8">
        <w:rPr>
          <w:bCs/>
          <w:szCs w:val="26"/>
        </w:rPr>
        <w:t xml:space="preserve"> </w:t>
      </w:r>
      <w:r w:rsidR="00AE0A0B">
        <w:rPr>
          <w:bCs/>
          <w:szCs w:val="26"/>
        </w:rPr>
        <w:t xml:space="preserve">συνολικής διάρκειας </w:t>
      </w:r>
      <w:r w:rsidR="00AE0A0B" w:rsidRPr="00CA72A9">
        <w:rPr>
          <w:b/>
          <w:bCs/>
          <w:szCs w:val="26"/>
          <w:u w:val="single"/>
        </w:rPr>
        <w:t>2 ωρών και 30 λεπτών περίπου</w:t>
      </w:r>
      <w:r w:rsidR="00AE0A0B">
        <w:rPr>
          <w:bCs/>
          <w:szCs w:val="26"/>
        </w:rPr>
        <w:t xml:space="preserve">, </w:t>
      </w:r>
      <w:r w:rsidRPr="00DD38A8">
        <w:rPr>
          <w:bCs/>
          <w:szCs w:val="26"/>
        </w:rPr>
        <w:t xml:space="preserve">οι παρουσιαστές Μιχάλης Παπαευαγόρου και Χάρης Παναγιώτου συζήτησαν εκτενώς το </w:t>
      </w:r>
      <w:r w:rsidRPr="00DD38A8">
        <w:rPr>
          <w:bCs/>
          <w:szCs w:val="26"/>
        </w:rPr>
        <w:lastRenderedPageBreak/>
        <w:t>περιστατικό που έλαβε χώρα σε Λύκειο της Λευκωσίας, μεταξύ του Διευθυντή του σχολείο</w:t>
      </w:r>
      <w:r>
        <w:rPr>
          <w:bCs/>
          <w:szCs w:val="26"/>
        </w:rPr>
        <w:t xml:space="preserve">υ, </w:t>
      </w:r>
      <w:r w:rsidRPr="00084837">
        <w:rPr>
          <w:bCs/>
          <w:szCs w:val="26"/>
        </w:rPr>
        <w:t xml:space="preserve">κ. Λοΐζου Σέπου </w:t>
      </w:r>
      <w:r w:rsidRPr="00DD38A8">
        <w:rPr>
          <w:bCs/>
          <w:szCs w:val="26"/>
        </w:rPr>
        <w:t xml:space="preserve">και της μαθήτριας που φορούσε μαντήλα καθώς επίσης τη μετακίνηση του </w:t>
      </w:r>
      <w:r w:rsidRPr="00084837">
        <w:rPr>
          <w:bCs/>
          <w:szCs w:val="26"/>
        </w:rPr>
        <w:t xml:space="preserve">κ. Σέπου </w:t>
      </w:r>
      <w:r w:rsidR="00FE62A2">
        <w:rPr>
          <w:bCs/>
          <w:szCs w:val="26"/>
        </w:rPr>
        <w:t>που ακολούθησε</w:t>
      </w:r>
      <w:r w:rsidRPr="00DD38A8">
        <w:rPr>
          <w:bCs/>
          <w:szCs w:val="26"/>
        </w:rPr>
        <w:t xml:space="preserve">, εκφράζοντας τις θέσεις και απόψεις </w:t>
      </w:r>
      <w:r w:rsidR="00FE62A2">
        <w:rPr>
          <w:bCs/>
          <w:szCs w:val="26"/>
        </w:rPr>
        <w:t>τους, με αιχμηρό και επικριτικό ενίοτε τρόπο,</w:t>
      </w:r>
      <w:r w:rsidRPr="00DD38A8">
        <w:rPr>
          <w:bCs/>
          <w:szCs w:val="26"/>
        </w:rPr>
        <w:t xml:space="preserve"> για τον τρόπο χειρισμού </w:t>
      </w:r>
      <w:r w:rsidR="00FE62A2">
        <w:rPr>
          <w:bCs/>
          <w:szCs w:val="26"/>
        </w:rPr>
        <w:t xml:space="preserve">που έτυχε </w:t>
      </w:r>
      <w:r w:rsidRPr="00DD38A8">
        <w:rPr>
          <w:bCs/>
          <w:szCs w:val="26"/>
        </w:rPr>
        <w:t>το περιστατικ</w:t>
      </w:r>
      <w:r w:rsidR="00FE62A2">
        <w:rPr>
          <w:bCs/>
          <w:szCs w:val="26"/>
        </w:rPr>
        <w:t xml:space="preserve">ό </w:t>
      </w:r>
      <w:r w:rsidRPr="00DD38A8">
        <w:rPr>
          <w:bCs/>
          <w:szCs w:val="26"/>
        </w:rPr>
        <w:t>από το Διευθυντή του σχολείου.  Επιπλέον, κατά τη διάρκεια τ</w:t>
      </w:r>
      <w:r>
        <w:rPr>
          <w:bCs/>
          <w:szCs w:val="26"/>
        </w:rPr>
        <w:t xml:space="preserve">ων προγραμμάτων, </w:t>
      </w:r>
      <w:r w:rsidRPr="00DD38A8">
        <w:rPr>
          <w:bCs/>
          <w:szCs w:val="26"/>
        </w:rPr>
        <w:t xml:space="preserve">οι παρουσιαστές ανέγνωσαν και σχολίασαν </w:t>
      </w:r>
      <w:r>
        <w:rPr>
          <w:bCs/>
          <w:szCs w:val="26"/>
        </w:rPr>
        <w:t xml:space="preserve">γραπτά </w:t>
      </w:r>
      <w:r w:rsidRPr="00DD38A8">
        <w:rPr>
          <w:bCs/>
          <w:szCs w:val="26"/>
        </w:rPr>
        <w:t xml:space="preserve">μηνύματα ακροατών για το συμβάν.  </w:t>
      </w:r>
      <w:r w:rsidRPr="00B964DC">
        <w:rPr>
          <w:bCs/>
          <w:szCs w:val="26"/>
        </w:rPr>
        <w:t xml:space="preserve">Επιπρόσθετα, </w:t>
      </w:r>
      <w:r>
        <w:rPr>
          <w:bCs/>
          <w:szCs w:val="26"/>
        </w:rPr>
        <w:t xml:space="preserve">στο πρόγραμμα </w:t>
      </w:r>
      <w:r w:rsidRPr="00611D24">
        <w:rPr>
          <w:b/>
          <w:bCs/>
          <w:i/>
          <w:szCs w:val="26"/>
        </w:rPr>
        <w:t>«Μικρόφωνο στον Πολίτη</w:t>
      </w:r>
      <w:r>
        <w:rPr>
          <w:bCs/>
          <w:szCs w:val="26"/>
        </w:rPr>
        <w:t xml:space="preserve">», </w:t>
      </w:r>
      <w:r w:rsidRPr="00B964DC">
        <w:rPr>
          <w:bCs/>
          <w:szCs w:val="26"/>
        </w:rPr>
        <w:t>ακροατές (μέσω τηλεφωνικών παρεμβάσεων) εξέφρασαν τις απόψεις και τους προβληματισμούς τους για το θέμα.</w:t>
      </w:r>
      <w:r w:rsidR="00B207F0">
        <w:rPr>
          <w:bCs/>
          <w:szCs w:val="26"/>
        </w:rPr>
        <w:t xml:space="preserve">  </w:t>
      </w:r>
      <w:r w:rsidR="00287431">
        <w:rPr>
          <w:bCs/>
          <w:szCs w:val="26"/>
        </w:rPr>
        <w:t>Εντούτοις,</w:t>
      </w:r>
      <w:r w:rsidR="00E40DCC" w:rsidRPr="0026519F">
        <w:rPr>
          <w:bCs/>
          <w:szCs w:val="26"/>
        </w:rPr>
        <w:t xml:space="preserve"> </w:t>
      </w:r>
      <w:r w:rsidR="00287431">
        <w:rPr>
          <w:bCs/>
          <w:szCs w:val="26"/>
        </w:rPr>
        <w:t xml:space="preserve">και </w:t>
      </w:r>
      <w:r w:rsidR="00E40DCC" w:rsidRPr="0026519F">
        <w:rPr>
          <w:bCs/>
          <w:szCs w:val="26"/>
        </w:rPr>
        <w:t>παρ’</w:t>
      </w:r>
      <w:r w:rsidR="00E40DCC" w:rsidRPr="00DD38A8">
        <w:rPr>
          <w:bCs/>
          <w:szCs w:val="26"/>
        </w:rPr>
        <w:t xml:space="preserve"> όλο που το θέμα </w:t>
      </w:r>
      <w:r w:rsidR="00287431">
        <w:rPr>
          <w:bCs/>
          <w:szCs w:val="26"/>
        </w:rPr>
        <w:t xml:space="preserve">μονοπώλησε </w:t>
      </w:r>
      <w:r w:rsidR="00E40DCC" w:rsidRPr="00DD38A8">
        <w:rPr>
          <w:bCs/>
          <w:szCs w:val="26"/>
        </w:rPr>
        <w:t>το μεγαλύτερο μέρος τ</w:t>
      </w:r>
      <w:r w:rsidR="00E40DCC">
        <w:rPr>
          <w:bCs/>
          <w:szCs w:val="26"/>
        </w:rPr>
        <w:t>ων ως άνω προγραμμάτων</w:t>
      </w:r>
      <w:r w:rsidR="00E40DCC" w:rsidRPr="00DD38A8">
        <w:rPr>
          <w:bCs/>
          <w:szCs w:val="26"/>
        </w:rPr>
        <w:t xml:space="preserve">, </w:t>
      </w:r>
      <w:r w:rsidR="00E40DCC" w:rsidRPr="00A26FE1">
        <w:rPr>
          <w:b/>
          <w:bCs/>
          <w:szCs w:val="26"/>
          <w:u w:val="single"/>
        </w:rPr>
        <w:t>δεν παρουσιάστηκαν οι θέσεις και οι απόψεις του Διευθυντή του σχολείου, κ. Λοΐζου Σέπου, ως του άμεσα εμπλεκομένου ατόμου</w:t>
      </w:r>
      <w:r w:rsidR="00E40DCC" w:rsidRPr="00C4025C">
        <w:rPr>
          <w:bCs/>
          <w:szCs w:val="26"/>
          <w:u w:val="single"/>
        </w:rPr>
        <w:t>,</w:t>
      </w:r>
      <w:r w:rsidR="00E40DCC" w:rsidRPr="00DD38A8">
        <w:rPr>
          <w:bCs/>
          <w:szCs w:val="26"/>
        </w:rPr>
        <w:t xml:space="preserve"> σε σχέση με το </w:t>
      </w:r>
      <w:r w:rsidR="00A26FE1">
        <w:rPr>
          <w:bCs/>
          <w:szCs w:val="26"/>
        </w:rPr>
        <w:t xml:space="preserve">ως άνω </w:t>
      </w:r>
      <w:r w:rsidR="00E40DCC" w:rsidRPr="00DD38A8">
        <w:rPr>
          <w:bCs/>
          <w:szCs w:val="26"/>
        </w:rPr>
        <w:t xml:space="preserve">επεισόδιο μεταξύ του ιδίου και της μαθήτριας, οι ενέργειες και/ή τυχόν παραλείψεις του οποίου - ως προς τον τρόπο </w:t>
      </w:r>
      <w:r w:rsidR="00E40DCC" w:rsidRPr="007861A2">
        <w:rPr>
          <w:bCs/>
          <w:szCs w:val="26"/>
        </w:rPr>
        <w:t xml:space="preserve">διαχείρισης του περιστατικού - είχαν σχολιαστεί εκτενώς </w:t>
      </w:r>
      <w:r w:rsidR="00F636C4">
        <w:rPr>
          <w:bCs/>
          <w:szCs w:val="26"/>
        </w:rPr>
        <w:t xml:space="preserve">και κατακριθεί εντονότατα </w:t>
      </w:r>
      <w:r w:rsidR="00E40DCC" w:rsidRPr="007861A2">
        <w:rPr>
          <w:bCs/>
          <w:szCs w:val="26"/>
        </w:rPr>
        <w:t>κατά τη διάρκεια τ</w:t>
      </w:r>
      <w:r w:rsidR="00E40DCC">
        <w:rPr>
          <w:bCs/>
          <w:szCs w:val="26"/>
        </w:rPr>
        <w:t xml:space="preserve">ων </w:t>
      </w:r>
      <w:r w:rsidR="00AE2A2F">
        <w:rPr>
          <w:bCs/>
          <w:szCs w:val="26"/>
        </w:rPr>
        <w:t>δύο υπό εξέταση</w:t>
      </w:r>
      <w:r w:rsidR="00F636C4">
        <w:rPr>
          <w:bCs/>
          <w:szCs w:val="26"/>
        </w:rPr>
        <w:t xml:space="preserve"> </w:t>
      </w:r>
      <w:r w:rsidR="00E40DCC">
        <w:rPr>
          <w:bCs/>
          <w:szCs w:val="26"/>
        </w:rPr>
        <w:t>προγραμμάτων</w:t>
      </w:r>
      <w:r w:rsidR="00E40DCC" w:rsidRPr="007861A2">
        <w:rPr>
          <w:bCs/>
          <w:szCs w:val="26"/>
        </w:rPr>
        <w:t xml:space="preserve">.  </w:t>
      </w:r>
    </w:p>
    <w:p w:rsidR="00287431" w:rsidRDefault="00287431" w:rsidP="005A57A3">
      <w:pPr>
        <w:pStyle w:val="BodyText2"/>
        <w:tabs>
          <w:tab w:val="left" w:pos="1440"/>
        </w:tabs>
        <w:rPr>
          <w:bCs/>
          <w:szCs w:val="26"/>
        </w:rPr>
      </w:pPr>
    </w:p>
    <w:p w:rsidR="00287431" w:rsidRDefault="002D7D74" w:rsidP="005A57A3">
      <w:pPr>
        <w:pStyle w:val="BodyText2"/>
        <w:tabs>
          <w:tab w:val="left" w:pos="1440"/>
        </w:tabs>
        <w:rPr>
          <w:bCs/>
          <w:szCs w:val="26"/>
        </w:rPr>
      </w:pPr>
      <w:r>
        <w:rPr>
          <w:bCs/>
          <w:szCs w:val="26"/>
        </w:rPr>
        <w:t>Η Αρχή υπογραμμίζει ότι ε</w:t>
      </w:r>
      <w:r w:rsidR="00287431">
        <w:rPr>
          <w:bCs/>
          <w:szCs w:val="26"/>
        </w:rPr>
        <w:t xml:space="preserve">φόσον οι παρουσιαστές των προγραμμάτων επέλεξαν να </w:t>
      </w:r>
      <w:r>
        <w:rPr>
          <w:bCs/>
          <w:szCs w:val="26"/>
        </w:rPr>
        <w:t>α</w:t>
      </w:r>
      <w:r w:rsidR="00287431">
        <w:rPr>
          <w:bCs/>
          <w:szCs w:val="26"/>
        </w:rPr>
        <w:t xml:space="preserve">σχοληθούν εκτενώς – και είχαν κάθε δικαίωμα να το πράξουν </w:t>
      </w:r>
      <w:r w:rsidR="00A92AC8">
        <w:rPr>
          <w:bCs/>
          <w:szCs w:val="26"/>
        </w:rPr>
        <w:t>–</w:t>
      </w:r>
      <w:r w:rsidR="00287431">
        <w:rPr>
          <w:bCs/>
          <w:szCs w:val="26"/>
        </w:rPr>
        <w:t xml:space="preserve"> </w:t>
      </w:r>
      <w:r w:rsidR="00A92AC8">
        <w:rPr>
          <w:bCs/>
          <w:szCs w:val="26"/>
        </w:rPr>
        <w:t xml:space="preserve">με το περιστατικό που διαδραματίστηκε σε Λύκειο της Λευκωσίας και το χειρισμό του από τον Λυκειάρχη, </w:t>
      </w:r>
      <w:r>
        <w:rPr>
          <w:bCs/>
          <w:szCs w:val="26"/>
        </w:rPr>
        <w:t>όφειλαν</w:t>
      </w:r>
      <w:r w:rsidR="00A92AC8">
        <w:rPr>
          <w:bCs/>
          <w:szCs w:val="26"/>
        </w:rPr>
        <w:t xml:space="preserve">, </w:t>
      </w:r>
      <w:r w:rsidR="00A13409">
        <w:rPr>
          <w:bCs/>
          <w:szCs w:val="26"/>
        </w:rPr>
        <w:t xml:space="preserve">σεβόμενοι τις αρχές </w:t>
      </w:r>
      <w:r w:rsidR="00A92AC8">
        <w:rPr>
          <w:bCs/>
          <w:szCs w:val="26"/>
        </w:rPr>
        <w:t xml:space="preserve">της φυσικής δικαιοσύνης, </w:t>
      </w:r>
      <w:r w:rsidR="008766BC">
        <w:rPr>
          <w:bCs/>
          <w:szCs w:val="26"/>
        </w:rPr>
        <w:t xml:space="preserve">να </w:t>
      </w:r>
      <w:r w:rsidR="00C36BC4">
        <w:rPr>
          <w:bCs/>
          <w:szCs w:val="26"/>
        </w:rPr>
        <w:t xml:space="preserve">του δώσουν την ευκαιρία να παρουσιάσει </w:t>
      </w:r>
      <w:r w:rsidR="005A47F1">
        <w:rPr>
          <w:bCs/>
          <w:szCs w:val="26"/>
        </w:rPr>
        <w:t xml:space="preserve">τις δικές </w:t>
      </w:r>
      <w:r w:rsidR="008766BC">
        <w:rPr>
          <w:bCs/>
          <w:szCs w:val="26"/>
        </w:rPr>
        <w:t>του θέσ</w:t>
      </w:r>
      <w:r w:rsidR="005A47F1">
        <w:rPr>
          <w:bCs/>
          <w:szCs w:val="26"/>
        </w:rPr>
        <w:t>εις</w:t>
      </w:r>
      <w:r w:rsidR="008766BC">
        <w:rPr>
          <w:bCs/>
          <w:szCs w:val="26"/>
        </w:rPr>
        <w:t xml:space="preserve"> και απόψεις </w:t>
      </w:r>
      <w:r w:rsidR="00A92AC8">
        <w:rPr>
          <w:bCs/>
          <w:szCs w:val="26"/>
        </w:rPr>
        <w:t>ως προς το τι συν</w:t>
      </w:r>
      <w:r w:rsidR="008766BC">
        <w:rPr>
          <w:bCs/>
          <w:szCs w:val="26"/>
        </w:rPr>
        <w:t>έβη, στο πλαίσιο της αντικειμενικότητας και της πολυφωνίας</w:t>
      </w:r>
      <w:r w:rsidR="005A47F1">
        <w:rPr>
          <w:bCs/>
          <w:szCs w:val="26"/>
        </w:rPr>
        <w:t>,</w:t>
      </w:r>
      <w:r w:rsidR="008766BC">
        <w:rPr>
          <w:bCs/>
          <w:szCs w:val="26"/>
        </w:rPr>
        <w:t xml:space="preserve"> πόσο μάλλον </w:t>
      </w:r>
      <w:r w:rsidR="005A47F1">
        <w:rPr>
          <w:bCs/>
          <w:szCs w:val="26"/>
        </w:rPr>
        <w:t xml:space="preserve">στην προκειμένη περίπτωση που αφορά </w:t>
      </w:r>
      <w:r w:rsidR="008766BC">
        <w:rPr>
          <w:bCs/>
          <w:szCs w:val="26"/>
        </w:rPr>
        <w:t xml:space="preserve">περιστατικό που απασχόλησε έντονα την κοινή γνώμη. </w:t>
      </w:r>
    </w:p>
    <w:p w:rsidR="00CD6FF9" w:rsidRDefault="00CD6FF9" w:rsidP="005A57A3">
      <w:pPr>
        <w:pStyle w:val="BodyText2"/>
        <w:tabs>
          <w:tab w:val="left" w:pos="1440"/>
        </w:tabs>
        <w:rPr>
          <w:bCs/>
          <w:szCs w:val="26"/>
        </w:rPr>
      </w:pPr>
    </w:p>
    <w:p w:rsidR="00CD6FF9" w:rsidRDefault="00CD6FF9" w:rsidP="005A57A3">
      <w:pPr>
        <w:pStyle w:val="BodyText2"/>
        <w:tabs>
          <w:tab w:val="left" w:pos="1440"/>
        </w:tabs>
        <w:rPr>
          <w:bCs/>
          <w:szCs w:val="26"/>
        </w:rPr>
      </w:pPr>
      <w:r>
        <w:rPr>
          <w:bCs/>
          <w:szCs w:val="26"/>
        </w:rPr>
        <w:t>Αντ’ αυτού</w:t>
      </w:r>
      <w:r w:rsidR="004464E6">
        <w:rPr>
          <w:bCs/>
          <w:szCs w:val="26"/>
        </w:rPr>
        <w:t xml:space="preserve">, </w:t>
      </w:r>
      <w:r>
        <w:rPr>
          <w:bCs/>
          <w:szCs w:val="26"/>
        </w:rPr>
        <w:t xml:space="preserve">τόσο οι παρουσιαστές όσο και αρκετοί ακροατές </w:t>
      </w:r>
      <w:r w:rsidR="00F434C5">
        <w:rPr>
          <w:bCs/>
          <w:szCs w:val="26"/>
        </w:rPr>
        <w:t xml:space="preserve">άσκησαν έντονη </w:t>
      </w:r>
      <w:r>
        <w:rPr>
          <w:bCs/>
          <w:szCs w:val="26"/>
        </w:rPr>
        <w:t xml:space="preserve">κριτική για τον </w:t>
      </w:r>
      <w:r w:rsidR="004464E6">
        <w:rPr>
          <w:bCs/>
          <w:szCs w:val="26"/>
        </w:rPr>
        <w:t>τρόπο</w:t>
      </w:r>
      <w:r>
        <w:rPr>
          <w:bCs/>
          <w:szCs w:val="26"/>
        </w:rPr>
        <w:t xml:space="preserve"> που ο Διευθυντής του σχολείου χειρίστηκε το περιστατικό</w:t>
      </w:r>
      <w:r w:rsidR="00F849B3">
        <w:rPr>
          <w:bCs/>
          <w:szCs w:val="26"/>
        </w:rPr>
        <w:t xml:space="preserve">, η οποία </w:t>
      </w:r>
      <w:r w:rsidR="003B503F">
        <w:rPr>
          <w:bCs/>
          <w:szCs w:val="26"/>
        </w:rPr>
        <w:t xml:space="preserve">είναι μεν θεμιτή, </w:t>
      </w:r>
      <w:r w:rsidR="001C530C">
        <w:rPr>
          <w:bCs/>
          <w:szCs w:val="26"/>
        </w:rPr>
        <w:t xml:space="preserve">αλλά </w:t>
      </w:r>
      <w:r w:rsidR="003B503F">
        <w:rPr>
          <w:bCs/>
          <w:szCs w:val="26"/>
        </w:rPr>
        <w:t xml:space="preserve">χωρίς να </w:t>
      </w:r>
      <w:r w:rsidR="002921A7">
        <w:rPr>
          <w:bCs/>
          <w:szCs w:val="26"/>
        </w:rPr>
        <w:t>παρέχουν στον ίδιο τ</w:t>
      </w:r>
      <w:r w:rsidR="003B503F">
        <w:rPr>
          <w:bCs/>
          <w:szCs w:val="26"/>
        </w:rPr>
        <w:t>η</w:t>
      </w:r>
      <w:r w:rsidR="002921A7">
        <w:rPr>
          <w:bCs/>
          <w:szCs w:val="26"/>
        </w:rPr>
        <w:t>ν</w:t>
      </w:r>
      <w:r w:rsidR="003B503F">
        <w:rPr>
          <w:bCs/>
          <w:szCs w:val="26"/>
        </w:rPr>
        <w:t xml:space="preserve"> ευκαιρία να παρουσιάσει τ</w:t>
      </w:r>
      <w:r w:rsidR="00F74713">
        <w:rPr>
          <w:bCs/>
          <w:szCs w:val="26"/>
        </w:rPr>
        <w:t xml:space="preserve">η θέση </w:t>
      </w:r>
      <w:r w:rsidR="003B503F">
        <w:rPr>
          <w:bCs/>
          <w:szCs w:val="26"/>
        </w:rPr>
        <w:t>του</w:t>
      </w:r>
      <w:r w:rsidR="00816737">
        <w:rPr>
          <w:bCs/>
          <w:szCs w:val="26"/>
        </w:rPr>
        <w:t xml:space="preserve"> </w:t>
      </w:r>
      <w:r w:rsidR="00F74713">
        <w:rPr>
          <w:bCs/>
          <w:szCs w:val="26"/>
        </w:rPr>
        <w:t xml:space="preserve">για το συμβάν </w:t>
      </w:r>
      <w:r w:rsidR="00816737">
        <w:rPr>
          <w:bCs/>
          <w:szCs w:val="26"/>
        </w:rPr>
        <w:t>και κατ’ επέκταση παραβιάζοντας την αρχή της αντικειμενικότητας</w:t>
      </w:r>
      <w:r w:rsidR="004464E6">
        <w:rPr>
          <w:bCs/>
          <w:szCs w:val="26"/>
        </w:rPr>
        <w:t>.  Σε καμία περίπτωση, δεν προβλήθηκε η εκδοχή του κ. Σέπου, ως προς το τι συνέβη</w:t>
      </w:r>
      <w:r w:rsidR="00F434C5">
        <w:rPr>
          <w:bCs/>
          <w:szCs w:val="26"/>
        </w:rPr>
        <w:t xml:space="preserve">, προκειμένου </w:t>
      </w:r>
      <w:r w:rsidR="003B503F">
        <w:rPr>
          <w:bCs/>
          <w:szCs w:val="26"/>
        </w:rPr>
        <w:t xml:space="preserve">να διασφαλιστεί η αντικειμενικότητα και </w:t>
      </w:r>
      <w:r w:rsidR="00F434C5">
        <w:rPr>
          <w:bCs/>
          <w:szCs w:val="26"/>
        </w:rPr>
        <w:t xml:space="preserve">οι ακροατές να καταλήξουν στα δικά τους συμπεράσματα.  Η επιλεκτική παρουσίαση της μίας θέσης και άποψης για ένα ζήτημα, έστω και αν </w:t>
      </w:r>
      <w:r w:rsidR="00094D28">
        <w:rPr>
          <w:bCs/>
          <w:szCs w:val="26"/>
        </w:rPr>
        <w:t xml:space="preserve">εκφράζεται </w:t>
      </w:r>
      <w:r w:rsidR="00F434C5">
        <w:rPr>
          <w:bCs/>
          <w:szCs w:val="26"/>
        </w:rPr>
        <w:lastRenderedPageBreak/>
        <w:t xml:space="preserve">από </w:t>
      </w:r>
      <w:r w:rsidR="00094D28">
        <w:rPr>
          <w:bCs/>
          <w:szCs w:val="26"/>
        </w:rPr>
        <w:t>διαφορετικά άτομα</w:t>
      </w:r>
      <w:r w:rsidR="006F2878">
        <w:rPr>
          <w:bCs/>
          <w:szCs w:val="26"/>
        </w:rPr>
        <w:t xml:space="preserve">, </w:t>
      </w:r>
      <w:r w:rsidR="00320E67">
        <w:rPr>
          <w:bCs/>
          <w:szCs w:val="26"/>
        </w:rPr>
        <w:t xml:space="preserve">επ’ ουδενί τρόπο </w:t>
      </w:r>
      <w:r w:rsidR="006F2878">
        <w:rPr>
          <w:bCs/>
          <w:szCs w:val="26"/>
        </w:rPr>
        <w:t>δεν</w:t>
      </w:r>
      <w:r w:rsidR="00423ED1">
        <w:rPr>
          <w:bCs/>
          <w:szCs w:val="26"/>
        </w:rPr>
        <w:t xml:space="preserve"> συνεπάγεται ότι </w:t>
      </w:r>
      <w:r w:rsidR="00094D28">
        <w:rPr>
          <w:bCs/>
          <w:szCs w:val="26"/>
        </w:rPr>
        <w:t xml:space="preserve">διασφαλίζει </w:t>
      </w:r>
      <w:r w:rsidR="00320E67">
        <w:rPr>
          <w:bCs/>
          <w:szCs w:val="26"/>
        </w:rPr>
        <w:t xml:space="preserve">την </w:t>
      </w:r>
      <w:r w:rsidR="00094D28">
        <w:rPr>
          <w:bCs/>
          <w:szCs w:val="26"/>
        </w:rPr>
        <w:t>αντικειμενικότητα και τη</w:t>
      </w:r>
      <w:r w:rsidR="00320E67">
        <w:rPr>
          <w:bCs/>
          <w:szCs w:val="26"/>
        </w:rPr>
        <w:t xml:space="preserve">ν πολυφωνία.  Σε ένα πρόγραμμα, θα πρέπει να δίδεται η ευκαιρία να ακουστούν όλες οι απόψεις, </w:t>
      </w:r>
      <w:r w:rsidR="003B503F">
        <w:rPr>
          <w:bCs/>
          <w:szCs w:val="26"/>
        </w:rPr>
        <w:t xml:space="preserve">ιδιαίτερα των προσώπων που τυγχάνουν σχολιασμού, </w:t>
      </w:r>
      <w:r w:rsidR="00320E67">
        <w:rPr>
          <w:bCs/>
          <w:szCs w:val="26"/>
        </w:rPr>
        <w:t xml:space="preserve">έστω και αν </w:t>
      </w:r>
      <w:r w:rsidR="00423ED1">
        <w:rPr>
          <w:bCs/>
          <w:szCs w:val="26"/>
        </w:rPr>
        <w:t xml:space="preserve">ορισμένες απ’ </w:t>
      </w:r>
      <w:r w:rsidR="00320E67">
        <w:rPr>
          <w:bCs/>
          <w:szCs w:val="26"/>
        </w:rPr>
        <w:t xml:space="preserve">αυτές δεν είναι αρεστές. </w:t>
      </w:r>
      <w:r w:rsidR="00094D28">
        <w:rPr>
          <w:bCs/>
          <w:szCs w:val="26"/>
        </w:rPr>
        <w:t xml:space="preserve"> </w:t>
      </w:r>
    </w:p>
    <w:p w:rsidR="004464E6" w:rsidRDefault="004464E6" w:rsidP="005A57A3">
      <w:pPr>
        <w:pStyle w:val="BodyText2"/>
        <w:tabs>
          <w:tab w:val="left" w:pos="1440"/>
        </w:tabs>
        <w:rPr>
          <w:bCs/>
          <w:szCs w:val="26"/>
        </w:rPr>
      </w:pPr>
    </w:p>
    <w:p w:rsidR="00E75ECB" w:rsidRDefault="00E75ECB" w:rsidP="00E75ECB">
      <w:pPr>
        <w:spacing w:line="360" w:lineRule="auto"/>
        <w:jc w:val="both"/>
        <w:rPr>
          <w:sz w:val="26"/>
          <w:szCs w:val="26"/>
        </w:rPr>
      </w:pPr>
      <w:r w:rsidRPr="008C75C9">
        <w:rPr>
          <w:sz w:val="26"/>
          <w:szCs w:val="26"/>
        </w:rPr>
        <w:t xml:space="preserve">Η Αρχή κάνει ιδιαίτερη μνεία και στο γεγονός ότι αρκετοί ακροατές έδειξαν την έντονη </w:t>
      </w:r>
      <w:r w:rsidRPr="008C4A01">
        <w:rPr>
          <w:sz w:val="26"/>
          <w:szCs w:val="26"/>
        </w:rPr>
        <w:t>δυσαρέσκει</w:t>
      </w:r>
      <w:r w:rsidR="00AE2A2F">
        <w:rPr>
          <w:sz w:val="26"/>
          <w:szCs w:val="26"/>
        </w:rPr>
        <w:t>ά</w:t>
      </w:r>
      <w:r w:rsidRPr="008C4A01">
        <w:rPr>
          <w:sz w:val="26"/>
          <w:szCs w:val="26"/>
        </w:rPr>
        <w:t xml:space="preserve"> τους για τη μεγάλη χρονική διάρκεια που έλαβε ο σχολιασμός του περιστατικού καθώς </w:t>
      </w:r>
      <w:r w:rsidR="00BA7A14">
        <w:rPr>
          <w:sz w:val="26"/>
          <w:szCs w:val="26"/>
        </w:rPr>
        <w:t xml:space="preserve">και </w:t>
      </w:r>
      <w:r w:rsidR="00AE2A2F">
        <w:rPr>
          <w:sz w:val="26"/>
          <w:szCs w:val="26"/>
        </w:rPr>
        <w:t xml:space="preserve">σε αναφορές των ακροατών </w:t>
      </w:r>
      <w:r w:rsidRPr="008C4A01">
        <w:rPr>
          <w:sz w:val="26"/>
          <w:szCs w:val="26"/>
        </w:rPr>
        <w:t>ότι οι παρουσιαστές, εκμεταλλευόμενοι τη θέση ισχύος στην οποία βρίσκονταν, παρουσίασαν μόνο τις δικές τους θέσεις.</w:t>
      </w:r>
    </w:p>
    <w:p w:rsidR="00E75ECB" w:rsidRDefault="00E75ECB" w:rsidP="00E75ECB">
      <w:pPr>
        <w:spacing w:line="360" w:lineRule="auto"/>
        <w:jc w:val="both"/>
        <w:rPr>
          <w:sz w:val="26"/>
          <w:szCs w:val="26"/>
        </w:rPr>
      </w:pPr>
    </w:p>
    <w:p w:rsidR="00E75ECB" w:rsidRDefault="00E75ECB" w:rsidP="00E75ECB">
      <w:pPr>
        <w:spacing w:line="360" w:lineRule="auto"/>
        <w:jc w:val="both"/>
        <w:rPr>
          <w:sz w:val="26"/>
          <w:szCs w:val="26"/>
        </w:rPr>
      </w:pPr>
      <w:r>
        <w:rPr>
          <w:sz w:val="26"/>
          <w:szCs w:val="26"/>
        </w:rPr>
        <w:t>Ενδεικτικά παραθέτονται τα εξής σχόλια ακροατών, ως μεταδόθηκαν στο πρόγραμμα «</w:t>
      </w:r>
      <w:r w:rsidRPr="002162B6">
        <w:rPr>
          <w:b/>
          <w:i/>
          <w:sz w:val="26"/>
          <w:szCs w:val="26"/>
        </w:rPr>
        <w:t>Μικρόφωνο στον Πολίτη</w:t>
      </w:r>
      <w:r>
        <w:rPr>
          <w:sz w:val="26"/>
          <w:szCs w:val="26"/>
        </w:rPr>
        <w:t>»</w:t>
      </w:r>
      <w:r w:rsidRPr="002162B6">
        <w:rPr>
          <w:sz w:val="26"/>
          <w:szCs w:val="26"/>
        </w:rPr>
        <w:t>:</w:t>
      </w:r>
    </w:p>
    <w:p w:rsidR="00E75ECB" w:rsidRDefault="00E75ECB" w:rsidP="00E75ECB">
      <w:pPr>
        <w:jc w:val="both"/>
        <w:rPr>
          <w:sz w:val="26"/>
          <w:szCs w:val="26"/>
        </w:rPr>
      </w:pPr>
    </w:p>
    <w:p w:rsidR="00E75ECB" w:rsidRDefault="00E75ECB" w:rsidP="00E75ECB">
      <w:pPr>
        <w:jc w:val="both"/>
        <w:rPr>
          <w:i/>
          <w:sz w:val="26"/>
          <w:szCs w:val="26"/>
        </w:rPr>
      </w:pPr>
      <w:r>
        <w:rPr>
          <w:sz w:val="26"/>
          <w:szCs w:val="26"/>
        </w:rPr>
        <w:t>Χάρης Παναγιώτου (παρουσιαστής – ανάγνωση μηνύματος ακροατή</w:t>
      </w:r>
      <w:r w:rsidR="00AE2A2F">
        <w:rPr>
          <w:sz w:val="26"/>
          <w:szCs w:val="26"/>
        </w:rPr>
        <w:t>)</w:t>
      </w:r>
      <w:r w:rsidRPr="00A0768A">
        <w:rPr>
          <w:sz w:val="26"/>
          <w:szCs w:val="26"/>
        </w:rPr>
        <w:t xml:space="preserve">: </w:t>
      </w:r>
      <w:r>
        <w:rPr>
          <w:i/>
          <w:sz w:val="26"/>
          <w:szCs w:val="26"/>
        </w:rPr>
        <w:t>– «‘</w:t>
      </w:r>
      <w:r w:rsidRPr="00A0768A">
        <w:rPr>
          <w:b/>
          <w:i/>
          <w:sz w:val="26"/>
          <w:szCs w:val="26"/>
        </w:rPr>
        <w:t>Λυπούμαι που σε ακούω να δικάζεις και να καταδικάζεις εξ’ αποστάσεως δεδομένα.</w:t>
      </w:r>
      <w:r>
        <w:rPr>
          <w:i/>
          <w:sz w:val="26"/>
          <w:szCs w:val="26"/>
        </w:rPr>
        <w:t xml:space="preserve">  Το καταστατικό της λειτουργίας των σχολείων μας, δίνει το δικαίωμα στη Διεύθυνση του σχολείου να αποβάλλει κάθε μαθητή που είναι ντυμένος με διαφορετικό τρόπο από αυτόν που είναι εγκεκριμένος.’»</w:t>
      </w:r>
    </w:p>
    <w:p w:rsidR="00E75ECB" w:rsidRDefault="00E75ECB" w:rsidP="00E75ECB">
      <w:pPr>
        <w:jc w:val="both"/>
        <w:rPr>
          <w:i/>
          <w:sz w:val="26"/>
          <w:szCs w:val="26"/>
        </w:rPr>
      </w:pPr>
    </w:p>
    <w:p w:rsidR="00E75ECB" w:rsidRPr="00696B3E" w:rsidRDefault="00E75ECB" w:rsidP="00E75ECB">
      <w:pPr>
        <w:jc w:val="both"/>
        <w:rPr>
          <w:b/>
          <w:sz w:val="26"/>
          <w:szCs w:val="26"/>
        </w:rPr>
      </w:pPr>
      <w:r>
        <w:rPr>
          <w:sz w:val="26"/>
          <w:szCs w:val="26"/>
        </w:rPr>
        <w:t>Χάρης Παναγιώτου (παρουσιαστής – ανάγνωση μηνύματος ακροατή</w:t>
      </w:r>
      <w:r w:rsidR="00AE2A2F">
        <w:rPr>
          <w:sz w:val="26"/>
          <w:szCs w:val="26"/>
        </w:rPr>
        <w:t>)</w:t>
      </w:r>
      <w:r w:rsidRPr="002B06EE">
        <w:rPr>
          <w:i/>
          <w:sz w:val="26"/>
          <w:szCs w:val="26"/>
        </w:rPr>
        <w:t>:</w:t>
      </w:r>
      <w:r>
        <w:rPr>
          <w:i/>
          <w:sz w:val="26"/>
          <w:szCs w:val="26"/>
        </w:rPr>
        <w:t xml:space="preserve"> – «‘</w:t>
      </w:r>
      <w:r w:rsidRPr="00696B3E">
        <w:rPr>
          <w:b/>
          <w:i/>
          <w:sz w:val="26"/>
          <w:szCs w:val="26"/>
        </w:rPr>
        <w:t>Μυρίστηκες λεφτά με τα μηνύματα και κάνεις λαϊκιστική δημοσιογραφία με αυτό το θέμα.  Αλλάζω συχνότητα.  Καταδίκασες τον άνθρωπο και φορτίζεις τον κόσμο.’»</w:t>
      </w:r>
    </w:p>
    <w:p w:rsidR="00E75ECB" w:rsidRDefault="00E75ECB" w:rsidP="00E75ECB">
      <w:pPr>
        <w:jc w:val="both"/>
        <w:rPr>
          <w:sz w:val="26"/>
          <w:szCs w:val="26"/>
        </w:rPr>
      </w:pPr>
    </w:p>
    <w:p w:rsidR="00E75ECB" w:rsidRDefault="00E75ECB" w:rsidP="00E75ECB">
      <w:pPr>
        <w:jc w:val="both"/>
        <w:rPr>
          <w:b/>
          <w:i/>
          <w:sz w:val="26"/>
          <w:szCs w:val="26"/>
        </w:rPr>
      </w:pPr>
      <w:r>
        <w:rPr>
          <w:sz w:val="26"/>
          <w:szCs w:val="26"/>
        </w:rPr>
        <w:t>Χάρης Παναγιώτου (παρουσιαστής – ανάγνωση μηνύματος ακροατή</w:t>
      </w:r>
      <w:r w:rsidR="00AE2A2F">
        <w:rPr>
          <w:sz w:val="26"/>
          <w:szCs w:val="26"/>
        </w:rPr>
        <w:t>)</w:t>
      </w:r>
      <w:r w:rsidRPr="002B06EE">
        <w:rPr>
          <w:i/>
          <w:sz w:val="26"/>
          <w:szCs w:val="26"/>
        </w:rPr>
        <w:t>:</w:t>
      </w:r>
      <w:r>
        <w:rPr>
          <w:i/>
          <w:sz w:val="26"/>
          <w:szCs w:val="26"/>
        </w:rPr>
        <w:t xml:space="preserve"> – «‘</w:t>
      </w:r>
      <w:proofErr w:type="spellStart"/>
      <w:r w:rsidRPr="00A926B4">
        <w:rPr>
          <w:b/>
          <w:i/>
          <w:sz w:val="26"/>
          <w:szCs w:val="26"/>
        </w:rPr>
        <w:t>κανεί</w:t>
      </w:r>
      <w:proofErr w:type="spellEnd"/>
      <w:r w:rsidRPr="00A926B4">
        <w:rPr>
          <w:b/>
          <w:i/>
          <w:sz w:val="26"/>
          <w:szCs w:val="26"/>
        </w:rPr>
        <w:t xml:space="preserve"> με την μαντήλα,  δεν έχουμε άλλα προβλήματα σε τούτον τον τόπο’;</w:t>
      </w:r>
      <w:r>
        <w:rPr>
          <w:b/>
          <w:i/>
          <w:sz w:val="26"/>
          <w:szCs w:val="26"/>
        </w:rPr>
        <w:t>»</w:t>
      </w:r>
    </w:p>
    <w:p w:rsidR="00E75ECB" w:rsidRDefault="00E75ECB" w:rsidP="00E75ECB">
      <w:pPr>
        <w:jc w:val="both"/>
        <w:rPr>
          <w:b/>
          <w:i/>
          <w:sz w:val="26"/>
          <w:szCs w:val="26"/>
        </w:rPr>
      </w:pPr>
    </w:p>
    <w:p w:rsidR="00E75ECB" w:rsidRDefault="00E75ECB" w:rsidP="00E75ECB">
      <w:pPr>
        <w:jc w:val="both"/>
        <w:rPr>
          <w:i/>
          <w:sz w:val="26"/>
          <w:szCs w:val="26"/>
        </w:rPr>
      </w:pPr>
      <w:r w:rsidRPr="004734BA">
        <w:rPr>
          <w:sz w:val="26"/>
          <w:szCs w:val="26"/>
        </w:rPr>
        <w:t>Μ</w:t>
      </w:r>
      <w:r>
        <w:rPr>
          <w:sz w:val="26"/>
          <w:szCs w:val="26"/>
        </w:rPr>
        <w:t xml:space="preserve">ιχάλης </w:t>
      </w:r>
      <w:proofErr w:type="spellStart"/>
      <w:r w:rsidRPr="004734BA">
        <w:rPr>
          <w:sz w:val="26"/>
          <w:szCs w:val="26"/>
        </w:rPr>
        <w:t>Π</w:t>
      </w:r>
      <w:r>
        <w:rPr>
          <w:sz w:val="26"/>
          <w:szCs w:val="26"/>
        </w:rPr>
        <w:t>απαευαγόρου</w:t>
      </w:r>
      <w:proofErr w:type="spellEnd"/>
      <w:r>
        <w:rPr>
          <w:sz w:val="26"/>
          <w:szCs w:val="26"/>
        </w:rPr>
        <w:t xml:space="preserve"> (παρουσιαστής</w:t>
      </w:r>
      <w:r w:rsidR="00AE2A2F">
        <w:rPr>
          <w:sz w:val="26"/>
          <w:szCs w:val="26"/>
        </w:rPr>
        <w:t xml:space="preserve"> </w:t>
      </w:r>
      <w:r>
        <w:rPr>
          <w:sz w:val="26"/>
          <w:szCs w:val="26"/>
        </w:rPr>
        <w:t xml:space="preserve"> – ανάγνωση μηνύματος ακροατή</w:t>
      </w:r>
      <w:r w:rsidR="00AE2A2F">
        <w:rPr>
          <w:sz w:val="26"/>
          <w:szCs w:val="26"/>
        </w:rPr>
        <w:t>)</w:t>
      </w:r>
      <w:r w:rsidRPr="00BE7CE9">
        <w:rPr>
          <w:sz w:val="26"/>
          <w:szCs w:val="26"/>
        </w:rPr>
        <w:t>:</w:t>
      </w:r>
      <w:r w:rsidRPr="004734BA">
        <w:rPr>
          <w:sz w:val="26"/>
          <w:szCs w:val="26"/>
        </w:rPr>
        <w:t xml:space="preserve">- </w:t>
      </w:r>
      <w:r>
        <w:rPr>
          <w:sz w:val="26"/>
          <w:szCs w:val="26"/>
        </w:rPr>
        <w:t>«</w:t>
      </w:r>
      <w:r>
        <w:rPr>
          <w:i/>
          <w:sz w:val="26"/>
          <w:szCs w:val="26"/>
        </w:rPr>
        <w:t xml:space="preserve"> ‘</w:t>
      </w:r>
      <w:r w:rsidRPr="006D5023">
        <w:rPr>
          <w:b/>
          <w:i/>
          <w:sz w:val="26"/>
          <w:szCs w:val="26"/>
        </w:rPr>
        <w:t>Πολύ ξέφτισε το κανάλι σας’,</w:t>
      </w:r>
      <w:r>
        <w:rPr>
          <w:i/>
          <w:sz w:val="26"/>
          <w:szCs w:val="26"/>
        </w:rPr>
        <w:t xml:space="preserve"> λέει ο ακροατής μας.»  </w:t>
      </w:r>
    </w:p>
    <w:p w:rsidR="00E75ECB" w:rsidRPr="00A926B4" w:rsidRDefault="00E75ECB" w:rsidP="00E75ECB">
      <w:pPr>
        <w:jc w:val="both"/>
        <w:rPr>
          <w:b/>
          <w:i/>
          <w:sz w:val="26"/>
          <w:szCs w:val="26"/>
        </w:rPr>
      </w:pPr>
    </w:p>
    <w:p w:rsidR="00E75ECB" w:rsidRPr="00022944" w:rsidRDefault="00E75ECB" w:rsidP="00E75ECB">
      <w:pPr>
        <w:jc w:val="both"/>
        <w:rPr>
          <w:b/>
          <w:i/>
          <w:sz w:val="26"/>
          <w:szCs w:val="26"/>
        </w:rPr>
      </w:pPr>
      <w:r>
        <w:rPr>
          <w:sz w:val="26"/>
          <w:szCs w:val="26"/>
        </w:rPr>
        <w:t>Ακροατής (τηλεφωνική παρέμβαση) – «‘</w:t>
      </w:r>
      <w:r w:rsidRPr="0080377A">
        <w:rPr>
          <w:i/>
          <w:sz w:val="26"/>
          <w:szCs w:val="26"/>
        </w:rPr>
        <w:t>Ε</w:t>
      </w:r>
      <w:r w:rsidRPr="003B2AEA">
        <w:rPr>
          <w:i/>
          <w:sz w:val="26"/>
          <w:szCs w:val="26"/>
        </w:rPr>
        <w:t xml:space="preserve">γώ </w:t>
      </w:r>
      <w:proofErr w:type="spellStart"/>
      <w:r w:rsidRPr="003B2AEA">
        <w:rPr>
          <w:i/>
          <w:sz w:val="26"/>
          <w:szCs w:val="26"/>
        </w:rPr>
        <w:t>έσιει</w:t>
      </w:r>
      <w:proofErr w:type="spellEnd"/>
      <w:r w:rsidRPr="003B2AEA">
        <w:rPr>
          <w:i/>
          <w:sz w:val="26"/>
          <w:szCs w:val="26"/>
        </w:rPr>
        <w:t xml:space="preserve"> που η ώρα 6.30 που σε ακούω</w:t>
      </w:r>
      <w:r>
        <w:rPr>
          <w:i/>
          <w:sz w:val="26"/>
          <w:szCs w:val="26"/>
        </w:rPr>
        <w:t xml:space="preserve">.  Όντως </w:t>
      </w:r>
      <w:proofErr w:type="spellStart"/>
      <w:r>
        <w:rPr>
          <w:i/>
          <w:sz w:val="26"/>
          <w:szCs w:val="26"/>
        </w:rPr>
        <w:t>έσιει</w:t>
      </w:r>
      <w:proofErr w:type="spellEnd"/>
      <w:r w:rsidRPr="00352D9F">
        <w:rPr>
          <w:sz w:val="26"/>
          <w:szCs w:val="26"/>
        </w:rPr>
        <w:t>[ς]</w:t>
      </w:r>
      <w:r>
        <w:rPr>
          <w:i/>
          <w:sz w:val="26"/>
          <w:szCs w:val="26"/>
        </w:rPr>
        <w:t xml:space="preserve"> δίκαιο.  Οι θέσεις σου εν σωστές.  </w:t>
      </w:r>
      <w:r w:rsidRPr="003B2AEA">
        <w:rPr>
          <w:i/>
          <w:sz w:val="26"/>
          <w:szCs w:val="26"/>
        </w:rPr>
        <w:t xml:space="preserve"> </w:t>
      </w:r>
      <w:r>
        <w:rPr>
          <w:i/>
          <w:sz w:val="26"/>
          <w:szCs w:val="26"/>
        </w:rPr>
        <w:t>Αλλά</w:t>
      </w:r>
      <w:r w:rsidRPr="00022944">
        <w:rPr>
          <w:b/>
          <w:i/>
          <w:sz w:val="26"/>
          <w:szCs w:val="26"/>
        </w:rPr>
        <w:t xml:space="preserve">, επειδή </w:t>
      </w:r>
      <w:proofErr w:type="spellStart"/>
      <w:r w:rsidRPr="00022944">
        <w:rPr>
          <w:b/>
          <w:i/>
          <w:sz w:val="26"/>
          <w:szCs w:val="26"/>
        </w:rPr>
        <w:t>έσιεις</w:t>
      </w:r>
      <w:proofErr w:type="spellEnd"/>
      <w:r w:rsidRPr="00022944">
        <w:rPr>
          <w:b/>
          <w:i/>
          <w:sz w:val="26"/>
          <w:szCs w:val="26"/>
        </w:rPr>
        <w:t xml:space="preserve"> το μικρόφωνο εις το στόμα σου και είσαι σε δεσπόζουσα θέση έναντι των όποιων άλλων ακροατών, ε, πρέπει να σταματήσει κάπου τούτον το πράμα.</w:t>
      </w:r>
    </w:p>
    <w:p w:rsidR="00E75ECB" w:rsidRDefault="00E75ECB" w:rsidP="00E75ECB">
      <w:pPr>
        <w:jc w:val="both"/>
        <w:rPr>
          <w:i/>
          <w:sz w:val="26"/>
          <w:szCs w:val="26"/>
        </w:rPr>
      </w:pPr>
      <w:r>
        <w:rPr>
          <w:i/>
          <w:sz w:val="26"/>
          <w:szCs w:val="26"/>
        </w:rPr>
        <w:t>…</w:t>
      </w:r>
    </w:p>
    <w:p w:rsidR="00E75ECB" w:rsidRDefault="00E75ECB" w:rsidP="00E75ECB">
      <w:pPr>
        <w:jc w:val="both"/>
        <w:rPr>
          <w:i/>
          <w:sz w:val="26"/>
          <w:szCs w:val="26"/>
        </w:rPr>
      </w:pPr>
      <w:r w:rsidRPr="004734BA">
        <w:rPr>
          <w:sz w:val="26"/>
          <w:szCs w:val="26"/>
        </w:rPr>
        <w:t>Μ</w:t>
      </w:r>
      <w:r>
        <w:rPr>
          <w:sz w:val="26"/>
          <w:szCs w:val="26"/>
        </w:rPr>
        <w:t xml:space="preserve">ιχάλης Παπαευαγόρου (παρουσιαστής) </w:t>
      </w:r>
      <w:r w:rsidRPr="004734BA">
        <w:rPr>
          <w:sz w:val="26"/>
          <w:szCs w:val="26"/>
        </w:rPr>
        <w:t xml:space="preserve">- </w:t>
      </w:r>
      <w:r>
        <w:rPr>
          <w:i/>
          <w:sz w:val="26"/>
          <w:szCs w:val="26"/>
        </w:rPr>
        <w:t>Στέλλει μου μήνυμα ο ακροατής, να μεν του απαντώ διότι είμαι σε δεσπόζουσα θέση</w:t>
      </w:r>
      <w:r w:rsidRPr="00484B76">
        <w:rPr>
          <w:i/>
          <w:sz w:val="26"/>
          <w:szCs w:val="26"/>
        </w:rPr>
        <w:t>;</w:t>
      </w:r>
    </w:p>
    <w:p w:rsidR="00E75ECB" w:rsidRPr="00022944" w:rsidRDefault="00E75ECB" w:rsidP="00E75ECB">
      <w:pPr>
        <w:jc w:val="both"/>
        <w:rPr>
          <w:b/>
          <w:i/>
          <w:sz w:val="26"/>
          <w:szCs w:val="26"/>
        </w:rPr>
      </w:pPr>
      <w:r w:rsidRPr="00484B76">
        <w:rPr>
          <w:sz w:val="26"/>
          <w:szCs w:val="26"/>
        </w:rPr>
        <w:t>Ακροατής –</w:t>
      </w:r>
      <w:r>
        <w:rPr>
          <w:i/>
          <w:sz w:val="26"/>
          <w:szCs w:val="26"/>
        </w:rPr>
        <w:t xml:space="preserve"> </w:t>
      </w:r>
      <w:r w:rsidRPr="00022944">
        <w:rPr>
          <w:b/>
          <w:i/>
          <w:sz w:val="26"/>
          <w:szCs w:val="26"/>
        </w:rPr>
        <w:t xml:space="preserve">Ε πόσες φορές να του απαντήσεις.      </w:t>
      </w:r>
    </w:p>
    <w:p w:rsidR="00E75ECB" w:rsidRPr="00DB4A5B" w:rsidRDefault="00E75ECB" w:rsidP="00E75ECB">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Ε, να μεν πω τη γνώμη μου κύριε</w:t>
      </w:r>
      <w:r w:rsidRPr="00DB4A5B">
        <w:rPr>
          <w:i/>
          <w:sz w:val="26"/>
          <w:szCs w:val="26"/>
        </w:rPr>
        <w:t>;</w:t>
      </w:r>
    </w:p>
    <w:p w:rsidR="00E75ECB" w:rsidRPr="005D4743" w:rsidRDefault="00E75ECB" w:rsidP="00E75ECB">
      <w:pPr>
        <w:jc w:val="both"/>
        <w:rPr>
          <w:b/>
          <w:i/>
          <w:sz w:val="26"/>
          <w:szCs w:val="26"/>
        </w:rPr>
      </w:pPr>
      <w:r w:rsidRPr="004734BA">
        <w:rPr>
          <w:sz w:val="26"/>
          <w:szCs w:val="26"/>
        </w:rPr>
        <w:t xml:space="preserve">Ακροατής – </w:t>
      </w:r>
      <w:r w:rsidRPr="002601C9">
        <w:rPr>
          <w:i/>
          <w:sz w:val="26"/>
          <w:szCs w:val="26"/>
        </w:rPr>
        <w:t>Αφού είπες τη ρε,</w:t>
      </w:r>
      <w:r w:rsidRPr="005D4743">
        <w:rPr>
          <w:b/>
          <w:i/>
          <w:sz w:val="26"/>
          <w:szCs w:val="26"/>
        </w:rPr>
        <w:t xml:space="preserve"> </w:t>
      </w:r>
      <w:proofErr w:type="spellStart"/>
      <w:r w:rsidRPr="005D4743">
        <w:rPr>
          <w:b/>
          <w:i/>
          <w:sz w:val="26"/>
          <w:szCs w:val="26"/>
        </w:rPr>
        <w:t>έσιει</w:t>
      </w:r>
      <w:proofErr w:type="spellEnd"/>
      <w:r w:rsidRPr="005D4743">
        <w:rPr>
          <w:b/>
          <w:i/>
          <w:sz w:val="26"/>
          <w:szCs w:val="26"/>
        </w:rPr>
        <w:t xml:space="preserve"> που η ώρα 6.30 που τη λαλείς. </w:t>
      </w:r>
    </w:p>
    <w:p w:rsidR="00E75ECB" w:rsidRPr="0078083C" w:rsidRDefault="00E75ECB" w:rsidP="00E75ECB">
      <w:pPr>
        <w:jc w:val="both"/>
        <w:rPr>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Ε, ωραία, ναι αλλά, καλά, νομίζετε ότι οι ίδιοι άνθρωποι ακούν που η ώρα 6.30, κύριε</w:t>
      </w:r>
      <w:r w:rsidRPr="0078083C">
        <w:rPr>
          <w:i/>
          <w:sz w:val="26"/>
          <w:szCs w:val="26"/>
        </w:rPr>
        <w:t>;</w:t>
      </w:r>
      <w:r>
        <w:rPr>
          <w:i/>
          <w:sz w:val="26"/>
          <w:szCs w:val="26"/>
        </w:rPr>
        <w:t xml:space="preserve">  </w:t>
      </w:r>
    </w:p>
    <w:p w:rsidR="00E75ECB" w:rsidRDefault="00E75ECB" w:rsidP="00E75ECB">
      <w:pPr>
        <w:jc w:val="both"/>
        <w:rPr>
          <w:sz w:val="26"/>
          <w:szCs w:val="26"/>
        </w:rPr>
      </w:pPr>
      <w:r>
        <w:rPr>
          <w:sz w:val="26"/>
          <w:szCs w:val="26"/>
        </w:rPr>
        <w:lastRenderedPageBreak/>
        <w:t>…</w:t>
      </w:r>
    </w:p>
    <w:p w:rsidR="00E75ECB" w:rsidRDefault="00E75ECB" w:rsidP="00E75ECB">
      <w:pPr>
        <w:jc w:val="both"/>
        <w:rPr>
          <w:i/>
          <w:sz w:val="26"/>
          <w:szCs w:val="26"/>
        </w:rPr>
      </w:pPr>
      <w:proofErr w:type="spellStart"/>
      <w:r w:rsidRPr="004734BA">
        <w:rPr>
          <w:sz w:val="26"/>
          <w:szCs w:val="26"/>
        </w:rPr>
        <w:t>Μ.Π</w:t>
      </w:r>
      <w:proofErr w:type="spellEnd"/>
      <w:r w:rsidRPr="004734BA">
        <w:rPr>
          <w:sz w:val="26"/>
          <w:szCs w:val="26"/>
        </w:rPr>
        <w:t xml:space="preserve">.- </w:t>
      </w:r>
      <w:r>
        <w:rPr>
          <w:i/>
          <w:sz w:val="26"/>
          <w:szCs w:val="26"/>
        </w:rPr>
        <w:t xml:space="preserve"> Λοιπόν, κάθε 10 λεπτά, οι μελέτες λεν ότι αλλάζει το ακροατήριο.  </w:t>
      </w:r>
      <w:proofErr w:type="spellStart"/>
      <w:r>
        <w:rPr>
          <w:i/>
          <w:sz w:val="26"/>
          <w:szCs w:val="26"/>
        </w:rPr>
        <w:t>Ντάξει</w:t>
      </w:r>
      <w:proofErr w:type="spellEnd"/>
      <w:r w:rsidRPr="00864AD8">
        <w:rPr>
          <w:i/>
          <w:sz w:val="26"/>
          <w:szCs w:val="26"/>
        </w:rPr>
        <w:t>;</w:t>
      </w:r>
      <w:r>
        <w:rPr>
          <w:i/>
          <w:sz w:val="26"/>
          <w:szCs w:val="26"/>
        </w:rPr>
        <w:t xml:space="preserve">  Λοιπόν.  Διότι αν δεν απαντήσω, θα πει ο επόμενος ακροατής που δεν άκουσε προηγουμένως, θα πει</w:t>
      </w:r>
      <w:r w:rsidRPr="00864AD8">
        <w:rPr>
          <w:i/>
          <w:sz w:val="26"/>
          <w:szCs w:val="26"/>
        </w:rPr>
        <w:t>:</w:t>
      </w:r>
      <w:r>
        <w:rPr>
          <w:i/>
          <w:sz w:val="26"/>
          <w:szCs w:val="26"/>
        </w:rPr>
        <w:t xml:space="preserve">  ‘Είπαν του Μιχάλη έτσι </w:t>
      </w:r>
      <w:proofErr w:type="spellStart"/>
      <w:r>
        <w:rPr>
          <w:i/>
          <w:sz w:val="26"/>
          <w:szCs w:val="26"/>
        </w:rPr>
        <w:t>τζιαι</w:t>
      </w:r>
      <w:proofErr w:type="spellEnd"/>
      <w:r>
        <w:rPr>
          <w:i/>
          <w:sz w:val="26"/>
          <w:szCs w:val="26"/>
        </w:rPr>
        <w:t xml:space="preserve"> ούτε </w:t>
      </w:r>
      <w:proofErr w:type="spellStart"/>
      <w:r>
        <w:rPr>
          <w:i/>
          <w:sz w:val="26"/>
          <w:szCs w:val="26"/>
        </w:rPr>
        <w:t>ετόλμησε</w:t>
      </w:r>
      <w:proofErr w:type="spellEnd"/>
      <w:r>
        <w:rPr>
          <w:i/>
          <w:sz w:val="26"/>
          <w:szCs w:val="26"/>
        </w:rPr>
        <w:t xml:space="preserve"> να απαντήσει’</w:t>
      </w:r>
    </w:p>
    <w:p w:rsidR="00E75ECB" w:rsidRPr="00864AD8" w:rsidRDefault="00E75ECB" w:rsidP="00E75ECB">
      <w:pPr>
        <w:jc w:val="both"/>
        <w:rPr>
          <w:sz w:val="26"/>
          <w:szCs w:val="26"/>
        </w:rPr>
      </w:pPr>
      <w:r>
        <w:rPr>
          <w:i/>
          <w:sz w:val="26"/>
          <w:szCs w:val="26"/>
        </w:rPr>
        <w:t>….</w:t>
      </w:r>
    </w:p>
    <w:p w:rsidR="00E75ECB" w:rsidRPr="00022944" w:rsidRDefault="00E75ECB" w:rsidP="00E75ECB">
      <w:pPr>
        <w:jc w:val="both"/>
        <w:rPr>
          <w:b/>
          <w:sz w:val="26"/>
          <w:szCs w:val="26"/>
        </w:rPr>
      </w:pPr>
      <w:r w:rsidRPr="00484B76">
        <w:rPr>
          <w:sz w:val="26"/>
          <w:szCs w:val="26"/>
        </w:rPr>
        <w:t>Ακροατής –</w:t>
      </w:r>
      <w:r>
        <w:rPr>
          <w:i/>
          <w:sz w:val="26"/>
          <w:szCs w:val="26"/>
        </w:rPr>
        <w:t xml:space="preserve"> </w:t>
      </w:r>
      <w:r w:rsidRPr="00022944">
        <w:rPr>
          <w:b/>
          <w:i/>
          <w:sz w:val="26"/>
          <w:szCs w:val="26"/>
        </w:rPr>
        <w:t xml:space="preserve">Εμένα η γνώμη μου είναι ότι είσαι σε θέση ισχύος γιατί </w:t>
      </w:r>
      <w:proofErr w:type="spellStart"/>
      <w:r w:rsidRPr="00022944">
        <w:rPr>
          <w:b/>
          <w:i/>
          <w:sz w:val="26"/>
          <w:szCs w:val="26"/>
        </w:rPr>
        <w:t>έσιεις</w:t>
      </w:r>
      <w:proofErr w:type="spellEnd"/>
      <w:r w:rsidRPr="00022944">
        <w:rPr>
          <w:b/>
          <w:i/>
          <w:sz w:val="26"/>
          <w:szCs w:val="26"/>
        </w:rPr>
        <w:t xml:space="preserve"> τον τελευταίο λόγο.»  </w:t>
      </w:r>
    </w:p>
    <w:p w:rsidR="00E75ECB" w:rsidRDefault="00E75ECB" w:rsidP="00E75ECB">
      <w:pPr>
        <w:spacing w:line="360" w:lineRule="auto"/>
        <w:jc w:val="both"/>
        <w:rPr>
          <w:i/>
          <w:sz w:val="26"/>
          <w:szCs w:val="26"/>
        </w:rPr>
      </w:pPr>
      <w:r>
        <w:rPr>
          <w:i/>
          <w:sz w:val="26"/>
          <w:szCs w:val="26"/>
        </w:rPr>
        <w:t xml:space="preserve"> </w:t>
      </w:r>
    </w:p>
    <w:p w:rsidR="00E75ECB" w:rsidRDefault="00E75ECB" w:rsidP="00E75ECB">
      <w:pPr>
        <w:spacing w:line="360" w:lineRule="auto"/>
        <w:jc w:val="both"/>
        <w:rPr>
          <w:sz w:val="26"/>
          <w:szCs w:val="26"/>
        </w:rPr>
      </w:pPr>
      <w:r>
        <w:rPr>
          <w:sz w:val="26"/>
          <w:szCs w:val="26"/>
        </w:rPr>
        <w:t xml:space="preserve">Η Αρχή θεωρεί ατυχές το επιχείρημα του παρουσιαστή </w:t>
      </w:r>
      <w:r w:rsidR="00A05B0E">
        <w:rPr>
          <w:sz w:val="26"/>
          <w:szCs w:val="26"/>
        </w:rPr>
        <w:t xml:space="preserve">περί ανάγκης επανάληψης των ίδιων θέσεων, καθότι το ακροατήριο αλλάζει κάθε δεκάλεπτο </w:t>
      </w:r>
      <w:r>
        <w:rPr>
          <w:sz w:val="26"/>
          <w:szCs w:val="26"/>
        </w:rPr>
        <w:t>και επισύρει την προσοχή του οργανισμού στο ότι η επανάληψη των ίδιων θέσεων</w:t>
      </w:r>
      <w:r w:rsidR="00A05B0E">
        <w:rPr>
          <w:sz w:val="26"/>
          <w:szCs w:val="26"/>
        </w:rPr>
        <w:t>,</w:t>
      </w:r>
      <w:r>
        <w:rPr>
          <w:sz w:val="26"/>
          <w:szCs w:val="26"/>
        </w:rPr>
        <w:t xml:space="preserve"> δεν αποσκοπεί στην πολυφωνία</w:t>
      </w:r>
      <w:r w:rsidR="00A05B0E">
        <w:rPr>
          <w:sz w:val="26"/>
          <w:szCs w:val="26"/>
        </w:rPr>
        <w:t>,</w:t>
      </w:r>
      <w:r>
        <w:rPr>
          <w:sz w:val="26"/>
          <w:szCs w:val="26"/>
        </w:rPr>
        <w:t xml:space="preserve"> αλλά εδραιώνει τη μονομερή κάλυψη ενός ζητήματος. </w:t>
      </w:r>
    </w:p>
    <w:p w:rsidR="00E75ECB" w:rsidRDefault="00E75ECB" w:rsidP="00E75ECB">
      <w:pPr>
        <w:spacing w:line="360" w:lineRule="auto"/>
        <w:jc w:val="both"/>
        <w:rPr>
          <w:sz w:val="26"/>
          <w:szCs w:val="26"/>
        </w:rPr>
      </w:pPr>
    </w:p>
    <w:p w:rsidR="00E75ECB" w:rsidRDefault="00E75ECB" w:rsidP="00A05B0E">
      <w:pPr>
        <w:spacing w:line="360" w:lineRule="auto"/>
        <w:jc w:val="both"/>
        <w:rPr>
          <w:sz w:val="26"/>
          <w:szCs w:val="26"/>
        </w:rPr>
      </w:pPr>
      <w:r>
        <w:rPr>
          <w:sz w:val="26"/>
          <w:szCs w:val="26"/>
        </w:rPr>
        <w:t xml:space="preserve">Δεν διέλαθε της προσοχής της Αρχή και προτροπή ακροατή να </w:t>
      </w:r>
      <w:r w:rsidR="009118AF">
        <w:rPr>
          <w:sz w:val="26"/>
          <w:szCs w:val="26"/>
        </w:rPr>
        <w:t>ανατρέξουν σ</w:t>
      </w:r>
      <w:r>
        <w:rPr>
          <w:sz w:val="26"/>
          <w:szCs w:val="26"/>
        </w:rPr>
        <w:t>το Άρθρο 18 του Συντάγματος, ως εξής</w:t>
      </w:r>
      <w:r w:rsidRPr="00BE7CE9">
        <w:rPr>
          <w:sz w:val="26"/>
          <w:szCs w:val="26"/>
        </w:rPr>
        <w:t>:</w:t>
      </w:r>
    </w:p>
    <w:p w:rsidR="001C530C" w:rsidRDefault="001C530C" w:rsidP="00A05B0E">
      <w:pPr>
        <w:spacing w:line="360" w:lineRule="auto"/>
        <w:jc w:val="both"/>
        <w:rPr>
          <w:sz w:val="26"/>
          <w:szCs w:val="26"/>
        </w:rPr>
      </w:pPr>
    </w:p>
    <w:p w:rsidR="00E75ECB" w:rsidRDefault="00E75ECB" w:rsidP="00E75ECB">
      <w:pPr>
        <w:jc w:val="both"/>
        <w:rPr>
          <w:i/>
          <w:sz w:val="26"/>
          <w:szCs w:val="26"/>
        </w:rPr>
      </w:pPr>
      <w:r w:rsidRPr="004734BA">
        <w:rPr>
          <w:sz w:val="26"/>
          <w:szCs w:val="26"/>
        </w:rPr>
        <w:t>Μ</w:t>
      </w:r>
      <w:r>
        <w:rPr>
          <w:sz w:val="26"/>
          <w:szCs w:val="26"/>
        </w:rPr>
        <w:t xml:space="preserve">ιχάλης </w:t>
      </w:r>
      <w:r w:rsidRPr="004734BA">
        <w:rPr>
          <w:sz w:val="26"/>
          <w:szCs w:val="26"/>
        </w:rPr>
        <w:t>Π</w:t>
      </w:r>
      <w:r>
        <w:rPr>
          <w:sz w:val="26"/>
          <w:szCs w:val="26"/>
        </w:rPr>
        <w:t>απαευαγόρου (παρουσιαστής – ανάγνωση μηνύματος ακροατή</w:t>
      </w:r>
      <w:r w:rsidR="009118AF">
        <w:rPr>
          <w:sz w:val="26"/>
          <w:szCs w:val="26"/>
        </w:rPr>
        <w:t>)</w:t>
      </w:r>
      <w:r w:rsidRPr="00BE7CE9">
        <w:rPr>
          <w:sz w:val="26"/>
          <w:szCs w:val="26"/>
        </w:rPr>
        <w:t>:</w:t>
      </w:r>
      <w:r w:rsidRPr="004734BA">
        <w:rPr>
          <w:sz w:val="26"/>
          <w:szCs w:val="26"/>
        </w:rPr>
        <w:t xml:space="preserve">- </w:t>
      </w:r>
      <w:r>
        <w:rPr>
          <w:sz w:val="26"/>
          <w:szCs w:val="26"/>
        </w:rPr>
        <w:t>«</w:t>
      </w:r>
      <w:r>
        <w:rPr>
          <w:i/>
          <w:sz w:val="26"/>
          <w:szCs w:val="26"/>
        </w:rPr>
        <w:t xml:space="preserve">‘Διαβάστε το άρθρο 18 του Συντάγματος της Κυπριακής Δημοκρατίας και θα λύσετε την απορία σας σχετικά με τη μαντήλα’.  Βοηθήστε μας. </w:t>
      </w:r>
      <w:r w:rsidRPr="00E15218">
        <w:rPr>
          <w:b/>
          <w:i/>
          <w:sz w:val="26"/>
          <w:szCs w:val="26"/>
        </w:rPr>
        <w:t>Προσπάθησα αλλά δεν μπόρεσα να το βρω</w:t>
      </w:r>
      <w:r>
        <w:rPr>
          <w:i/>
          <w:sz w:val="26"/>
          <w:szCs w:val="26"/>
        </w:rPr>
        <w:t xml:space="preserve">, αλλά βοηθήστε μας λίγο να καταλάβουμε τι λέει.» </w:t>
      </w:r>
    </w:p>
    <w:p w:rsidR="00E75ECB" w:rsidRPr="00BE7CE9" w:rsidRDefault="00E75ECB" w:rsidP="00E75ECB">
      <w:pPr>
        <w:spacing w:line="360" w:lineRule="auto"/>
        <w:jc w:val="both"/>
        <w:rPr>
          <w:sz w:val="26"/>
          <w:szCs w:val="26"/>
        </w:rPr>
      </w:pPr>
    </w:p>
    <w:p w:rsidR="00E75ECB" w:rsidRPr="002162B6" w:rsidRDefault="00E75ECB" w:rsidP="00E75ECB">
      <w:pPr>
        <w:spacing w:line="360" w:lineRule="auto"/>
        <w:jc w:val="both"/>
        <w:rPr>
          <w:sz w:val="26"/>
          <w:szCs w:val="26"/>
        </w:rPr>
      </w:pPr>
      <w:r>
        <w:rPr>
          <w:sz w:val="26"/>
          <w:szCs w:val="26"/>
        </w:rPr>
        <w:t xml:space="preserve">Η Αρχή διερωτάται στο που έγκειται ακριβώς η δυσκολία </w:t>
      </w:r>
      <w:r w:rsidR="009118AF">
        <w:rPr>
          <w:sz w:val="26"/>
          <w:szCs w:val="26"/>
        </w:rPr>
        <w:t xml:space="preserve">από τους παρουσιαστές </w:t>
      </w:r>
      <w:r>
        <w:rPr>
          <w:sz w:val="26"/>
          <w:szCs w:val="26"/>
        </w:rPr>
        <w:t xml:space="preserve">εντοπισμού του Συντάγματος της Κυπριακής Δημοκρατίας, εφόσον αυτό είναι διαθέσιμο μέσω διαδικτύου και σημειώνει την ανάγκη μιας στοιχειώδους ερευνητικής δημοσιογραφίας, εκ μέρους των δημοσιογράφων – παρουσιαστών, ιδιαίτερα όταν επιλέγουν να ασχοληθούν εκτενώς με εξειδικευμένα θέματα, όπως στην προκειμένη περίπτωση τους κανονισμούς που διέπουν τη </w:t>
      </w:r>
      <w:r w:rsidRPr="008C75C9">
        <w:rPr>
          <w:sz w:val="26"/>
          <w:szCs w:val="26"/>
        </w:rPr>
        <w:t>λειτουργία των σχολείων</w:t>
      </w:r>
      <w:r w:rsidR="00A30B22">
        <w:rPr>
          <w:sz w:val="26"/>
          <w:szCs w:val="26"/>
        </w:rPr>
        <w:t xml:space="preserve"> και τα συνταγματικά δικαιώματα των πολιτών</w:t>
      </w:r>
      <w:r w:rsidRPr="008C75C9">
        <w:rPr>
          <w:sz w:val="26"/>
          <w:szCs w:val="26"/>
        </w:rPr>
        <w:t>.</w:t>
      </w:r>
      <w:r>
        <w:rPr>
          <w:sz w:val="26"/>
          <w:szCs w:val="26"/>
        </w:rPr>
        <w:t xml:space="preserve">  </w:t>
      </w:r>
    </w:p>
    <w:p w:rsidR="00E75ECB" w:rsidRDefault="00E75ECB" w:rsidP="00E75ECB">
      <w:pPr>
        <w:spacing w:line="360" w:lineRule="auto"/>
        <w:jc w:val="both"/>
        <w:rPr>
          <w:sz w:val="26"/>
          <w:szCs w:val="26"/>
        </w:rPr>
      </w:pPr>
    </w:p>
    <w:p w:rsidR="00284AE8" w:rsidRPr="00284AE8" w:rsidRDefault="00284AE8" w:rsidP="005A57A3">
      <w:pPr>
        <w:pStyle w:val="BodyText2"/>
        <w:tabs>
          <w:tab w:val="left" w:pos="1440"/>
        </w:tabs>
        <w:rPr>
          <w:bCs/>
          <w:szCs w:val="26"/>
        </w:rPr>
      </w:pPr>
      <w:r w:rsidRPr="00284AE8">
        <w:rPr>
          <w:bCs/>
          <w:szCs w:val="26"/>
        </w:rPr>
        <w:t xml:space="preserve">Η Αρχή τονίζει για ακόμη μια φορά την </w:t>
      </w:r>
      <w:r>
        <w:rPr>
          <w:bCs/>
          <w:szCs w:val="26"/>
        </w:rPr>
        <w:t xml:space="preserve">ανάγκη όπως κάθε </w:t>
      </w:r>
      <w:r w:rsidR="00FA7166">
        <w:rPr>
          <w:bCs/>
          <w:szCs w:val="26"/>
        </w:rPr>
        <w:t>επικαιρικό πρόγραμμα χαρακτηρίζεται από αντικειμενικότητα</w:t>
      </w:r>
      <w:r w:rsidR="001A1DC2">
        <w:rPr>
          <w:bCs/>
          <w:szCs w:val="26"/>
        </w:rPr>
        <w:t xml:space="preserve"> </w:t>
      </w:r>
      <w:r w:rsidR="00FA7166">
        <w:rPr>
          <w:bCs/>
          <w:szCs w:val="26"/>
        </w:rPr>
        <w:t xml:space="preserve">και πολυφωνία, προκειμένου να </w:t>
      </w:r>
      <w:r w:rsidR="002B1EA7">
        <w:rPr>
          <w:bCs/>
          <w:szCs w:val="26"/>
        </w:rPr>
        <w:t>δύναται</w:t>
      </w:r>
      <w:r w:rsidR="00FA7166">
        <w:rPr>
          <w:bCs/>
          <w:szCs w:val="26"/>
        </w:rPr>
        <w:t xml:space="preserve"> να παρέχει στο κοινό πλήρη, σφαιρική, α</w:t>
      </w:r>
      <w:r w:rsidR="00EF2530">
        <w:rPr>
          <w:bCs/>
          <w:szCs w:val="26"/>
        </w:rPr>
        <w:t>ν</w:t>
      </w:r>
      <w:r w:rsidR="00FA7166">
        <w:rPr>
          <w:bCs/>
          <w:szCs w:val="26"/>
        </w:rPr>
        <w:t>τικειμενική και ολοκληρωμένη ενημέρωση</w:t>
      </w:r>
      <w:r w:rsidR="002B1EA7">
        <w:rPr>
          <w:bCs/>
          <w:szCs w:val="26"/>
        </w:rPr>
        <w:t xml:space="preserve">, </w:t>
      </w:r>
      <w:r w:rsidR="00FA7166">
        <w:rPr>
          <w:bCs/>
          <w:szCs w:val="26"/>
        </w:rPr>
        <w:t xml:space="preserve">ιδιαίτερα όταν ασχολείται με </w:t>
      </w:r>
      <w:r w:rsidR="009118AF">
        <w:rPr>
          <w:bCs/>
          <w:szCs w:val="26"/>
        </w:rPr>
        <w:t>κοινωνικά ή</w:t>
      </w:r>
      <w:r w:rsidR="00FA7166">
        <w:rPr>
          <w:bCs/>
          <w:szCs w:val="26"/>
        </w:rPr>
        <w:t xml:space="preserve"> άλλα θέματα που απασχολούν την κοινή γνώ</w:t>
      </w:r>
      <w:r w:rsidR="002B1EA7">
        <w:rPr>
          <w:bCs/>
          <w:szCs w:val="26"/>
        </w:rPr>
        <w:t>μ</w:t>
      </w:r>
      <w:r w:rsidR="00FA7166">
        <w:rPr>
          <w:bCs/>
          <w:szCs w:val="26"/>
        </w:rPr>
        <w:t xml:space="preserve">η. </w:t>
      </w:r>
    </w:p>
    <w:p w:rsidR="00EF5019" w:rsidRPr="00284AE8" w:rsidRDefault="00EF5019" w:rsidP="005A57A3">
      <w:pPr>
        <w:spacing w:line="360" w:lineRule="auto"/>
        <w:jc w:val="both"/>
        <w:rPr>
          <w:sz w:val="26"/>
          <w:szCs w:val="26"/>
        </w:rPr>
      </w:pPr>
    </w:p>
    <w:p w:rsidR="00916785" w:rsidRPr="00B51CFF" w:rsidRDefault="00916785" w:rsidP="00D4028E">
      <w:pPr>
        <w:spacing w:line="360" w:lineRule="auto"/>
        <w:jc w:val="both"/>
        <w:rPr>
          <w:sz w:val="26"/>
          <w:szCs w:val="26"/>
        </w:rPr>
      </w:pPr>
      <w:r w:rsidRPr="00E44B4C">
        <w:rPr>
          <w:sz w:val="26"/>
          <w:szCs w:val="26"/>
        </w:rPr>
        <w:lastRenderedPageBreak/>
        <w:t xml:space="preserve">Αναφορικά με τις </w:t>
      </w:r>
      <w:r w:rsidR="00A9494A" w:rsidRPr="00E44B4C">
        <w:rPr>
          <w:sz w:val="26"/>
          <w:szCs w:val="26"/>
        </w:rPr>
        <w:t xml:space="preserve">θέσεις </w:t>
      </w:r>
      <w:r w:rsidRPr="00E44B4C">
        <w:rPr>
          <w:sz w:val="26"/>
          <w:szCs w:val="26"/>
        </w:rPr>
        <w:t>του οργανισμού</w:t>
      </w:r>
      <w:r w:rsidRPr="007A2A59">
        <w:rPr>
          <w:sz w:val="26"/>
          <w:szCs w:val="26"/>
        </w:rPr>
        <w:t>, όπως αυτές καταγράφονται στ</w:t>
      </w:r>
      <w:r w:rsidR="00A9494A">
        <w:rPr>
          <w:sz w:val="26"/>
          <w:szCs w:val="26"/>
        </w:rPr>
        <w:t xml:space="preserve">ην προαναφερθείσα επιστολή </w:t>
      </w:r>
      <w:r w:rsidR="00E44B4C">
        <w:rPr>
          <w:sz w:val="26"/>
          <w:szCs w:val="26"/>
        </w:rPr>
        <w:t xml:space="preserve">του Δικηγόρου του, </w:t>
      </w:r>
      <w:r>
        <w:rPr>
          <w:sz w:val="26"/>
          <w:szCs w:val="26"/>
        </w:rPr>
        <w:t xml:space="preserve">η </w:t>
      </w:r>
      <w:r w:rsidRPr="0043012E">
        <w:rPr>
          <w:sz w:val="26"/>
          <w:szCs w:val="26"/>
        </w:rPr>
        <w:t>Αρχή παρατηρεί τα εξής:</w:t>
      </w:r>
    </w:p>
    <w:p w:rsidR="003465BC" w:rsidRDefault="003465BC" w:rsidP="00D4028E">
      <w:pPr>
        <w:spacing w:line="360" w:lineRule="auto"/>
        <w:jc w:val="both"/>
        <w:rPr>
          <w:sz w:val="26"/>
          <w:szCs w:val="26"/>
        </w:rPr>
      </w:pPr>
    </w:p>
    <w:p w:rsidR="003B02C8" w:rsidRPr="003B02C8" w:rsidRDefault="00F45DD1" w:rsidP="003B02C8">
      <w:pPr>
        <w:spacing w:line="360" w:lineRule="auto"/>
        <w:contextualSpacing/>
        <w:jc w:val="both"/>
        <w:rPr>
          <w:bCs/>
          <w:sz w:val="26"/>
          <w:szCs w:val="26"/>
        </w:rPr>
      </w:pPr>
      <w:r w:rsidRPr="00D4028E">
        <w:rPr>
          <w:sz w:val="26"/>
          <w:szCs w:val="26"/>
        </w:rPr>
        <w:t xml:space="preserve">Ο </w:t>
      </w:r>
      <w:r w:rsidR="00CC4C3E" w:rsidRPr="00D4028E">
        <w:rPr>
          <w:sz w:val="26"/>
          <w:szCs w:val="26"/>
        </w:rPr>
        <w:t>ισχυρισμ</w:t>
      </w:r>
      <w:r w:rsidR="00D14230" w:rsidRPr="00D4028E">
        <w:rPr>
          <w:sz w:val="26"/>
          <w:szCs w:val="26"/>
        </w:rPr>
        <w:t>ό</w:t>
      </w:r>
      <w:r w:rsidRPr="00D4028E">
        <w:rPr>
          <w:sz w:val="26"/>
          <w:szCs w:val="26"/>
        </w:rPr>
        <w:t>ς</w:t>
      </w:r>
      <w:r w:rsidR="00D14230" w:rsidRPr="00D4028E">
        <w:rPr>
          <w:sz w:val="26"/>
          <w:szCs w:val="26"/>
        </w:rPr>
        <w:t xml:space="preserve"> </w:t>
      </w:r>
      <w:r w:rsidR="007A3771" w:rsidRPr="00D4028E">
        <w:rPr>
          <w:sz w:val="26"/>
          <w:szCs w:val="26"/>
        </w:rPr>
        <w:t>του οργανισμού</w:t>
      </w:r>
      <w:r w:rsidR="00D14230" w:rsidRPr="00D4028E">
        <w:rPr>
          <w:sz w:val="26"/>
          <w:szCs w:val="26"/>
        </w:rPr>
        <w:t xml:space="preserve"> ότι «</w:t>
      </w:r>
      <w:r w:rsidR="00833A9D" w:rsidRPr="00D4028E">
        <w:rPr>
          <w:i/>
          <w:sz w:val="26"/>
          <w:szCs w:val="26"/>
        </w:rPr>
        <w:t xml:space="preserve">Ο Πίνακας Α’ δεν εκθέτει οιεσδήποτε ισχυριζόμενες παραβάσεις, αλλά περιλαμβάνει </w:t>
      </w:r>
      <w:r w:rsidR="00D4028E" w:rsidRPr="00D4028E">
        <w:rPr>
          <w:i/>
          <w:sz w:val="26"/>
          <w:szCs w:val="26"/>
        </w:rPr>
        <w:t>αποσπάσματα</w:t>
      </w:r>
      <w:r w:rsidR="00833A9D" w:rsidRPr="00D4028E">
        <w:rPr>
          <w:i/>
          <w:sz w:val="26"/>
          <w:szCs w:val="26"/>
        </w:rPr>
        <w:t xml:space="preserve"> από εκπομπές των πελατών μας, χωρίς να γίνεται από μέρους σας συγκεκριμένη αναφορά στα αποσπάσματα που, κατά την άποψη σας, πιθανόν να παραβιάζουν τον Νόμο και/ή Κανονισμούς.  Συνεπώς οι πελάτες μας </w:t>
      </w:r>
      <w:r w:rsidR="00833A9D" w:rsidRPr="00D4028E">
        <w:rPr>
          <w:i/>
          <w:sz w:val="26"/>
        </w:rPr>
        <w:t>αποστερούνται της δυνατότητας να πληροφορηθούν με τρόπο σαφή και ολοκληρωμένο τη φύση και τους λόγους των</w:t>
      </w:r>
      <w:r w:rsidR="00D4028E">
        <w:rPr>
          <w:i/>
          <w:sz w:val="26"/>
        </w:rPr>
        <w:t>,</w:t>
      </w:r>
      <w:r w:rsidR="00833A9D" w:rsidRPr="00D4028E">
        <w:rPr>
          <w:i/>
          <w:sz w:val="26"/>
        </w:rPr>
        <w:t xml:space="preserve"> σε αυτούς αποδιδόμενων</w:t>
      </w:r>
      <w:r w:rsidR="00526A9D">
        <w:rPr>
          <w:i/>
          <w:sz w:val="26"/>
        </w:rPr>
        <w:t>,</w:t>
      </w:r>
      <w:r w:rsidR="00833A9D" w:rsidRPr="00D4028E">
        <w:rPr>
          <w:i/>
          <w:sz w:val="26"/>
        </w:rPr>
        <w:t xml:space="preserve"> παραβιάσεων του Νόμου και/ή Κανονισμών και κατ’ ουσία</w:t>
      </w:r>
      <w:r w:rsidR="00D4028E">
        <w:rPr>
          <w:i/>
          <w:sz w:val="26"/>
        </w:rPr>
        <w:t>,</w:t>
      </w:r>
      <w:r w:rsidR="00833A9D" w:rsidRPr="00D4028E">
        <w:rPr>
          <w:i/>
          <w:sz w:val="26"/>
        </w:rPr>
        <w:t xml:space="preserve"> </w:t>
      </w:r>
      <w:r w:rsidR="00D4028E">
        <w:rPr>
          <w:i/>
          <w:sz w:val="26"/>
        </w:rPr>
        <w:t xml:space="preserve">οι πελάτες μας </w:t>
      </w:r>
      <w:r w:rsidR="00833A9D" w:rsidRPr="00D4028E">
        <w:rPr>
          <w:i/>
          <w:sz w:val="26"/>
        </w:rPr>
        <w:t>αποστερούνται του δικαιώματος να υπερασπιστούν εαυτό</w:t>
      </w:r>
      <w:r w:rsidR="00D4028E">
        <w:rPr>
          <w:i/>
          <w:sz w:val="26"/>
        </w:rPr>
        <w:t>ν</w:t>
      </w:r>
      <w:r w:rsidR="00833A9D" w:rsidRPr="00D4028E">
        <w:rPr>
          <w:i/>
          <w:sz w:val="26"/>
        </w:rPr>
        <w:t xml:space="preserve"> έναντι των όσων</w:t>
      </w:r>
      <w:r w:rsidR="00D4028E">
        <w:rPr>
          <w:i/>
          <w:sz w:val="26"/>
        </w:rPr>
        <w:t xml:space="preserve"> </w:t>
      </w:r>
      <w:r w:rsidR="00833A9D" w:rsidRPr="00D4028E">
        <w:rPr>
          <w:i/>
          <w:sz w:val="26"/>
        </w:rPr>
        <w:t xml:space="preserve">τους </w:t>
      </w:r>
      <w:r w:rsidR="00D4028E">
        <w:rPr>
          <w:i/>
          <w:sz w:val="26"/>
        </w:rPr>
        <w:t xml:space="preserve">αποδίδονται» </w:t>
      </w:r>
      <w:r w:rsidR="00D4028E" w:rsidRPr="003B02C8">
        <w:rPr>
          <w:sz w:val="26"/>
        </w:rPr>
        <w:t xml:space="preserve">δεν ευσταθεί.  </w:t>
      </w:r>
      <w:r w:rsidR="00526A9D">
        <w:rPr>
          <w:sz w:val="26"/>
        </w:rPr>
        <w:t>Ο</w:t>
      </w:r>
      <w:r w:rsidR="003B02C8" w:rsidRPr="00C50935">
        <w:rPr>
          <w:sz w:val="26"/>
          <w:szCs w:val="26"/>
        </w:rPr>
        <w:t xml:space="preserve"> </w:t>
      </w:r>
      <w:r w:rsidR="003B02C8" w:rsidRPr="00C50935">
        <w:rPr>
          <w:bCs/>
          <w:sz w:val="26"/>
          <w:szCs w:val="26"/>
        </w:rPr>
        <w:t>Πίνακα</w:t>
      </w:r>
      <w:r w:rsidR="00526A9D">
        <w:rPr>
          <w:bCs/>
          <w:sz w:val="26"/>
          <w:szCs w:val="26"/>
        </w:rPr>
        <w:t>ς</w:t>
      </w:r>
      <w:r w:rsidR="003B02C8" w:rsidRPr="00C50935">
        <w:rPr>
          <w:bCs/>
          <w:sz w:val="26"/>
          <w:szCs w:val="26"/>
        </w:rPr>
        <w:t xml:space="preserve"> Α’, ημερομ. 13.12.2019, ο οποίος απεστάλη </w:t>
      </w:r>
      <w:r w:rsidR="00126B43" w:rsidRPr="00C50935">
        <w:rPr>
          <w:bCs/>
          <w:sz w:val="26"/>
          <w:szCs w:val="26"/>
        </w:rPr>
        <w:t xml:space="preserve">στον οργανισμό </w:t>
      </w:r>
      <w:r w:rsidR="003B02C8" w:rsidRPr="00C50935">
        <w:rPr>
          <w:bCs/>
          <w:sz w:val="26"/>
          <w:szCs w:val="26"/>
        </w:rPr>
        <w:t xml:space="preserve">με επιστολή της Αρχής, </w:t>
      </w:r>
      <w:r w:rsidR="003B02C8" w:rsidRPr="00C50935">
        <w:rPr>
          <w:sz w:val="26"/>
          <w:szCs w:val="26"/>
        </w:rPr>
        <w:t>ημερομ. 19.</w:t>
      </w:r>
      <w:r w:rsidR="003B02C8" w:rsidRPr="00C50935">
        <w:rPr>
          <w:bCs/>
          <w:sz w:val="26"/>
          <w:szCs w:val="26"/>
        </w:rPr>
        <w:t xml:space="preserve">12.2019, </w:t>
      </w:r>
      <w:r w:rsidR="00113FA3">
        <w:rPr>
          <w:bCs/>
          <w:sz w:val="26"/>
          <w:szCs w:val="26"/>
        </w:rPr>
        <w:t xml:space="preserve">περιλαμβάνει όλες τις απαραίτητες </w:t>
      </w:r>
      <w:r w:rsidR="00411773">
        <w:rPr>
          <w:sz w:val="26"/>
        </w:rPr>
        <w:t xml:space="preserve">λεπτομέρειες </w:t>
      </w:r>
      <w:r w:rsidR="00397410">
        <w:rPr>
          <w:sz w:val="26"/>
        </w:rPr>
        <w:t xml:space="preserve">και γεγονότα </w:t>
      </w:r>
      <w:r w:rsidR="00411773">
        <w:rPr>
          <w:sz w:val="26"/>
        </w:rPr>
        <w:t xml:space="preserve">για τις υπό διερεύνηση πιθανές παραβάσεις που διατυπώθηκαν εναντίον του οργανισμού.  Συγκεκριμένα, </w:t>
      </w:r>
      <w:r w:rsidR="00397410">
        <w:rPr>
          <w:sz w:val="26"/>
        </w:rPr>
        <w:t xml:space="preserve">στον Πίνακα Α’ </w:t>
      </w:r>
      <w:r w:rsidR="003B02C8" w:rsidRPr="00C50935">
        <w:rPr>
          <w:bCs/>
          <w:sz w:val="26"/>
          <w:szCs w:val="26"/>
        </w:rPr>
        <w:t xml:space="preserve">καταγράφονται ακριβώς και με </w:t>
      </w:r>
      <w:r w:rsidR="003B02C8" w:rsidRPr="006A2B89">
        <w:rPr>
          <w:bCs/>
          <w:sz w:val="26"/>
          <w:szCs w:val="26"/>
        </w:rPr>
        <w:t xml:space="preserve">σαφήνεια </w:t>
      </w:r>
      <w:r w:rsidR="000A02ED">
        <w:rPr>
          <w:bCs/>
          <w:sz w:val="26"/>
          <w:szCs w:val="26"/>
        </w:rPr>
        <w:t xml:space="preserve">τα </w:t>
      </w:r>
      <w:r w:rsidR="000A02ED" w:rsidRPr="00397410">
        <w:rPr>
          <w:b/>
          <w:bCs/>
          <w:sz w:val="26"/>
          <w:szCs w:val="26"/>
        </w:rPr>
        <w:t>συγκεκριμένα άρθρα</w:t>
      </w:r>
      <w:r w:rsidR="000A02ED">
        <w:rPr>
          <w:bCs/>
          <w:sz w:val="26"/>
          <w:szCs w:val="26"/>
        </w:rPr>
        <w:t xml:space="preserve"> </w:t>
      </w:r>
      <w:r w:rsidR="003B02C8" w:rsidRPr="006A2B89">
        <w:rPr>
          <w:bCs/>
          <w:sz w:val="26"/>
          <w:szCs w:val="26"/>
        </w:rPr>
        <w:t xml:space="preserve">του </w:t>
      </w:r>
      <w:r w:rsidR="00C50935" w:rsidRPr="006A2B89">
        <w:rPr>
          <w:bCs/>
          <w:sz w:val="26"/>
          <w:szCs w:val="26"/>
        </w:rPr>
        <w:t>περί Ραδιοφωνικών και Τηλεοπτικών Οργανισμών Νόμου 7(Ι)/98 (όπως αυτός τροποποιήθηκε μεταγενέστερα)</w:t>
      </w:r>
      <w:r w:rsidR="000A02ED">
        <w:rPr>
          <w:bCs/>
          <w:sz w:val="26"/>
          <w:szCs w:val="26"/>
        </w:rPr>
        <w:t xml:space="preserve">, </w:t>
      </w:r>
      <w:r w:rsidR="000A02ED" w:rsidRPr="00397410">
        <w:rPr>
          <w:bCs/>
          <w:sz w:val="26"/>
          <w:szCs w:val="26"/>
        </w:rPr>
        <w:t>ήτοι τα</w:t>
      </w:r>
      <w:r w:rsidR="000A02ED" w:rsidRPr="000A02ED">
        <w:rPr>
          <w:b/>
          <w:bCs/>
          <w:sz w:val="26"/>
          <w:szCs w:val="26"/>
        </w:rPr>
        <w:t xml:space="preserve"> ά</w:t>
      </w:r>
      <w:r w:rsidR="000A02ED" w:rsidRPr="000A02ED">
        <w:rPr>
          <w:b/>
          <w:sz w:val="26"/>
          <w:szCs w:val="26"/>
        </w:rPr>
        <w:t xml:space="preserve">ρθρα 26(1)(ε) </w:t>
      </w:r>
      <w:r w:rsidR="000A02ED" w:rsidRPr="00397410">
        <w:rPr>
          <w:sz w:val="26"/>
          <w:szCs w:val="26"/>
        </w:rPr>
        <w:t>και</w:t>
      </w:r>
      <w:r w:rsidR="000A02ED" w:rsidRPr="000A02ED">
        <w:rPr>
          <w:b/>
          <w:sz w:val="26"/>
          <w:szCs w:val="26"/>
        </w:rPr>
        <w:t xml:space="preserve"> 26(2)</w:t>
      </w:r>
      <w:r w:rsidR="000A02ED">
        <w:rPr>
          <w:b/>
          <w:sz w:val="26"/>
          <w:szCs w:val="26"/>
        </w:rPr>
        <w:t xml:space="preserve"> </w:t>
      </w:r>
      <w:r w:rsidR="00C50935" w:rsidRPr="006A2B89">
        <w:rPr>
          <w:sz w:val="26"/>
          <w:szCs w:val="26"/>
        </w:rPr>
        <w:t>και</w:t>
      </w:r>
      <w:r w:rsidR="000A02ED">
        <w:rPr>
          <w:sz w:val="26"/>
          <w:szCs w:val="26"/>
        </w:rPr>
        <w:t xml:space="preserve"> οι </w:t>
      </w:r>
      <w:r w:rsidR="000A02ED" w:rsidRPr="00397410">
        <w:rPr>
          <w:b/>
          <w:sz w:val="26"/>
          <w:szCs w:val="26"/>
        </w:rPr>
        <w:t>συγκεκριμένοι Κανονισμοί</w:t>
      </w:r>
      <w:r w:rsidR="000A02ED">
        <w:rPr>
          <w:sz w:val="26"/>
          <w:szCs w:val="26"/>
        </w:rPr>
        <w:t xml:space="preserve"> </w:t>
      </w:r>
      <w:r w:rsidR="00C50935" w:rsidRPr="006A2B89">
        <w:rPr>
          <w:sz w:val="26"/>
          <w:szCs w:val="26"/>
        </w:rPr>
        <w:t xml:space="preserve">των περί Ραδιοφωνικών και Τηλεοπτικών Σταθμών Κανονισμών του 2000 (Κ.Δ.Π 10/2000), </w:t>
      </w:r>
      <w:r w:rsidR="000A02ED" w:rsidRPr="006A2B89">
        <w:rPr>
          <w:sz w:val="26"/>
          <w:szCs w:val="26"/>
        </w:rPr>
        <w:t xml:space="preserve">ήτοι </w:t>
      </w:r>
      <w:r w:rsidR="000A02ED">
        <w:rPr>
          <w:sz w:val="26"/>
          <w:szCs w:val="26"/>
        </w:rPr>
        <w:t xml:space="preserve">οι </w:t>
      </w:r>
      <w:r w:rsidR="000A02ED" w:rsidRPr="00397410">
        <w:rPr>
          <w:b/>
          <w:sz w:val="26"/>
          <w:szCs w:val="26"/>
        </w:rPr>
        <w:t xml:space="preserve">Κανονισμοί 21(3) </w:t>
      </w:r>
      <w:r w:rsidR="000A02ED" w:rsidRPr="00397410">
        <w:rPr>
          <w:sz w:val="26"/>
          <w:szCs w:val="26"/>
        </w:rPr>
        <w:t>και</w:t>
      </w:r>
      <w:r w:rsidR="000A02ED" w:rsidRPr="00397410">
        <w:rPr>
          <w:b/>
          <w:sz w:val="26"/>
          <w:szCs w:val="26"/>
        </w:rPr>
        <w:t xml:space="preserve"> 28(1)</w:t>
      </w:r>
      <w:r w:rsidR="000A02ED" w:rsidRPr="006A2B89">
        <w:rPr>
          <w:sz w:val="26"/>
          <w:szCs w:val="26"/>
        </w:rPr>
        <w:t xml:space="preserve"> </w:t>
      </w:r>
      <w:r w:rsidR="00113FA3" w:rsidRPr="003B02C8">
        <w:rPr>
          <w:bCs/>
          <w:sz w:val="26"/>
          <w:szCs w:val="26"/>
        </w:rPr>
        <w:t>που πιθανόν να παραβιάζοντα</w:t>
      </w:r>
      <w:r w:rsidR="00A50C69">
        <w:rPr>
          <w:bCs/>
          <w:sz w:val="26"/>
          <w:szCs w:val="26"/>
        </w:rPr>
        <w:t>ν</w:t>
      </w:r>
      <w:r w:rsidR="000A02ED">
        <w:rPr>
          <w:bCs/>
          <w:sz w:val="26"/>
          <w:szCs w:val="26"/>
        </w:rPr>
        <w:t>.</w:t>
      </w:r>
      <w:r w:rsidR="004C778E">
        <w:rPr>
          <w:bCs/>
          <w:sz w:val="26"/>
          <w:szCs w:val="26"/>
        </w:rPr>
        <w:t xml:space="preserve"> </w:t>
      </w:r>
      <w:r w:rsidR="00D14DCF">
        <w:rPr>
          <w:bCs/>
          <w:sz w:val="26"/>
          <w:szCs w:val="26"/>
        </w:rPr>
        <w:t xml:space="preserve"> </w:t>
      </w:r>
      <w:r w:rsidR="004B7797">
        <w:rPr>
          <w:bCs/>
          <w:sz w:val="26"/>
          <w:szCs w:val="26"/>
        </w:rPr>
        <w:t xml:space="preserve"> </w:t>
      </w:r>
      <w:r w:rsidR="00397410">
        <w:rPr>
          <w:bCs/>
          <w:sz w:val="26"/>
          <w:szCs w:val="26"/>
        </w:rPr>
        <w:t xml:space="preserve">Περαιτέρω, ο Πίνακας Α’ περιλαμβάνει τα </w:t>
      </w:r>
      <w:r w:rsidR="003B02C8" w:rsidRPr="003B02C8">
        <w:rPr>
          <w:b/>
          <w:bCs/>
          <w:sz w:val="26"/>
          <w:szCs w:val="26"/>
        </w:rPr>
        <w:t>συγκεκριμένα αποσπάσματα</w:t>
      </w:r>
      <w:r w:rsidR="003B02C8" w:rsidRPr="003B02C8">
        <w:rPr>
          <w:bCs/>
          <w:sz w:val="26"/>
          <w:szCs w:val="26"/>
        </w:rPr>
        <w:t xml:space="preserve"> των υπό εξέταση προγραμμάτων, τα οποία </w:t>
      </w:r>
      <w:r w:rsidR="004B7797">
        <w:rPr>
          <w:bCs/>
          <w:sz w:val="26"/>
          <w:szCs w:val="26"/>
        </w:rPr>
        <w:t xml:space="preserve">ενδέχεται να </w:t>
      </w:r>
      <w:r w:rsidR="003B02C8" w:rsidRPr="003B02C8">
        <w:rPr>
          <w:bCs/>
          <w:sz w:val="26"/>
          <w:szCs w:val="26"/>
        </w:rPr>
        <w:t>συνιστού</w:t>
      </w:r>
      <w:r w:rsidR="00A50C69">
        <w:rPr>
          <w:bCs/>
          <w:sz w:val="26"/>
          <w:szCs w:val="26"/>
        </w:rPr>
        <w:t>σαν</w:t>
      </w:r>
      <w:r w:rsidR="003B02C8" w:rsidRPr="003B02C8">
        <w:rPr>
          <w:bCs/>
          <w:sz w:val="26"/>
          <w:szCs w:val="26"/>
        </w:rPr>
        <w:t xml:space="preserve"> παράβαση των προνοιών της Νομοθεσίας.  </w:t>
      </w:r>
      <w:r w:rsidR="00D14DCF">
        <w:rPr>
          <w:bCs/>
          <w:sz w:val="26"/>
          <w:szCs w:val="26"/>
        </w:rPr>
        <w:t xml:space="preserve">Η Αρχή διευκρινίζει </w:t>
      </w:r>
      <w:r w:rsidR="003B02C8" w:rsidRPr="003B02C8">
        <w:rPr>
          <w:bCs/>
          <w:sz w:val="26"/>
          <w:szCs w:val="26"/>
        </w:rPr>
        <w:t xml:space="preserve">ότι τα αποσπάσματα, ως παρατίθενται </w:t>
      </w:r>
      <w:r w:rsidR="003B02C8" w:rsidRPr="003B02C8">
        <w:rPr>
          <w:b/>
          <w:bCs/>
          <w:sz w:val="26"/>
          <w:szCs w:val="26"/>
        </w:rPr>
        <w:t>στο σύνολό τους</w:t>
      </w:r>
      <w:r w:rsidR="003B02C8" w:rsidRPr="003B02C8">
        <w:rPr>
          <w:bCs/>
          <w:sz w:val="26"/>
          <w:szCs w:val="26"/>
        </w:rPr>
        <w:t xml:space="preserve"> </w:t>
      </w:r>
      <w:r w:rsidR="003B02C8" w:rsidRPr="00A50C69">
        <w:rPr>
          <w:b/>
          <w:bCs/>
          <w:sz w:val="26"/>
          <w:szCs w:val="26"/>
        </w:rPr>
        <w:t>και όχι απομονώνοντας ορισμένες λέξεις ή/και φράσεις</w:t>
      </w:r>
      <w:r w:rsidR="003B02C8" w:rsidRPr="003B02C8">
        <w:rPr>
          <w:bCs/>
          <w:sz w:val="26"/>
          <w:szCs w:val="26"/>
        </w:rPr>
        <w:t xml:space="preserve">, συνιστούν τις </w:t>
      </w:r>
      <w:r w:rsidR="00B57D65">
        <w:rPr>
          <w:bCs/>
          <w:sz w:val="26"/>
          <w:szCs w:val="26"/>
        </w:rPr>
        <w:t>εξεταζόμενες</w:t>
      </w:r>
      <w:r w:rsidR="003B02C8" w:rsidRPr="003B02C8">
        <w:rPr>
          <w:bCs/>
          <w:sz w:val="26"/>
          <w:szCs w:val="26"/>
        </w:rPr>
        <w:t xml:space="preserve"> </w:t>
      </w:r>
      <w:r w:rsidR="00526A9D">
        <w:rPr>
          <w:bCs/>
          <w:sz w:val="26"/>
          <w:szCs w:val="26"/>
        </w:rPr>
        <w:t xml:space="preserve">πιθανές </w:t>
      </w:r>
      <w:r w:rsidR="003B02C8" w:rsidRPr="003B02C8">
        <w:rPr>
          <w:bCs/>
          <w:sz w:val="26"/>
          <w:szCs w:val="26"/>
        </w:rPr>
        <w:t xml:space="preserve">παραβάσεις.  Εξ’ ου και στον Πίνακα Α’ δεν παρατίθεται απομαγνητοφώνηση </w:t>
      </w:r>
      <w:r w:rsidR="003B02C8" w:rsidRPr="003B02C8">
        <w:rPr>
          <w:b/>
          <w:bCs/>
          <w:sz w:val="26"/>
          <w:szCs w:val="26"/>
        </w:rPr>
        <w:t xml:space="preserve">ολόκληρων </w:t>
      </w:r>
      <w:r w:rsidR="003B02C8" w:rsidRPr="003B02C8">
        <w:rPr>
          <w:bCs/>
          <w:sz w:val="26"/>
          <w:szCs w:val="26"/>
        </w:rPr>
        <w:t xml:space="preserve">των προγραμμάτων, αλλά </w:t>
      </w:r>
      <w:r w:rsidR="003B02C8" w:rsidRPr="003B02C8">
        <w:rPr>
          <w:b/>
          <w:bCs/>
          <w:sz w:val="26"/>
          <w:szCs w:val="26"/>
        </w:rPr>
        <w:t>συγκεκριμένα</w:t>
      </w:r>
      <w:r w:rsidR="003B02C8" w:rsidRPr="003B02C8">
        <w:rPr>
          <w:bCs/>
          <w:sz w:val="26"/>
          <w:szCs w:val="26"/>
        </w:rPr>
        <w:t xml:space="preserve"> αποσπάσματα. </w:t>
      </w:r>
    </w:p>
    <w:p w:rsidR="003B02C8" w:rsidRPr="003B02C8" w:rsidRDefault="003B02C8" w:rsidP="003B02C8">
      <w:pPr>
        <w:spacing w:line="360" w:lineRule="auto"/>
        <w:jc w:val="both"/>
        <w:rPr>
          <w:bCs/>
          <w:sz w:val="26"/>
          <w:szCs w:val="26"/>
        </w:rPr>
      </w:pPr>
    </w:p>
    <w:p w:rsidR="003B02C8" w:rsidRPr="003B02C8" w:rsidRDefault="003B02C8" w:rsidP="003B02C8">
      <w:pPr>
        <w:spacing w:line="360" w:lineRule="auto"/>
        <w:jc w:val="both"/>
        <w:rPr>
          <w:bCs/>
          <w:sz w:val="26"/>
          <w:szCs w:val="26"/>
        </w:rPr>
      </w:pPr>
      <w:r w:rsidRPr="003B02C8">
        <w:rPr>
          <w:bCs/>
          <w:sz w:val="26"/>
          <w:szCs w:val="26"/>
        </w:rPr>
        <w:t xml:space="preserve">Επομένως, </w:t>
      </w:r>
      <w:r w:rsidR="00B57D65">
        <w:rPr>
          <w:bCs/>
          <w:sz w:val="26"/>
          <w:szCs w:val="26"/>
        </w:rPr>
        <w:t xml:space="preserve">η Αρχή επισημαίνει ότι </w:t>
      </w:r>
      <w:r w:rsidRPr="003B02C8">
        <w:rPr>
          <w:bCs/>
          <w:sz w:val="26"/>
          <w:szCs w:val="26"/>
        </w:rPr>
        <w:t xml:space="preserve">στον Πίνακα Α’ εκτίθενται </w:t>
      </w:r>
      <w:r w:rsidRPr="003B02C8">
        <w:rPr>
          <w:b/>
          <w:bCs/>
          <w:sz w:val="26"/>
          <w:szCs w:val="26"/>
        </w:rPr>
        <w:t>όλα τα στοιχεία και περιστατικά</w:t>
      </w:r>
      <w:r w:rsidRPr="003B02C8">
        <w:rPr>
          <w:bCs/>
          <w:sz w:val="26"/>
          <w:szCs w:val="26"/>
        </w:rPr>
        <w:t xml:space="preserve">, τα οποία </w:t>
      </w:r>
      <w:r w:rsidR="004B7797">
        <w:rPr>
          <w:bCs/>
          <w:sz w:val="26"/>
          <w:szCs w:val="26"/>
        </w:rPr>
        <w:t xml:space="preserve"> ήταν</w:t>
      </w:r>
      <w:r w:rsidRPr="003B02C8">
        <w:rPr>
          <w:bCs/>
          <w:sz w:val="26"/>
          <w:szCs w:val="26"/>
        </w:rPr>
        <w:t xml:space="preserve"> απαραίτητα, προκειμένου ο οργανισμός να </w:t>
      </w:r>
      <w:r w:rsidR="004B7797">
        <w:rPr>
          <w:bCs/>
          <w:sz w:val="26"/>
          <w:szCs w:val="26"/>
        </w:rPr>
        <w:t xml:space="preserve">είχε </w:t>
      </w:r>
      <w:r w:rsidRPr="003B02C8">
        <w:rPr>
          <w:bCs/>
          <w:sz w:val="26"/>
          <w:szCs w:val="26"/>
        </w:rPr>
        <w:t xml:space="preserve">τη δυνατότητα να </w:t>
      </w:r>
      <w:r w:rsidR="00CA1527">
        <w:rPr>
          <w:bCs/>
          <w:sz w:val="26"/>
          <w:szCs w:val="26"/>
        </w:rPr>
        <w:t>πληροφορηθεί</w:t>
      </w:r>
      <w:r w:rsidRPr="003B02C8">
        <w:rPr>
          <w:bCs/>
          <w:sz w:val="26"/>
          <w:szCs w:val="26"/>
        </w:rPr>
        <w:t xml:space="preserve"> με τρόπο σαφή και ολοκληρωμένο τις </w:t>
      </w:r>
      <w:r w:rsidRPr="003B02C8">
        <w:rPr>
          <w:sz w:val="26"/>
          <w:szCs w:val="26"/>
        </w:rPr>
        <w:t xml:space="preserve">υπό διερεύνηση </w:t>
      </w:r>
      <w:r w:rsidRPr="003B02C8">
        <w:rPr>
          <w:bCs/>
          <w:sz w:val="26"/>
          <w:szCs w:val="26"/>
        </w:rPr>
        <w:t xml:space="preserve">πιθανές παραβάσεις </w:t>
      </w:r>
      <w:r w:rsidRPr="003B02C8">
        <w:rPr>
          <w:sz w:val="26"/>
          <w:szCs w:val="26"/>
        </w:rPr>
        <w:t xml:space="preserve">που </w:t>
      </w:r>
      <w:r w:rsidR="00CA1527">
        <w:rPr>
          <w:sz w:val="26"/>
          <w:szCs w:val="26"/>
        </w:rPr>
        <w:t xml:space="preserve">είχαν διατυπωθεί </w:t>
      </w:r>
      <w:r w:rsidRPr="003B02C8">
        <w:rPr>
          <w:sz w:val="26"/>
          <w:szCs w:val="26"/>
        </w:rPr>
        <w:t xml:space="preserve">εναντίον του και </w:t>
      </w:r>
      <w:r w:rsidR="00CA1527">
        <w:rPr>
          <w:sz w:val="26"/>
          <w:szCs w:val="26"/>
        </w:rPr>
        <w:t xml:space="preserve">συνεπώς ήταν </w:t>
      </w:r>
      <w:r w:rsidRPr="003B02C8">
        <w:rPr>
          <w:sz w:val="26"/>
          <w:szCs w:val="26"/>
        </w:rPr>
        <w:t xml:space="preserve">σε θέση να υπερασπισθεί τον εαυτόν του. </w:t>
      </w:r>
    </w:p>
    <w:p w:rsidR="000930ED" w:rsidRDefault="000930ED" w:rsidP="003B02C8">
      <w:pPr>
        <w:spacing w:line="360" w:lineRule="auto"/>
        <w:jc w:val="both"/>
        <w:rPr>
          <w:sz w:val="26"/>
          <w:szCs w:val="26"/>
        </w:rPr>
      </w:pPr>
    </w:p>
    <w:p w:rsidR="004915D7" w:rsidRDefault="0045313D" w:rsidP="002974BF">
      <w:pPr>
        <w:spacing w:line="360" w:lineRule="auto"/>
        <w:jc w:val="both"/>
        <w:rPr>
          <w:sz w:val="26"/>
          <w:szCs w:val="26"/>
        </w:rPr>
      </w:pPr>
      <w:r w:rsidRPr="002974BF">
        <w:rPr>
          <w:sz w:val="26"/>
          <w:szCs w:val="26"/>
        </w:rPr>
        <w:lastRenderedPageBreak/>
        <w:t>Σχετικά</w:t>
      </w:r>
      <w:r w:rsidR="00D525D8" w:rsidRPr="002974BF">
        <w:rPr>
          <w:sz w:val="26"/>
          <w:szCs w:val="26"/>
        </w:rPr>
        <w:t xml:space="preserve"> με τ</w:t>
      </w:r>
      <w:r w:rsidR="00CB7F11">
        <w:rPr>
          <w:sz w:val="26"/>
          <w:szCs w:val="26"/>
        </w:rPr>
        <w:t xml:space="preserve">ον ισχυρισμό </w:t>
      </w:r>
      <w:r w:rsidR="00F51BC7" w:rsidRPr="002974BF">
        <w:rPr>
          <w:sz w:val="26"/>
          <w:szCs w:val="26"/>
        </w:rPr>
        <w:t xml:space="preserve">του οργανισμού ότι </w:t>
      </w:r>
      <w:r w:rsidR="00D4208A" w:rsidRPr="002974BF">
        <w:rPr>
          <w:i/>
          <w:iCs/>
          <w:sz w:val="26"/>
          <w:szCs w:val="26"/>
        </w:rPr>
        <w:t>«</w:t>
      </w:r>
      <w:r w:rsidR="003F7FFD" w:rsidRPr="002974BF">
        <w:rPr>
          <w:i/>
          <w:iCs/>
          <w:sz w:val="26"/>
          <w:szCs w:val="26"/>
        </w:rPr>
        <w:t>Οι πελάτες μας κάνουν ζωντανή εκπομπή άποψης / γνώμης όπου εκφράζονται οι απόψεις τόσο των εκφωνητών, όσο και των ακροατών</w:t>
      </w:r>
      <w:r w:rsidR="00D4208A" w:rsidRPr="002974BF">
        <w:rPr>
          <w:i/>
          <w:iCs/>
          <w:sz w:val="26"/>
          <w:szCs w:val="26"/>
        </w:rPr>
        <w:t>»</w:t>
      </w:r>
      <w:r w:rsidR="00D525D8" w:rsidRPr="002974BF">
        <w:rPr>
          <w:i/>
          <w:iCs/>
          <w:sz w:val="26"/>
          <w:szCs w:val="26"/>
        </w:rPr>
        <w:t xml:space="preserve">, </w:t>
      </w:r>
      <w:r w:rsidR="00D525D8" w:rsidRPr="002974BF">
        <w:rPr>
          <w:sz w:val="26"/>
          <w:szCs w:val="26"/>
        </w:rPr>
        <w:t xml:space="preserve">η Αρχή </w:t>
      </w:r>
      <w:r w:rsidR="00E66562" w:rsidRPr="002974BF">
        <w:rPr>
          <w:sz w:val="26"/>
          <w:szCs w:val="26"/>
        </w:rPr>
        <w:t xml:space="preserve">διευκρινίζει </w:t>
      </w:r>
      <w:r w:rsidR="00DA542D">
        <w:rPr>
          <w:sz w:val="26"/>
          <w:szCs w:val="26"/>
        </w:rPr>
        <w:t>πως</w:t>
      </w:r>
      <w:r w:rsidR="004915D7" w:rsidRPr="002974BF">
        <w:rPr>
          <w:sz w:val="26"/>
          <w:szCs w:val="26"/>
        </w:rPr>
        <w:t xml:space="preserve"> το γεγονός ότι πρόκειται για ζωντανό πρόγραμμα, στο πλαίσιο </w:t>
      </w:r>
      <w:r w:rsidR="002974BF" w:rsidRPr="002974BF">
        <w:rPr>
          <w:sz w:val="26"/>
          <w:szCs w:val="26"/>
        </w:rPr>
        <w:t>τ</w:t>
      </w:r>
      <w:r w:rsidR="004915D7" w:rsidRPr="002974BF">
        <w:rPr>
          <w:sz w:val="26"/>
          <w:szCs w:val="26"/>
        </w:rPr>
        <w:t xml:space="preserve">ου οποίου εκφράζονται απόψεις, </w:t>
      </w:r>
      <w:r w:rsidR="002974BF" w:rsidRPr="002974BF">
        <w:rPr>
          <w:sz w:val="26"/>
          <w:szCs w:val="26"/>
        </w:rPr>
        <w:t xml:space="preserve">τόσο των ακροατών, όσο και των παρουσιαστών, </w:t>
      </w:r>
      <w:r w:rsidR="004915D7" w:rsidRPr="002974BF">
        <w:rPr>
          <w:sz w:val="26"/>
          <w:szCs w:val="26"/>
        </w:rPr>
        <w:t xml:space="preserve">δεν </w:t>
      </w:r>
      <w:r w:rsidR="002974BF" w:rsidRPr="002974BF">
        <w:rPr>
          <w:sz w:val="26"/>
          <w:szCs w:val="26"/>
        </w:rPr>
        <w:t>απαλλάσσει</w:t>
      </w:r>
      <w:r w:rsidR="004915D7" w:rsidRPr="002974BF">
        <w:rPr>
          <w:sz w:val="26"/>
          <w:szCs w:val="26"/>
        </w:rPr>
        <w:t xml:space="preserve"> τον οργανισμό από την </w:t>
      </w:r>
      <w:r w:rsidR="002974BF" w:rsidRPr="002974BF">
        <w:rPr>
          <w:sz w:val="26"/>
          <w:szCs w:val="26"/>
        </w:rPr>
        <w:t>ευθύνη</w:t>
      </w:r>
      <w:r w:rsidR="004915D7" w:rsidRPr="002974BF">
        <w:rPr>
          <w:sz w:val="26"/>
          <w:szCs w:val="26"/>
        </w:rPr>
        <w:t xml:space="preserve"> να </w:t>
      </w:r>
      <w:r w:rsidR="002974BF" w:rsidRPr="002974BF">
        <w:rPr>
          <w:sz w:val="26"/>
          <w:szCs w:val="26"/>
        </w:rPr>
        <w:t xml:space="preserve">διαφυλάττει το σεβασμό προς όλα τα πρόσωπα, για τα οποία γίνεται αναφορά, προκειμένου να τυγχάνουν </w:t>
      </w:r>
      <w:r w:rsidR="004915D7" w:rsidRPr="002974BF">
        <w:rPr>
          <w:sz w:val="26"/>
          <w:szCs w:val="26"/>
        </w:rPr>
        <w:t>δίκαιης, ορθής και αξιοπρεπούς συμπεριφοράς.</w:t>
      </w:r>
      <w:r w:rsidR="002974BF">
        <w:rPr>
          <w:sz w:val="26"/>
          <w:szCs w:val="26"/>
        </w:rPr>
        <w:t xml:space="preserve"> Εξάλ</w:t>
      </w:r>
      <w:r w:rsidR="001C6EC6">
        <w:rPr>
          <w:sz w:val="26"/>
          <w:szCs w:val="26"/>
        </w:rPr>
        <w:t>λου</w:t>
      </w:r>
      <w:r w:rsidR="00B46A39">
        <w:rPr>
          <w:sz w:val="26"/>
          <w:szCs w:val="26"/>
        </w:rPr>
        <w:t>,</w:t>
      </w:r>
      <w:r w:rsidR="001C6EC6">
        <w:rPr>
          <w:sz w:val="26"/>
          <w:szCs w:val="26"/>
        </w:rPr>
        <w:t xml:space="preserve"> η Αρχή υπενθυμίζει στον οργανισμό</w:t>
      </w:r>
      <w:r w:rsidR="009D3F82">
        <w:rPr>
          <w:sz w:val="26"/>
          <w:szCs w:val="26"/>
        </w:rPr>
        <w:t xml:space="preserve">, ως αναφέρεται πιο πάνω, </w:t>
      </w:r>
      <w:r w:rsidR="001C6EC6">
        <w:rPr>
          <w:sz w:val="26"/>
          <w:szCs w:val="26"/>
        </w:rPr>
        <w:t xml:space="preserve">ότι </w:t>
      </w:r>
      <w:r w:rsidR="009D3F82">
        <w:rPr>
          <w:sz w:val="26"/>
          <w:szCs w:val="26"/>
        </w:rPr>
        <w:t>τα πλείστα των επίδικων σχολίων, έγιναν από τους ίδιους τους παρουσιαστές</w:t>
      </w:r>
      <w:r w:rsidR="00DA542D">
        <w:rPr>
          <w:sz w:val="26"/>
          <w:szCs w:val="26"/>
        </w:rPr>
        <w:t>,</w:t>
      </w:r>
      <w:r w:rsidR="009D3F82">
        <w:rPr>
          <w:sz w:val="26"/>
          <w:szCs w:val="26"/>
        </w:rPr>
        <w:t xml:space="preserve"> καθώς και ότι αρκετοί ακροατές </w:t>
      </w:r>
      <w:r w:rsidR="00B46A39">
        <w:rPr>
          <w:sz w:val="26"/>
          <w:szCs w:val="26"/>
        </w:rPr>
        <w:t>τους κάλεσαν να τερματίσουν τη συζήτηση για το περιστατικό</w:t>
      </w:r>
      <w:r w:rsidR="00631599">
        <w:rPr>
          <w:sz w:val="26"/>
          <w:szCs w:val="26"/>
        </w:rPr>
        <w:t>, λόγω της μεγάλης έκτασης που έλαβε, αλλά και της μονομερούς παρουσίασ</w:t>
      </w:r>
      <w:r w:rsidR="00DA542D">
        <w:rPr>
          <w:sz w:val="26"/>
          <w:szCs w:val="26"/>
        </w:rPr>
        <w:t>ή</w:t>
      </w:r>
      <w:r w:rsidR="00631599">
        <w:rPr>
          <w:sz w:val="26"/>
          <w:szCs w:val="26"/>
        </w:rPr>
        <w:t>ς του</w:t>
      </w:r>
      <w:r w:rsidR="00B46A39">
        <w:rPr>
          <w:sz w:val="26"/>
          <w:szCs w:val="26"/>
        </w:rPr>
        <w:t xml:space="preserve">. </w:t>
      </w:r>
    </w:p>
    <w:p w:rsidR="004B32F1" w:rsidRDefault="004B32F1" w:rsidP="002974BF">
      <w:pPr>
        <w:spacing w:line="360" w:lineRule="auto"/>
        <w:jc w:val="both"/>
        <w:rPr>
          <w:sz w:val="26"/>
          <w:szCs w:val="26"/>
        </w:rPr>
      </w:pPr>
    </w:p>
    <w:p w:rsidR="000859E1" w:rsidRPr="00395CFE" w:rsidRDefault="00B1005B" w:rsidP="000859E1">
      <w:pPr>
        <w:spacing w:line="360" w:lineRule="auto"/>
        <w:jc w:val="both"/>
        <w:rPr>
          <w:sz w:val="26"/>
          <w:szCs w:val="26"/>
        </w:rPr>
      </w:pPr>
      <w:r>
        <w:rPr>
          <w:sz w:val="26"/>
          <w:szCs w:val="26"/>
        </w:rPr>
        <w:t>Σε ό</w:t>
      </w:r>
      <w:r w:rsidR="001C530C">
        <w:rPr>
          <w:sz w:val="26"/>
          <w:szCs w:val="26"/>
        </w:rPr>
        <w:t>,</w:t>
      </w:r>
      <w:r>
        <w:rPr>
          <w:sz w:val="26"/>
          <w:szCs w:val="26"/>
        </w:rPr>
        <w:t>τι αφορά στον ισχυρισμό του οργανισμού ότι «</w:t>
      </w:r>
      <w:r w:rsidRPr="00C9128C">
        <w:rPr>
          <w:i/>
          <w:iCs/>
          <w:sz w:val="26"/>
          <w:szCs w:val="26"/>
        </w:rPr>
        <w:t xml:space="preserve">Τα όσα έπραξε και ακολούθως δήλωσε ο κ. </w:t>
      </w:r>
      <w:r w:rsidR="00C9128C">
        <w:rPr>
          <w:i/>
          <w:iCs/>
          <w:sz w:val="26"/>
          <w:szCs w:val="26"/>
        </w:rPr>
        <w:t>Σ</w:t>
      </w:r>
      <w:r w:rsidRPr="00C9128C">
        <w:rPr>
          <w:i/>
          <w:iCs/>
          <w:sz w:val="26"/>
          <w:szCs w:val="26"/>
        </w:rPr>
        <w:t xml:space="preserve">έπος, ως δημόσιος λειτουργός και δη εκπαιδευτικός σε διευθυντική θέση σε δημόσιο σχολείο, αποτελούν θέματα μείζονος κοινωνικής σημασίας και δημοσίου ενδιαφέροντος, εξαιρετικά σημαντικά σε σχέση με το δημοκρατικό μας πολίτευμα και τον τρόπο </w:t>
      </w:r>
      <w:r w:rsidR="00C9128C" w:rsidRPr="00C9128C">
        <w:rPr>
          <w:i/>
          <w:iCs/>
          <w:sz w:val="26"/>
          <w:szCs w:val="26"/>
        </w:rPr>
        <w:t>αντιμετώπισης</w:t>
      </w:r>
      <w:r w:rsidRPr="00C9128C">
        <w:rPr>
          <w:i/>
          <w:iCs/>
          <w:sz w:val="26"/>
          <w:szCs w:val="26"/>
        </w:rPr>
        <w:t xml:space="preserve"> της διαφορετικότητας εν γένει, και ειδικότερα της διαφορετικότητας σε ένα δημόσιο σχολείο από τον διευθυντή αυτού </w:t>
      </w:r>
      <w:r w:rsidR="00C9128C" w:rsidRPr="00C9128C">
        <w:rPr>
          <w:i/>
          <w:iCs/>
          <w:sz w:val="26"/>
          <w:szCs w:val="26"/>
        </w:rPr>
        <w:t>έναντι</w:t>
      </w:r>
      <w:r w:rsidRPr="00C9128C">
        <w:rPr>
          <w:i/>
          <w:iCs/>
          <w:sz w:val="26"/>
          <w:szCs w:val="26"/>
        </w:rPr>
        <w:t xml:space="preserve"> μιας ανήλικης μαθήτριάς του, ενώπιον άλλων μαθητών και καθηγητ</w:t>
      </w:r>
      <w:r w:rsidR="00C9128C" w:rsidRPr="00C9128C">
        <w:rPr>
          <w:i/>
          <w:iCs/>
          <w:sz w:val="26"/>
          <w:szCs w:val="26"/>
        </w:rPr>
        <w:t>ών»</w:t>
      </w:r>
      <w:r w:rsidR="00C9128C">
        <w:rPr>
          <w:i/>
          <w:iCs/>
          <w:sz w:val="26"/>
          <w:szCs w:val="26"/>
        </w:rPr>
        <w:t xml:space="preserve">, </w:t>
      </w:r>
      <w:r w:rsidR="00C9128C" w:rsidRPr="00C9128C">
        <w:rPr>
          <w:sz w:val="26"/>
          <w:szCs w:val="26"/>
        </w:rPr>
        <w:t xml:space="preserve">η Αρχή </w:t>
      </w:r>
      <w:r w:rsidR="007F275D">
        <w:rPr>
          <w:sz w:val="26"/>
          <w:szCs w:val="26"/>
        </w:rPr>
        <w:t xml:space="preserve">σημειώνει ότι </w:t>
      </w:r>
      <w:r w:rsidR="00C9128C" w:rsidRPr="00395CFE">
        <w:rPr>
          <w:sz w:val="26"/>
          <w:szCs w:val="26"/>
        </w:rPr>
        <w:t xml:space="preserve">ενθαρρύνει την προσπάθεια των ραδιοφωνικών και τηλεοπτικών οργανισμών να καταπιάνονται με θέματα </w:t>
      </w:r>
      <w:r w:rsidR="00682BD8" w:rsidRPr="00395CFE">
        <w:rPr>
          <w:sz w:val="26"/>
          <w:szCs w:val="26"/>
        </w:rPr>
        <w:t xml:space="preserve">μείζονος κοινωνικής σημασίας και δημοσίου ενδιαφέροντος </w:t>
      </w:r>
      <w:r w:rsidR="00C9128C" w:rsidRPr="00395CFE">
        <w:rPr>
          <w:sz w:val="26"/>
          <w:szCs w:val="26"/>
        </w:rPr>
        <w:t>που απασχολούν την κοινή γνώμη</w:t>
      </w:r>
      <w:r w:rsidR="000859E1" w:rsidRPr="00395CFE">
        <w:rPr>
          <w:sz w:val="26"/>
          <w:szCs w:val="26"/>
        </w:rPr>
        <w:t>,</w:t>
      </w:r>
      <w:r w:rsidR="00C9128C" w:rsidRPr="00395CFE">
        <w:rPr>
          <w:sz w:val="26"/>
          <w:szCs w:val="26"/>
        </w:rPr>
        <w:t xml:space="preserve"> </w:t>
      </w:r>
      <w:r w:rsidR="00682BD8" w:rsidRPr="00395CFE">
        <w:rPr>
          <w:sz w:val="26"/>
          <w:szCs w:val="26"/>
        </w:rPr>
        <w:t xml:space="preserve">στο πλαίσιο της κοινωνικής αποστολής τους, </w:t>
      </w:r>
      <w:r w:rsidR="00C9128C" w:rsidRPr="00395CFE">
        <w:rPr>
          <w:sz w:val="26"/>
          <w:szCs w:val="26"/>
        </w:rPr>
        <w:t xml:space="preserve">καθώς </w:t>
      </w:r>
      <w:r w:rsidR="007F275D">
        <w:rPr>
          <w:sz w:val="26"/>
          <w:szCs w:val="26"/>
        </w:rPr>
        <w:t xml:space="preserve">αυτό </w:t>
      </w:r>
      <w:r w:rsidR="00C9128C" w:rsidRPr="00395CFE">
        <w:rPr>
          <w:sz w:val="26"/>
          <w:szCs w:val="26"/>
        </w:rPr>
        <w:t>αποτελεί στοιχείο που, στις πλείστες των περιπτώσεων, προάγει την έννοια της δημοκρατίας</w:t>
      </w:r>
      <w:r w:rsidR="000859E1" w:rsidRPr="00395CFE">
        <w:rPr>
          <w:sz w:val="26"/>
          <w:szCs w:val="26"/>
        </w:rPr>
        <w:t>.  Εντούτοις, τα σχόλια και οι απόψεις που εκφράζονται</w:t>
      </w:r>
      <w:r w:rsidR="00FA5C63" w:rsidRPr="00395CFE">
        <w:rPr>
          <w:sz w:val="26"/>
          <w:szCs w:val="26"/>
        </w:rPr>
        <w:t xml:space="preserve"> σε ένα δημοκρατικό διάλογο, </w:t>
      </w:r>
      <w:r w:rsidR="000859E1" w:rsidRPr="00395CFE">
        <w:rPr>
          <w:sz w:val="26"/>
          <w:szCs w:val="26"/>
        </w:rPr>
        <w:t xml:space="preserve">επιβάλλεται να διασφαλίζουν </w:t>
      </w:r>
      <w:r w:rsidR="00E22FBD">
        <w:rPr>
          <w:sz w:val="26"/>
          <w:szCs w:val="26"/>
        </w:rPr>
        <w:t xml:space="preserve">ταυτόχρονα το </w:t>
      </w:r>
      <w:r w:rsidR="000859E1" w:rsidRPr="00395CFE">
        <w:rPr>
          <w:sz w:val="26"/>
          <w:szCs w:val="26"/>
        </w:rPr>
        <w:t>σεβασμό προς την προσωπικότητα, την τιμή</w:t>
      </w:r>
      <w:r w:rsidR="00FA5C63" w:rsidRPr="00395CFE">
        <w:rPr>
          <w:sz w:val="26"/>
          <w:szCs w:val="26"/>
        </w:rPr>
        <w:t xml:space="preserve"> και </w:t>
      </w:r>
      <w:r w:rsidR="000859E1" w:rsidRPr="00395CFE">
        <w:rPr>
          <w:sz w:val="26"/>
          <w:szCs w:val="26"/>
        </w:rPr>
        <w:t>την υπόληψη</w:t>
      </w:r>
      <w:r w:rsidR="00FA5C63" w:rsidRPr="00395CFE">
        <w:rPr>
          <w:sz w:val="26"/>
          <w:szCs w:val="26"/>
        </w:rPr>
        <w:t xml:space="preserve"> κάθε προσώπου, </w:t>
      </w:r>
      <w:r w:rsidR="000859E1" w:rsidRPr="00395CFE">
        <w:rPr>
          <w:sz w:val="26"/>
          <w:szCs w:val="26"/>
        </w:rPr>
        <w:t xml:space="preserve">για το οποίο </w:t>
      </w:r>
      <w:r w:rsidR="00FA5C63" w:rsidRPr="00395CFE">
        <w:rPr>
          <w:sz w:val="26"/>
          <w:szCs w:val="26"/>
        </w:rPr>
        <w:t xml:space="preserve">γίνεται </w:t>
      </w:r>
      <w:r w:rsidR="000859E1" w:rsidRPr="00395CFE">
        <w:rPr>
          <w:sz w:val="26"/>
          <w:szCs w:val="26"/>
        </w:rPr>
        <w:t>αναφορά</w:t>
      </w:r>
      <w:r w:rsidR="00FA5C63" w:rsidRPr="00395CFE">
        <w:rPr>
          <w:sz w:val="26"/>
          <w:szCs w:val="26"/>
        </w:rPr>
        <w:t xml:space="preserve"> και όπου κάθε πολίτης απολαύει </w:t>
      </w:r>
      <w:r w:rsidR="000859E1" w:rsidRPr="00395CFE">
        <w:rPr>
          <w:sz w:val="26"/>
          <w:szCs w:val="26"/>
        </w:rPr>
        <w:t>δίκαιης, ορθής και αξιοπρεπούς συμπεριφοράς.</w:t>
      </w:r>
    </w:p>
    <w:p w:rsidR="00384812" w:rsidRPr="00395CFE" w:rsidRDefault="00384812" w:rsidP="0095298D">
      <w:pPr>
        <w:spacing w:line="360" w:lineRule="auto"/>
        <w:jc w:val="both"/>
        <w:rPr>
          <w:sz w:val="26"/>
          <w:szCs w:val="26"/>
        </w:rPr>
      </w:pPr>
    </w:p>
    <w:p w:rsidR="0095298D" w:rsidRPr="000C1EC4" w:rsidRDefault="0095298D" w:rsidP="0095298D">
      <w:pPr>
        <w:spacing w:line="360" w:lineRule="auto"/>
        <w:jc w:val="both"/>
        <w:rPr>
          <w:sz w:val="26"/>
          <w:szCs w:val="26"/>
        </w:rPr>
      </w:pPr>
      <w:r w:rsidRPr="000C1EC4">
        <w:rPr>
          <w:sz w:val="26"/>
          <w:szCs w:val="26"/>
        </w:rPr>
        <w:t xml:space="preserve">Επί του προκειμένου, ως προκύπτει από τις </w:t>
      </w:r>
      <w:r w:rsidRPr="00395CFE">
        <w:rPr>
          <w:sz w:val="26"/>
          <w:szCs w:val="26"/>
        </w:rPr>
        <w:t xml:space="preserve">παραπάνω </w:t>
      </w:r>
      <w:r w:rsidRPr="000C1EC4">
        <w:rPr>
          <w:sz w:val="26"/>
          <w:szCs w:val="26"/>
        </w:rPr>
        <w:t xml:space="preserve">αναφορές </w:t>
      </w:r>
      <w:r w:rsidRPr="00395CFE">
        <w:rPr>
          <w:sz w:val="26"/>
          <w:szCs w:val="26"/>
        </w:rPr>
        <w:t xml:space="preserve">των παρουσιαστών και ακροατών των προγραμμάτων, </w:t>
      </w:r>
      <w:r w:rsidRPr="000C1EC4">
        <w:rPr>
          <w:sz w:val="26"/>
          <w:szCs w:val="26"/>
        </w:rPr>
        <w:t>ο οργανισμός δεν διασφάλισε τον απαιτούμενο σεβασμό προς την προσωπικότητα, την τιμή, την υπόληψη και την επαγγελματική δραστηριότητα του κ. Λοΐζου Σέπου</w:t>
      </w:r>
      <w:r w:rsidR="007F275D">
        <w:rPr>
          <w:sz w:val="26"/>
          <w:szCs w:val="26"/>
        </w:rPr>
        <w:t xml:space="preserve"> και συνεπώς </w:t>
      </w:r>
      <w:r w:rsidR="00E22FBD">
        <w:rPr>
          <w:sz w:val="26"/>
          <w:szCs w:val="26"/>
        </w:rPr>
        <w:t xml:space="preserve">ο ίδιος </w:t>
      </w:r>
      <w:r w:rsidR="007F275D">
        <w:rPr>
          <w:sz w:val="26"/>
          <w:szCs w:val="26"/>
        </w:rPr>
        <w:t xml:space="preserve">δεν </w:t>
      </w:r>
      <w:r w:rsidR="00384812" w:rsidRPr="00395CFE">
        <w:rPr>
          <w:sz w:val="26"/>
          <w:szCs w:val="26"/>
        </w:rPr>
        <w:t>έτυχε δίκαιης ορθής και αξιοπρεπούς συμπεριφοράς.</w:t>
      </w:r>
      <w:r w:rsidR="00384812">
        <w:rPr>
          <w:sz w:val="26"/>
          <w:szCs w:val="26"/>
        </w:rPr>
        <w:t xml:space="preserve"> </w:t>
      </w:r>
    </w:p>
    <w:p w:rsidR="001A56E5" w:rsidRPr="00DA542D" w:rsidRDefault="00CB7F11" w:rsidP="002974BF">
      <w:pPr>
        <w:spacing w:line="360" w:lineRule="auto"/>
        <w:jc w:val="both"/>
        <w:rPr>
          <w:sz w:val="26"/>
          <w:szCs w:val="26"/>
        </w:rPr>
      </w:pPr>
      <w:r>
        <w:rPr>
          <w:sz w:val="26"/>
          <w:szCs w:val="26"/>
        </w:rPr>
        <w:lastRenderedPageBreak/>
        <w:t>Ως προς τον ισχυρισμό του οργανισμού ότι «</w:t>
      </w:r>
      <w:r w:rsidRPr="001A56E5">
        <w:rPr>
          <w:i/>
          <w:iCs/>
          <w:sz w:val="26"/>
          <w:szCs w:val="26"/>
        </w:rPr>
        <w:t xml:space="preserve">Οι πάροχοι υπηρεσιών οπτικοακουστικών μέσων έχουν την δια νόμου υποχρέωση, η οποία αποτελεί και προϋπόθεση αδειοδότησης της λειτουργίας τους, να σέβονται και προστατεύουν την διαφορετικότητα και στα πλαίσια της άσκησης του δημοσιογραφικού τους λειτουργήματος, να τοποθετούνται επί παρόμοιων ζητημάτων, να κρίνουν και να επικρίνουν με τελικό στόχο την καταπολέμηση οιασδήποτε μορφής διακρίσεων.  Τα ΜΜΕ είναι γνωστό ότι αντιπροσωπεύουν ένα ζωτικό στοιχείο της δημοκρατικής κοινωνικής και πολιτιστικής ζωής της κοινωνίας.  Αναδεικνύονται όχι μόνο ως δίαυλοι πληροφόρησης και πηγή ψυχαγωγίας, αλλά και ως σημαντικοί φορείς </w:t>
      </w:r>
      <w:r w:rsidR="001A56E5" w:rsidRPr="001A56E5">
        <w:rPr>
          <w:i/>
          <w:iCs/>
          <w:sz w:val="26"/>
          <w:szCs w:val="26"/>
        </w:rPr>
        <w:t>απόψεων</w:t>
      </w:r>
      <w:r w:rsidRPr="001A56E5">
        <w:rPr>
          <w:i/>
          <w:iCs/>
          <w:sz w:val="26"/>
          <w:szCs w:val="26"/>
        </w:rPr>
        <w:t xml:space="preserve">, προώθησης ιδεών, </w:t>
      </w:r>
      <w:r w:rsidR="001A56E5" w:rsidRPr="001A56E5">
        <w:rPr>
          <w:i/>
          <w:iCs/>
          <w:sz w:val="26"/>
          <w:szCs w:val="26"/>
        </w:rPr>
        <w:t>δημιουργίας</w:t>
      </w:r>
      <w:r w:rsidRPr="001A56E5">
        <w:rPr>
          <w:i/>
          <w:iCs/>
          <w:sz w:val="26"/>
          <w:szCs w:val="26"/>
        </w:rPr>
        <w:t xml:space="preserve"> προτύπων ή στερεοτύπων</w:t>
      </w:r>
      <w:r w:rsidR="001A56E5">
        <w:rPr>
          <w:sz w:val="26"/>
          <w:szCs w:val="26"/>
        </w:rPr>
        <w:t>», η Αρχή έχει να παρατηρήσει τα εξής</w:t>
      </w:r>
      <w:r w:rsidR="001A56E5" w:rsidRPr="001A56E5">
        <w:rPr>
          <w:sz w:val="26"/>
          <w:szCs w:val="26"/>
        </w:rPr>
        <w:t>:</w:t>
      </w:r>
    </w:p>
    <w:p w:rsidR="00C9128C" w:rsidRDefault="00C9128C" w:rsidP="00884CD5">
      <w:pPr>
        <w:pStyle w:val="BodyText"/>
        <w:rPr>
          <w:bCs/>
          <w:szCs w:val="26"/>
        </w:rPr>
      </w:pPr>
    </w:p>
    <w:p w:rsidR="00884CD5" w:rsidRPr="003D7B3B" w:rsidRDefault="00884CD5" w:rsidP="00884CD5">
      <w:pPr>
        <w:pStyle w:val="BodyText"/>
        <w:rPr>
          <w:szCs w:val="26"/>
        </w:rPr>
      </w:pPr>
      <w:r w:rsidRPr="00884CD5">
        <w:rPr>
          <w:bCs/>
          <w:szCs w:val="26"/>
        </w:rPr>
        <w:t xml:space="preserve">Ο </w:t>
      </w:r>
      <w:r w:rsidRPr="00884CD5">
        <w:rPr>
          <w:szCs w:val="26"/>
        </w:rPr>
        <w:t xml:space="preserve">σχολιασμός των όσων συμβαίνουν στην επικαιρότητα, ακόμη και με επικριτική διάθεση, είναι όχι μόνο θεμιτός, αλλά και επιβαλλόμενος σε μια δημοκρατική κοινωνία, προκειμένου να λειτουργήσουν σωστά οι δημοκρατικοί θεσμοί.  Ωστόσο, η </w:t>
      </w:r>
      <w:r w:rsidRPr="00884CD5">
        <w:rPr>
          <w:bCs/>
          <w:szCs w:val="26"/>
        </w:rPr>
        <w:t xml:space="preserve">Αρχή διευκρινίζει ότι η δημόσια κριτική θα πρέπει να ασκείται με προσοχή, υπευθυνότητα και αντικειμενικότητα, ώστε </w:t>
      </w:r>
      <w:r w:rsidRPr="00884CD5">
        <w:rPr>
          <w:szCs w:val="26"/>
        </w:rPr>
        <w:t>να μην προσβάλλει οιονδήποτε</w:t>
      </w:r>
      <w:r w:rsidRPr="00884CD5">
        <w:rPr>
          <w:bCs/>
          <w:szCs w:val="26"/>
        </w:rPr>
        <w:t xml:space="preserve"> και </w:t>
      </w:r>
      <w:r w:rsidRPr="00884CD5">
        <w:rPr>
          <w:szCs w:val="26"/>
        </w:rPr>
        <w:t>να γίνονται σεβαστά τα ανθρώπινα δικαιώματα όλων των προσώπων για τα οποία γίνεται αναφορά, στο πλα</w:t>
      </w:r>
      <w:r>
        <w:rPr>
          <w:szCs w:val="26"/>
        </w:rPr>
        <w:t>ί</w:t>
      </w:r>
      <w:r w:rsidRPr="00884CD5">
        <w:rPr>
          <w:szCs w:val="26"/>
        </w:rPr>
        <w:t xml:space="preserve">σιο της αντικειμενικότητας και </w:t>
      </w:r>
      <w:r>
        <w:rPr>
          <w:szCs w:val="26"/>
        </w:rPr>
        <w:t>της πολυφωνίας.</w:t>
      </w:r>
    </w:p>
    <w:p w:rsidR="00884CD5" w:rsidRDefault="00884CD5" w:rsidP="004915D7">
      <w:pPr>
        <w:spacing w:line="360" w:lineRule="auto"/>
        <w:jc w:val="both"/>
        <w:rPr>
          <w:sz w:val="26"/>
          <w:szCs w:val="26"/>
          <w:highlight w:val="yellow"/>
        </w:rPr>
      </w:pPr>
    </w:p>
    <w:p w:rsidR="00384812" w:rsidRPr="00395CFE" w:rsidRDefault="00096993" w:rsidP="00384812">
      <w:pPr>
        <w:spacing w:line="360" w:lineRule="auto"/>
        <w:jc w:val="both"/>
        <w:rPr>
          <w:sz w:val="26"/>
          <w:szCs w:val="26"/>
        </w:rPr>
      </w:pPr>
      <w:r w:rsidRPr="00096993">
        <w:rPr>
          <w:sz w:val="26"/>
          <w:szCs w:val="26"/>
        </w:rPr>
        <w:t>Σε σχέση με τον ισχυρισμό του οργανισμού ότι «</w:t>
      </w:r>
      <w:r w:rsidR="009943BF" w:rsidRPr="00096993">
        <w:rPr>
          <w:i/>
          <w:iCs/>
          <w:sz w:val="26"/>
          <w:szCs w:val="26"/>
        </w:rPr>
        <w:t>Σε μια πολυπολιτισμική κοινωνία, ένας από τους βασικούς σκοπούς του δημόσιου σχολείου είναι να διδάσκει τον αμοιβαίο σεβασμό, την ανεκτικότητα</w:t>
      </w:r>
      <w:r w:rsidR="00883F9D">
        <w:rPr>
          <w:i/>
          <w:iCs/>
          <w:sz w:val="26"/>
          <w:szCs w:val="26"/>
        </w:rPr>
        <w:t xml:space="preserve">, την αποδοχή της διαφορετικότητας. τη συνεργασία και την αλληλεγγύη.  Ο κ. Σέπος, ως κατά τον ουσιώδη χρόνο, δημόσιος λειτουργός και μάλιστα εκπαιδευτικός, υπόκειτο, στα </w:t>
      </w:r>
      <w:r w:rsidR="00A30B22">
        <w:rPr>
          <w:i/>
          <w:iCs/>
          <w:sz w:val="26"/>
          <w:szCs w:val="26"/>
        </w:rPr>
        <w:t>πλαίσια</w:t>
      </w:r>
      <w:r w:rsidR="00883F9D">
        <w:rPr>
          <w:i/>
          <w:iCs/>
          <w:sz w:val="26"/>
          <w:szCs w:val="26"/>
        </w:rPr>
        <w:t xml:space="preserve"> της ελευθερίας του λόγου και της ελευθερίας του τύπου, σε δημόσια κριτική, και σχολιασμό των </w:t>
      </w:r>
      <w:r w:rsidR="00A30B22">
        <w:rPr>
          <w:i/>
          <w:iCs/>
          <w:sz w:val="26"/>
          <w:szCs w:val="26"/>
        </w:rPr>
        <w:t>δημοσίως</w:t>
      </w:r>
      <w:r w:rsidR="00883F9D">
        <w:rPr>
          <w:i/>
          <w:iCs/>
          <w:sz w:val="26"/>
          <w:szCs w:val="26"/>
        </w:rPr>
        <w:t xml:space="preserve"> εκφρα</w:t>
      </w:r>
      <w:r w:rsidR="008B211E">
        <w:rPr>
          <w:i/>
          <w:iCs/>
          <w:sz w:val="26"/>
          <w:szCs w:val="26"/>
        </w:rPr>
        <w:t>σ</w:t>
      </w:r>
      <w:r w:rsidR="00883F9D">
        <w:rPr>
          <w:i/>
          <w:iCs/>
          <w:sz w:val="26"/>
          <w:szCs w:val="26"/>
        </w:rPr>
        <w:t xml:space="preserve">θείσων, δια λόγων ή/και πράξεων ή/και παραλείψεων, απόψεων του αναφορικά με ένα πολύ ευαίσθητο ζήτημα το οποίο αγγίζει τον πυρήνα των συλλογικών δημοκρατικών πεποιθήσεων / υποχρεώσεων μας ως </w:t>
      </w:r>
      <w:r w:rsidR="00A30B22">
        <w:rPr>
          <w:i/>
          <w:iCs/>
          <w:sz w:val="26"/>
          <w:szCs w:val="26"/>
        </w:rPr>
        <w:t>λαού</w:t>
      </w:r>
      <w:r w:rsidR="00883F9D">
        <w:rPr>
          <w:i/>
          <w:iCs/>
          <w:sz w:val="26"/>
          <w:szCs w:val="26"/>
        </w:rPr>
        <w:t xml:space="preserve">, όπως αυτές εκφράζονται ρητά </w:t>
      </w:r>
      <w:r w:rsidR="00526A9D">
        <w:rPr>
          <w:i/>
          <w:iCs/>
          <w:sz w:val="26"/>
          <w:szCs w:val="26"/>
        </w:rPr>
        <w:t xml:space="preserve">τόσο </w:t>
      </w:r>
      <w:r w:rsidR="00883F9D">
        <w:rPr>
          <w:i/>
          <w:iCs/>
          <w:sz w:val="26"/>
          <w:szCs w:val="26"/>
        </w:rPr>
        <w:t xml:space="preserve">στο Σύνταγμα της </w:t>
      </w:r>
      <w:r w:rsidR="00A30B22">
        <w:rPr>
          <w:i/>
          <w:iCs/>
          <w:sz w:val="26"/>
          <w:szCs w:val="26"/>
        </w:rPr>
        <w:t>Κυπριακής</w:t>
      </w:r>
      <w:r w:rsidR="00883F9D">
        <w:rPr>
          <w:i/>
          <w:iCs/>
          <w:sz w:val="26"/>
          <w:szCs w:val="26"/>
        </w:rPr>
        <w:t xml:space="preserve"> Δημοκρατίας, όσο και στην Ευρωπαϊκή </w:t>
      </w:r>
      <w:r w:rsidR="00A30B22">
        <w:rPr>
          <w:i/>
          <w:iCs/>
          <w:sz w:val="26"/>
          <w:szCs w:val="26"/>
        </w:rPr>
        <w:t>Σύμβαση</w:t>
      </w:r>
      <w:r w:rsidR="00883F9D">
        <w:rPr>
          <w:i/>
          <w:iCs/>
          <w:sz w:val="26"/>
          <w:szCs w:val="26"/>
        </w:rPr>
        <w:t xml:space="preserve"> για την Προάσπιση των </w:t>
      </w:r>
      <w:r w:rsidR="00A30B22">
        <w:rPr>
          <w:i/>
          <w:iCs/>
          <w:sz w:val="26"/>
          <w:szCs w:val="26"/>
        </w:rPr>
        <w:t>Δικαιωμάτων</w:t>
      </w:r>
      <w:r w:rsidR="00883F9D">
        <w:rPr>
          <w:i/>
          <w:iCs/>
          <w:sz w:val="26"/>
          <w:szCs w:val="26"/>
        </w:rPr>
        <w:t xml:space="preserve"> του </w:t>
      </w:r>
      <w:r w:rsidR="00A30B22">
        <w:rPr>
          <w:i/>
          <w:iCs/>
          <w:sz w:val="26"/>
          <w:szCs w:val="26"/>
        </w:rPr>
        <w:t>Ανθρώπου</w:t>
      </w:r>
      <w:r w:rsidR="00883F9D">
        <w:rPr>
          <w:i/>
          <w:iCs/>
          <w:sz w:val="26"/>
          <w:szCs w:val="26"/>
        </w:rPr>
        <w:t>»</w:t>
      </w:r>
      <w:r w:rsidR="00395CFE">
        <w:rPr>
          <w:i/>
          <w:iCs/>
          <w:sz w:val="26"/>
          <w:szCs w:val="26"/>
        </w:rPr>
        <w:t xml:space="preserve">, </w:t>
      </w:r>
      <w:r w:rsidR="00395CFE" w:rsidRPr="00395CFE">
        <w:rPr>
          <w:sz w:val="26"/>
          <w:szCs w:val="26"/>
        </w:rPr>
        <w:t xml:space="preserve">η Αρχή </w:t>
      </w:r>
      <w:r w:rsidR="00384812" w:rsidRPr="000E16E6">
        <w:rPr>
          <w:sz w:val="26"/>
          <w:szCs w:val="26"/>
        </w:rPr>
        <w:t xml:space="preserve">αναγνωρίζει ότι </w:t>
      </w:r>
      <w:r w:rsidR="007F275D">
        <w:rPr>
          <w:sz w:val="26"/>
          <w:szCs w:val="26"/>
        </w:rPr>
        <w:t xml:space="preserve">μέσω της </w:t>
      </w:r>
      <w:r w:rsidR="00384812" w:rsidRPr="000E16E6">
        <w:rPr>
          <w:sz w:val="26"/>
          <w:szCs w:val="26"/>
        </w:rPr>
        <w:t>ελεύθερη</w:t>
      </w:r>
      <w:r w:rsidR="007F275D">
        <w:rPr>
          <w:sz w:val="26"/>
          <w:szCs w:val="26"/>
        </w:rPr>
        <w:t>ς</w:t>
      </w:r>
      <w:r w:rsidR="00384812" w:rsidRPr="000E16E6">
        <w:rPr>
          <w:sz w:val="26"/>
          <w:szCs w:val="26"/>
        </w:rPr>
        <w:t xml:space="preserve"> και υπεύθυνη</w:t>
      </w:r>
      <w:r w:rsidR="007F275D">
        <w:rPr>
          <w:sz w:val="26"/>
          <w:szCs w:val="26"/>
        </w:rPr>
        <w:t>ς</w:t>
      </w:r>
      <w:r w:rsidR="00384812" w:rsidRPr="000E16E6">
        <w:rPr>
          <w:sz w:val="26"/>
          <w:szCs w:val="26"/>
        </w:rPr>
        <w:t xml:space="preserve"> δημοσιογραφία</w:t>
      </w:r>
      <w:r w:rsidR="007F275D">
        <w:rPr>
          <w:sz w:val="26"/>
          <w:szCs w:val="26"/>
        </w:rPr>
        <w:t>ς</w:t>
      </w:r>
      <w:r w:rsidR="00384812" w:rsidRPr="000E16E6">
        <w:rPr>
          <w:sz w:val="26"/>
          <w:szCs w:val="26"/>
        </w:rPr>
        <w:t xml:space="preserve"> είναι δυνατόν να διορθωθούν πολλά </w:t>
      </w:r>
      <w:r w:rsidR="007F275D">
        <w:rPr>
          <w:sz w:val="26"/>
          <w:szCs w:val="26"/>
        </w:rPr>
        <w:t xml:space="preserve">κακώς έχοντα </w:t>
      </w:r>
      <w:r w:rsidR="00384812" w:rsidRPr="000E16E6">
        <w:rPr>
          <w:sz w:val="26"/>
          <w:szCs w:val="26"/>
        </w:rPr>
        <w:t xml:space="preserve">σε μια σύγχρονη, δημοκρατική κοινωνία. </w:t>
      </w:r>
      <w:r w:rsidR="007F275D">
        <w:rPr>
          <w:sz w:val="26"/>
          <w:szCs w:val="26"/>
        </w:rPr>
        <w:t>Περαιτέρω, η</w:t>
      </w:r>
      <w:r w:rsidR="00384812" w:rsidRPr="000E16E6">
        <w:rPr>
          <w:sz w:val="26"/>
          <w:szCs w:val="26"/>
        </w:rPr>
        <w:t xml:space="preserve"> προβολή θέσεων και απόψεων μέσα από τα </w:t>
      </w:r>
      <w:r w:rsidR="00384812" w:rsidRPr="000E16E6">
        <w:rPr>
          <w:sz w:val="26"/>
          <w:szCs w:val="26"/>
        </w:rPr>
        <w:lastRenderedPageBreak/>
        <w:t>ραδιοτηλεοπτικά προγράμματα, όπως επίσης και η άσκηση θεμιτής κριτικής, αποτελεί ένα πολύ σημαντικό εργαλείο των ΜΜΕ για να επιτελέσουν το ρόλο τους ως κοινωνικοί παρατηρητές και να συνεισφέρουν, με το δικό τους τρόπο, στο δημόσιο διάλογο που επιτελείται για διάφορα θέματα.</w:t>
      </w:r>
    </w:p>
    <w:p w:rsidR="00384812" w:rsidRPr="00395CFE" w:rsidRDefault="00384812" w:rsidP="00384812">
      <w:pPr>
        <w:spacing w:line="360" w:lineRule="auto"/>
        <w:jc w:val="both"/>
        <w:rPr>
          <w:sz w:val="26"/>
          <w:szCs w:val="26"/>
        </w:rPr>
      </w:pPr>
    </w:p>
    <w:p w:rsidR="00384812" w:rsidRPr="000E16E6" w:rsidRDefault="00384812" w:rsidP="00384812">
      <w:pPr>
        <w:spacing w:line="360" w:lineRule="auto"/>
        <w:jc w:val="both"/>
        <w:rPr>
          <w:sz w:val="26"/>
          <w:szCs w:val="26"/>
        </w:rPr>
      </w:pPr>
      <w:r w:rsidRPr="00395CFE">
        <w:rPr>
          <w:iCs/>
          <w:sz w:val="26"/>
          <w:szCs w:val="26"/>
        </w:rPr>
        <w:t>Ωστόσο, στην παρούσα υπόθεση, η Αρχή κρίνει ότι οι αναφορές που έγιναν για το πρόσωπο του κ. Σέπου στα επίμαχα αποσπάσματα από τα προγράμματα του οργανισμού, ως αυτά μεταδόθηκαν και παρατίθεται αναλυτικά πιο πάνω, δεν εξυπηρετούν το δημόσιο συμφέρον, ούτε προσθέτουν στην ενημέρωση και/ή στη θεμιτή κριτική, παρά μόνο θίγουν το συγκεκριμένο πρόσωπο.</w:t>
      </w:r>
    </w:p>
    <w:p w:rsidR="00384812" w:rsidRDefault="00384812" w:rsidP="009943BF">
      <w:pPr>
        <w:spacing w:line="360" w:lineRule="auto"/>
        <w:jc w:val="both"/>
        <w:rPr>
          <w:i/>
          <w:iCs/>
          <w:sz w:val="26"/>
          <w:szCs w:val="26"/>
        </w:rPr>
      </w:pPr>
    </w:p>
    <w:p w:rsidR="00E74B59" w:rsidRDefault="007D6EC2" w:rsidP="00E74B59">
      <w:pPr>
        <w:spacing w:line="360" w:lineRule="auto"/>
        <w:jc w:val="both"/>
        <w:rPr>
          <w:sz w:val="26"/>
          <w:szCs w:val="26"/>
        </w:rPr>
      </w:pPr>
      <w:r w:rsidRPr="002723CE">
        <w:rPr>
          <w:sz w:val="26"/>
          <w:szCs w:val="26"/>
        </w:rPr>
        <w:t xml:space="preserve">Η </w:t>
      </w:r>
      <w:r w:rsidR="00E74B59" w:rsidRPr="002723CE">
        <w:rPr>
          <w:sz w:val="26"/>
          <w:szCs w:val="26"/>
        </w:rPr>
        <w:t xml:space="preserve">Αρχή διευκρινίζει ότι </w:t>
      </w:r>
      <w:r w:rsidRPr="002723CE">
        <w:rPr>
          <w:sz w:val="26"/>
          <w:szCs w:val="26"/>
        </w:rPr>
        <w:t xml:space="preserve">στην </w:t>
      </w:r>
      <w:r w:rsidR="00DD3832">
        <w:rPr>
          <w:sz w:val="26"/>
          <w:szCs w:val="26"/>
        </w:rPr>
        <w:t xml:space="preserve">εν λόγω </w:t>
      </w:r>
      <w:r w:rsidRPr="002723CE">
        <w:rPr>
          <w:sz w:val="26"/>
          <w:szCs w:val="26"/>
        </w:rPr>
        <w:t xml:space="preserve">υπόθεση, δεν κρίνονται οι πράξεις ή/και παραλείψεις του κ. Σέπου, ως προς τον τρόπο </w:t>
      </w:r>
      <w:r w:rsidR="00DD3832">
        <w:rPr>
          <w:sz w:val="26"/>
          <w:szCs w:val="26"/>
        </w:rPr>
        <w:t xml:space="preserve">διαχείρισης </w:t>
      </w:r>
      <w:r w:rsidRPr="002723CE">
        <w:rPr>
          <w:sz w:val="26"/>
          <w:szCs w:val="26"/>
        </w:rPr>
        <w:t xml:space="preserve">του περιστατικού με τη μαντήλα, ούτε </w:t>
      </w:r>
      <w:r w:rsidR="00E74B59" w:rsidRPr="002723CE">
        <w:rPr>
          <w:sz w:val="26"/>
          <w:szCs w:val="26"/>
        </w:rPr>
        <w:t>επικροτ</w:t>
      </w:r>
      <w:r w:rsidRPr="002723CE">
        <w:rPr>
          <w:sz w:val="26"/>
          <w:szCs w:val="26"/>
        </w:rPr>
        <w:t xml:space="preserve">είται </w:t>
      </w:r>
      <w:r w:rsidR="00DD3832">
        <w:rPr>
          <w:sz w:val="26"/>
          <w:szCs w:val="26"/>
        </w:rPr>
        <w:t xml:space="preserve">ή αποδοκιμάζεται </w:t>
      </w:r>
      <w:r w:rsidR="00E74B59" w:rsidRPr="002723CE">
        <w:rPr>
          <w:sz w:val="26"/>
          <w:szCs w:val="26"/>
        </w:rPr>
        <w:t xml:space="preserve">η στάση </w:t>
      </w:r>
      <w:r w:rsidRPr="002723CE">
        <w:rPr>
          <w:sz w:val="26"/>
          <w:szCs w:val="26"/>
        </w:rPr>
        <w:t xml:space="preserve">που τήρησε </w:t>
      </w:r>
      <w:r w:rsidR="00A44356">
        <w:rPr>
          <w:sz w:val="26"/>
          <w:szCs w:val="26"/>
        </w:rPr>
        <w:t xml:space="preserve">ο κ. Σέπος </w:t>
      </w:r>
      <w:r w:rsidRPr="002723CE">
        <w:rPr>
          <w:sz w:val="26"/>
          <w:szCs w:val="26"/>
        </w:rPr>
        <w:t xml:space="preserve">για </w:t>
      </w:r>
      <w:r w:rsidR="00696D9F" w:rsidRPr="002723CE">
        <w:rPr>
          <w:sz w:val="26"/>
          <w:szCs w:val="26"/>
        </w:rPr>
        <w:t>το περιστατικό</w:t>
      </w:r>
      <w:r w:rsidR="00A44356">
        <w:rPr>
          <w:sz w:val="26"/>
          <w:szCs w:val="26"/>
        </w:rPr>
        <w:t xml:space="preserve">, αλλά </w:t>
      </w:r>
      <w:r w:rsidR="00A30B22" w:rsidRPr="00DD3832">
        <w:rPr>
          <w:b/>
          <w:bCs/>
          <w:sz w:val="26"/>
          <w:szCs w:val="26"/>
        </w:rPr>
        <w:t>ο τρόπος παρουσίασης του περιστατικού από τον οργανισμό</w:t>
      </w:r>
      <w:r w:rsidR="00A44356">
        <w:rPr>
          <w:sz w:val="26"/>
          <w:szCs w:val="26"/>
        </w:rPr>
        <w:t xml:space="preserve">.  Ειδικότερα η Αρχή εξετάζει </w:t>
      </w:r>
      <w:r w:rsidR="00A30B22" w:rsidRPr="002723CE">
        <w:rPr>
          <w:sz w:val="26"/>
          <w:szCs w:val="26"/>
        </w:rPr>
        <w:t xml:space="preserve">κατά πόσον </w:t>
      </w:r>
      <w:r w:rsidR="002723CE" w:rsidRPr="002723CE">
        <w:rPr>
          <w:sz w:val="26"/>
          <w:szCs w:val="26"/>
        </w:rPr>
        <w:t xml:space="preserve">αφενός μεν ο οργανισμός </w:t>
      </w:r>
      <w:r w:rsidR="00A30B22" w:rsidRPr="002723CE">
        <w:rPr>
          <w:sz w:val="26"/>
          <w:szCs w:val="26"/>
        </w:rPr>
        <w:t xml:space="preserve">διασφάλισε το σεβασμό προς </w:t>
      </w:r>
      <w:r w:rsidR="002723CE" w:rsidRPr="002723CE">
        <w:rPr>
          <w:sz w:val="26"/>
          <w:szCs w:val="26"/>
        </w:rPr>
        <w:t xml:space="preserve">τον κ. Σέπο, ως το άμεσα εμπλεκόμενο πρόσωπο, </w:t>
      </w:r>
      <w:r w:rsidR="00A30B22" w:rsidRPr="002723CE">
        <w:rPr>
          <w:sz w:val="26"/>
          <w:szCs w:val="26"/>
        </w:rPr>
        <w:t xml:space="preserve">για το οποίο έγινε εκτενής αναφορά και αφετέρου </w:t>
      </w:r>
      <w:r w:rsidR="00DD3832">
        <w:rPr>
          <w:sz w:val="26"/>
          <w:szCs w:val="26"/>
        </w:rPr>
        <w:t>δε</w:t>
      </w:r>
      <w:r w:rsidR="00526A9D">
        <w:rPr>
          <w:sz w:val="26"/>
          <w:szCs w:val="26"/>
        </w:rPr>
        <w:t>,</w:t>
      </w:r>
      <w:r w:rsidR="00DD3832">
        <w:rPr>
          <w:sz w:val="26"/>
          <w:szCs w:val="26"/>
        </w:rPr>
        <w:t xml:space="preserve"> </w:t>
      </w:r>
      <w:r w:rsidR="00A30B22" w:rsidRPr="002723CE">
        <w:rPr>
          <w:sz w:val="26"/>
          <w:szCs w:val="26"/>
        </w:rPr>
        <w:t>κατά πόσ</w:t>
      </w:r>
      <w:r w:rsidR="002723CE" w:rsidRPr="002723CE">
        <w:rPr>
          <w:sz w:val="26"/>
          <w:szCs w:val="26"/>
        </w:rPr>
        <w:t>ο</w:t>
      </w:r>
      <w:r w:rsidR="00A30B22" w:rsidRPr="002723CE">
        <w:rPr>
          <w:sz w:val="26"/>
          <w:szCs w:val="26"/>
        </w:rPr>
        <w:t xml:space="preserve">ν ο δημόσιος </w:t>
      </w:r>
      <w:r w:rsidR="002723CE" w:rsidRPr="002723CE">
        <w:rPr>
          <w:sz w:val="26"/>
          <w:szCs w:val="26"/>
        </w:rPr>
        <w:t xml:space="preserve">αυτός </w:t>
      </w:r>
      <w:r w:rsidR="00A30B22" w:rsidRPr="002723CE">
        <w:rPr>
          <w:sz w:val="26"/>
          <w:szCs w:val="26"/>
        </w:rPr>
        <w:t>διάλογος</w:t>
      </w:r>
      <w:r w:rsidR="002723CE" w:rsidRPr="002723CE">
        <w:rPr>
          <w:sz w:val="26"/>
          <w:szCs w:val="26"/>
        </w:rPr>
        <w:t xml:space="preserve"> που έλαβε χώρα</w:t>
      </w:r>
      <w:r w:rsidR="00A30B22" w:rsidRPr="002723CE">
        <w:rPr>
          <w:sz w:val="26"/>
          <w:szCs w:val="26"/>
        </w:rPr>
        <w:t xml:space="preserve"> μέσω </w:t>
      </w:r>
      <w:r w:rsidR="00A44356">
        <w:rPr>
          <w:sz w:val="26"/>
          <w:szCs w:val="26"/>
        </w:rPr>
        <w:t xml:space="preserve">της ραδιοσυχνότητας του οργανισμού, </w:t>
      </w:r>
      <w:r w:rsidR="002723CE" w:rsidRPr="002723CE">
        <w:rPr>
          <w:sz w:val="26"/>
          <w:szCs w:val="26"/>
        </w:rPr>
        <w:t>διέπετ</w:t>
      </w:r>
      <w:r w:rsidR="008B211E">
        <w:rPr>
          <w:sz w:val="26"/>
          <w:szCs w:val="26"/>
        </w:rPr>
        <w:t>αι</w:t>
      </w:r>
      <w:r w:rsidR="002723CE" w:rsidRPr="002723CE">
        <w:rPr>
          <w:sz w:val="26"/>
          <w:szCs w:val="26"/>
        </w:rPr>
        <w:t xml:space="preserve"> από </w:t>
      </w:r>
      <w:r w:rsidR="00A30B22" w:rsidRPr="002723CE">
        <w:rPr>
          <w:sz w:val="26"/>
          <w:szCs w:val="26"/>
        </w:rPr>
        <w:t>αντικειμενικότητα και αμεροληψία</w:t>
      </w:r>
      <w:r w:rsidR="00A44356">
        <w:rPr>
          <w:sz w:val="26"/>
          <w:szCs w:val="26"/>
        </w:rPr>
        <w:t xml:space="preserve">, παρέχοντας την </w:t>
      </w:r>
      <w:r w:rsidR="00E74B59" w:rsidRPr="002723CE">
        <w:rPr>
          <w:sz w:val="26"/>
          <w:szCs w:val="26"/>
        </w:rPr>
        <w:t xml:space="preserve">ευκαιρία </w:t>
      </w:r>
      <w:r w:rsidR="00A44356">
        <w:rPr>
          <w:sz w:val="26"/>
          <w:szCs w:val="26"/>
        </w:rPr>
        <w:t xml:space="preserve">στον ίδιο </w:t>
      </w:r>
      <w:r w:rsidR="00E74B59" w:rsidRPr="002723CE">
        <w:rPr>
          <w:sz w:val="26"/>
          <w:szCs w:val="26"/>
        </w:rPr>
        <w:t xml:space="preserve">να παρουσιάσει </w:t>
      </w:r>
      <w:r w:rsidR="002723CE" w:rsidRPr="002723CE">
        <w:rPr>
          <w:sz w:val="26"/>
          <w:szCs w:val="26"/>
        </w:rPr>
        <w:t xml:space="preserve">τις θέσεις </w:t>
      </w:r>
      <w:r w:rsidR="00E74B59" w:rsidRPr="002723CE">
        <w:rPr>
          <w:sz w:val="26"/>
          <w:szCs w:val="26"/>
        </w:rPr>
        <w:t>του</w:t>
      </w:r>
      <w:r w:rsidR="002723CE" w:rsidRPr="002723CE">
        <w:rPr>
          <w:sz w:val="26"/>
          <w:szCs w:val="26"/>
        </w:rPr>
        <w:t xml:space="preserve"> για το περιστατικό.</w:t>
      </w:r>
      <w:r w:rsidR="00E74B59">
        <w:rPr>
          <w:sz w:val="26"/>
          <w:szCs w:val="26"/>
        </w:rPr>
        <w:t xml:space="preserve"> </w:t>
      </w:r>
    </w:p>
    <w:p w:rsidR="00391C55" w:rsidRDefault="00391C55" w:rsidP="00E74B59">
      <w:pPr>
        <w:spacing w:line="360" w:lineRule="auto"/>
        <w:jc w:val="both"/>
        <w:rPr>
          <w:sz w:val="26"/>
          <w:szCs w:val="26"/>
        </w:rPr>
      </w:pPr>
    </w:p>
    <w:p w:rsidR="002D122A" w:rsidRDefault="00391C55" w:rsidP="00AF2E5C">
      <w:pPr>
        <w:spacing w:line="360" w:lineRule="auto"/>
        <w:jc w:val="both"/>
        <w:rPr>
          <w:iCs/>
          <w:sz w:val="26"/>
          <w:szCs w:val="26"/>
        </w:rPr>
      </w:pPr>
      <w:r>
        <w:rPr>
          <w:sz w:val="26"/>
          <w:szCs w:val="26"/>
        </w:rPr>
        <w:t>Ο ισχυρισμός του οργανισμού ότι «</w:t>
      </w:r>
      <w:r>
        <w:rPr>
          <w:i/>
          <w:iCs/>
          <w:sz w:val="26"/>
          <w:szCs w:val="26"/>
        </w:rPr>
        <w:t xml:space="preserve">Κανένας νόμος ή κανονισμός, ή και η ίδια η δημοσιογραφική δεοντολογία, δεν επέβαλλε την υποχρέωση στους πελάτες μας, σε μια ζωντανή εκπομπή άποψης / γνώμης, να ρωτούν την άποψη του κ. Σέπου, κάθε φορά που θα τύγχαναν σχολιασμού οι υπό αναφορά ενέργειες ή/και πράξεις ή/και παραλείψεις του, οι οποίες έγιναν δημόσια και υπό την ως άνω ιδιότητά του.  Δεν επρόκειτο περί δημοσιογραφικού ρεπορτάζ όπου οι πελάτες μας ενδέχεται να είχαν την υποχρέωση να αναζητήσουν και προβάλουν, με τρόπο δομημένο, όλες τις διαφορετικές απόψεις», </w:t>
      </w:r>
      <w:r>
        <w:rPr>
          <w:sz w:val="26"/>
          <w:szCs w:val="26"/>
        </w:rPr>
        <w:t xml:space="preserve">δεν γίνεται αποδεκτός από την Αρχή.  Η Αρχή </w:t>
      </w:r>
      <w:r w:rsidR="00456C65">
        <w:rPr>
          <w:sz w:val="26"/>
          <w:szCs w:val="26"/>
        </w:rPr>
        <w:t>επισύρει</w:t>
      </w:r>
      <w:r>
        <w:rPr>
          <w:sz w:val="26"/>
          <w:szCs w:val="26"/>
        </w:rPr>
        <w:t xml:space="preserve"> την προσοχή του οργανισμού </w:t>
      </w:r>
      <w:r w:rsidR="00C05401">
        <w:rPr>
          <w:sz w:val="26"/>
          <w:szCs w:val="26"/>
        </w:rPr>
        <w:t xml:space="preserve">στο </w:t>
      </w:r>
      <w:r w:rsidRPr="00456C65">
        <w:rPr>
          <w:b/>
          <w:bCs/>
          <w:sz w:val="26"/>
          <w:szCs w:val="26"/>
        </w:rPr>
        <w:t>άρθρο 26(2)</w:t>
      </w:r>
      <w:r>
        <w:rPr>
          <w:sz w:val="26"/>
          <w:szCs w:val="26"/>
        </w:rPr>
        <w:t xml:space="preserve"> </w:t>
      </w:r>
      <w:r w:rsidR="00456C65" w:rsidRPr="00456C65">
        <w:rPr>
          <w:sz w:val="26"/>
          <w:szCs w:val="26"/>
        </w:rPr>
        <w:t>του περί Ραδιοφωνικών και Τηλεοπτικών Οργανισμών Νόμου 7(Ι)/98 (όπως αυτός τροποποιήθηκε μεταγενέστερα)</w:t>
      </w:r>
      <w:r w:rsidR="00C05401">
        <w:rPr>
          <w:sz w:val="26"/>
          <w:szCs w:val="26"/>
        </w:rPr>
        <w:t xml:space="preserve">, </w:t>
      </w:r>
      <w:r w:rsidR="009536DF">
        <w:rPr>
          <w:sz w:val="26"/>
          <w:szCs w:val="26"/>
        </w:rPr>
        <w:t>τ</w:t>
      </w:r>
      <w:r w:rsidR="00C05401">
        <w:rPr>
          <w:sz w:val="26"/>
          <w:szCs w:val="26"/>
        </w:rPr>
        <w:t xml:space="preserve">ο </w:t>
      </w:r>
      <w:r w:rsidR="00C05401">
        <w:rPr>
          <w:sz w:val="26"/>
          <w:szCs w:val="26"/>
        </w:rPr>
        <w:lastRenderedPageBreak/>
        <w:t>οποίο προβλέπει ότι «</w:t>
      </w:r>
      <w:r w:rsidR="00C05401" w:rsidRPr="00C05401">
        <w:rPr>
          <w:sz w:val="26"/>
          <w:szCs w:val="26"/>
        </w:rPr>
        <w:t>τ</w:t>
      </w:r>
      <w:r w:rsidR="00456C65" w:rsidRPr="00C05401">
        <w:rPr>
          <w:i/>
          <w:sz w:val="26"/>
          <w:szCs w:val="26"/>
        </w:rPr>
        <w:t xml:space="preserve">α δελτία ειδήσεων και </w:t>
      </w:r>
      <w:r w:rsidR="00456C65" w:rsidRPr="00526A9D">
        <w:rPr>
          <w:b/>
          <w:i/>
          <w:sz w:val="26"/>
          <w:szCs w:val="26"/>
        </w:rPr>
        <w:t>τα επικαιρικά προγράμματα</w:t>
      </w:r>
      <w:r w:rsidR="00456C65" w:rsidRPr="00C05401">
        <w:rPr>
          <w:i/>
          <w:sz w:val="26"/>
          <w:szCs w:val="26"/>
        </w:rPr>
        <w:t xml:space="preserve"> πρέπει να χαρακτηρίζονται από </w:t>
      </w:r>
      <w:r w:rsidR="00456C65" w:rsidRPr="00C05401">
        <w:rPr>
          <w:b/>
          <w:bCs/>
          <w:i/>
          <w:sz w:val="26"/>
          <w:szCs w:val="26"/>
        </w:rPr>
        <w:t>αντικειμενικότητα και πολυφωνία</w:t>
      </w:r>
      <w:r w:rsidR="00456C65" w:rsidRPr="00C05401">
        <w:rPr>
          <w:i/>
          <w:sz w:val="26"/>
          <w:szCs w:val="26"/>
        </w:rPr>
        <w:t xml:space="preserve">, ιδιαίτερα αναφορικά με πολιτικά θέματα αλλά και οποιαδήποτε </w:t>
      </w:r>
      <w:r w:rsidR="00456C65" w:rsidRPr="00C05401">
        <w:rPr>
          <w:b/>
          <w:bCs/>
          <w:i/>
          <w:sz w:val="26"/>
          <w:szCs w:val="26"/>
        </w:rPr>
        <w:t>κοινωνικά θέματα που απασχολούν την κοινή γνώμη</w:t>
      </w:r>
      <w:r w:rsidR="00C05401" w:rsidRPr="00C05401">
        <w:rPr>
          <w:b/>
          <w:bCs/>
          <w:i/>
          <w:sz w:val="26"/>
          <w:szCs w:val="26"/>
        </w:rPr>
        <w:t>»</w:t>
      </w:r>
      <w:r w:rsidR="00456C65" w:rsidRPr="00C05401">
        <w:rPr>
          <w:b/>
          <w:bCs/>
          <w:i/>
          <w:sz w:val="26"/>
          <w:szCs w:val="26"/>
        </w:rPr>
        <w:t>.</w:t>
      </w:r>
      <w:r w:rsidR="00C05401">
        <w:rPr>
          <w:iCs/>
          <w:sz w:val="26"/>
          <w:szCs w:val="26"/>
        </w:rPr>
        <w:t xml:space="preserve">  </w:t>
      </w:r>
      <w:r w:rsidR="00213438">
        <w:rPr>
          <w:iCs/>
          <w:sz w:val="26"/>
          <w:szCs w:val="26"/>
        </w:rPr>
        <w:t xml:space="preserve"> Τονίζεται από την Αρχή ότι</w:t>
      </w:r>
      <w:r w:rsidR="00C05401">
        <w:rPr>
          <w:iCs/>
          <w:sz w:val="26"/>
          <w:szCs w:val="26"/>
        </w:rPr>
        <w:t xml:space="preserve"> οι πρόνοιες του εν λόγω άρθρου</w:t>
      </w:r>
      <w:r w:rsidR="00213438">
        <w:rPr>
          <w:iCs/>
          <w:sz w:val="26"/>
          <w:szCs w:val="26"/>
        </w:rPr>
        <w:t>,</w:t>
      </w:r>
      <w:r w:rsidR="00C05401">
        <w:rPr>
          <w:iCs/>
          <w:sz w:val="26"/>
          <w:szCs w:val="26"/>
        </w:rPr>
        <w:t xml:space="preserve"> περί </w:t>
      </w:r>
      <w:r w:rsidR="009536DF">
        <w:rPr>
          <w:iCs/>
          <w:sz w:val="26"/>
          <w:szCs w:val="26"/>
        </w:rPr>
        <w:t xml:space="preserve">διασφάλισης της </w:t>
      </w:r>
      <w:r w:rsidR="00C05401">
        <w:rPr>
          <w:iCs/>
          <w:sz w:val="26"/>
          <w:szCs w:val="26"/>
        </w:rPr>
        <w:t xml:space="preserve">αντικειμενικότητας και </w:t>
      </w:r>
      <w:r w:rsidR="009536DF">
        <w:rPr>
          <w:iCs/>
          <w:sz w:val="26"/>
          <w:szCs w:val="26"/>
        </w:rPr>
        <w:t xml:space="preserve">της </w:t>
      </w:r>
      <w:r w:rsidR="00C05401">
        <w:rPr>
          <w:iCs/>
          <w:sz w:val="26"/>
          <w:szCs w:val="26"/>
        </w:rPr>
        <w:t>πολυφωνίας</w:t>
      </w:r>
      <w:r w:rsidR="00213438">
        <w:rPr>
          <w:iCs/>
          <w:sz w:val="26"/>
          <w:szCs w:val="26"/>
        </w:rPr>
        <w:t>,</w:t>
      </w:r>
      <w:r w:rsidR="00C05401">
        <w:rPr>
          <w:iCs/>
          <w:sz w:val="26"/>
          <w:szCs w:val="26"/>
        </w:rPr>
        <w:t xml:space="preserve"> εφαρμόζονται όχι μόνο σε δημοσιογραφικά ρεπορτάζ </w:t>
      </w:r>
      <w:r w:rsidR="009536DF">
        <w:rPr>
          <w:iCs/>
          <w:sz w:val="26"/>
          <w:szCs w:val="26"/>
        </w:rPr>
        <w:t>των δελτίων ειδήσεων, αλλά και σε προγράμματα άποψης / γνώμης που ασχολούνται και σχολιάζουν την επικαιρότητα, ως τ</w:t>
      </w:r>
      <w:r w:rsidR="00E22FBD">
        <w:rPr>
          <w:iCs/>
          <w:sz w:val="26"/>
          <w:szCs w:val="26"/>
        </w:rPr>
        <w:t>α</w:t>
      </w:r>
      <w:r w:rsidR="009536DF">
        <w:rPr>
          <w:iCs/>
          <w:sz w:val="26"/>
          <w:szCs w:val="26"/>
        </w:rPr>
        <w:t xml:space="preserve"> υπό εξέταση πρ</w:t>
      </w:r>
      <w:r w:rsidR="00E22FBD">
        <w:rPr>
          <w:iCs/>
          <w:sz w:val="26"/>
          <w:szCs w:val="26"/>
        </w:rPr>
        <w:t>ογράμματα</w:t>
      </w:r>
      <w:r w:rsidR="009536DF">
        <w:rPr>
          <w:iCs/>
          <w:sz w:val="26"/>
          <w:szCs w:val="26"/>
        </w:rPr>
        <w:t xml:space="preserve">.  </w:t>
      </w:r>
      <w:r w:rsidR="00213438">
        <w:rPr>
          <w:iCs/>
          <w:sz w:val="26"/>
          <w:szCs w:val="26"/>
        </w:rPr>
        <w:t>Ως εκ τούτου</w:t>
      </w:r>
      <w:r w:rsidR="0028371C">
        <w:rPr>
          <w:iCs/>
          <w:sz w:val="26"/>
          <w:szCs w:val="26"/>
        </w:rPr>
        <w:t>,</w:t>
      </w:r>
      <w:r w:rsidR="009D473D">
        <w:rPr>
          <w:iCs/>
          <w:sz w:val="26"/>
          <w:szCs w:val="26"/>
        </w:rPr>
        <w:t xml:space="preserve"> </w:t>
      </w:r>
      <w:r w:rsidR="0028371C">
        <w:rPr>
          <w:iCs/>
          <w:sz w:val="26"/>
          <w:szCs w:val="26"/>
        </w:rPr>
        <w:t xml:space="preserve">αφ’ ης στιγμής </w:t>
      </w:r>
      <w:r w:rsidR="009D473D">
        <w:rPr>
          <w:iCs/>
          <w:sz w:val="26"/>
          <w:szCs w:val="26"/>
        </w:rPr>
        <w:t xml:space="preserve">ο οργανισμός αποφάσισε </w:t>
      </w:r>
      <w:r w:rsidR="00690A4E">
        <w:rPr>
          <w:iCs/>
          <w:sz w:val="26"/>
          <w:szCs w:val="26"/>
        </w:rPr>
        <w:t xml:space="preserve">να αφιερώσει μεγάλο μέρος των υπό εξέταση </w:t>
      </w:r>
      <w:r w:rsidR="00687C08">
        <w:rPr>
          <w:iCs/>
          <w:sz w:val="26"/>
          <w:szCs w:val="26"/>
        </w:rPr>
        <w:t>προγραμμάτων</w:t>
      </w:r>
      <w:r w:rsidR="00213438">
        <w:rPr>
          <w:iCs/>
          <w:sz w:val="26"/>
          <w:szCs w:val="26"/>
        </w:rPr>
        <w:t xml:space="preserve"> του</w:t>
      </w:r>
      <w:r w:rsidR="00690A4E">
        <w:rPr>
          <w:iCs/>
          <w:sz w:val="26"/>
          <w:szCs w:val="26"/>
        </w:rPr>
        <w:t xml:space="preserve">, </w:t>
      </w:r>
      <w:r w:rsidR="0028371C">
        <w:rPr>
          <w:iCs/>
          <w:sz w:val="26"/>
          <w:szCs w:val="26"/>
        </w:rPr>
        <w:t>σ</w:t>
      </w:r>
      <w:r w:rsidR="00690A4E">
        <w:rPr>
          <w:iCs/>
          <w:sz w:val="26"/>
          <w:szCs w:val="26"/>
        </w:rPr>
        <w:t>το σχολιασμό</w:t>
      </w:r>
      <w:r w:rsidR="00687C08">
        <w:rPr>
          <w:iCs/>
          <w:sz w:val="26"/>
          <w:szCs w:val="26"/>
        </w:rPr>
        <w:t xml:space="preserve"> </w:t>
      </w:r>
      <w:r w:rsidR="0028371C">
        <w:rPr>
          <w:iCs/>
          <w:sz w:val="26"/>
          <w:szCs w:val="26"/>
        </w:rPr>
        <w:t xml:space="preserve">των ενεργειών ή/και πράξεων ή/και παραλείψεων του κ. Σέπου, </w:t>
      </w:r>
      <w:r w:rsidR="00687C08">
        <w:rPr>
          <w:iCs/>
          <w:sz w:val="26"/>
          <w:szCs w:val="26"/>
        </w:rPr>
        <w:t>ως προς</w:t>
      </w:r>
      <w:r w:rsidR="0028371C">
        <w:rPr>
          <w:iCs/>
          <w:sz w:val="26"/>
          <w:szCs w:val="26"/>
        </w:rPr>
        <w:t xml:space="preserve"> το</w:t>
      </w:r>
      <w:r w:rsidR="00AF6A5B">
        <w:rPr>
          <w:iCs/>
          <w:sz w:val="26"/>
          <w:szCs w:val="26"/>
        </w:rPr>
        <w:t>ν</w:t>
      </w:r>
      <w:r w:rsidR="0028371C">
        <w:rPr>
          <w:iCs/>
          <w:sz w:val="26"/>
          <w:szCs w:val="26"/>
        </w:rPr>
        <w:t xml:space="preserve"> </w:t>
      </w:r>
      <w:r w:rsidR="00AF6A5B">
        <w:rPr>
          <w:iCs/>
          <w:sz w:val="26"/>
          <w:szCs w:val="26"/>
        </w:rPr>
        <w:t xml:space="preserve">τρόπο χειρισμού από τον ίδιο του </w:t>
      </w:r>
      <w:r w:rsidR="0028371C">
        <w:rPr>
          <w:iCs/>
          <w:sz w:val="26"/>
          <w:szCs w:val="26"/>
        </w:rPr>
        <w:t>περιστατικό</w:t>
      </w:r>
      <w:r w:rsidR="00687C08">
        <w:rPr>
          <w:iCs/>
          <w:sz w:val="26"/>
          <w:szCs w:val="26"/>
        </w:rPr>
        <w:t xml:space="preserve"> που </w:t>
      </w:r>
      <w:r w:rsidR="00AF6A5B">
        <w:rPr>
          <w:iCs/>
          <w:sz w:val="26"/>
          <w:szCs w:val="26"/>
        </w:rPr>
        <w:t>διαδραματίστηκε</w:t>
      </w:r>
      <w:r w:rsidR="00687C08">
        <w:rPr>
          <w:iCs/>
          <w:sz w:val="26"/>
          <w:szCs w:val="26"/>
        </w:rPr>
        <w:t xml:space="preserve"> </w:t>
      </w:r>
      <w:r w:rsidR="002511B5">
        <w:rPr>
          <w:iCs/>
          <w:sz w:val="26"/>
          <w:szCs w:val="26"/>
        </w:rPr>
        <w:t xml:space="preserve">σε Λύκειο της Λευκωσίας, με πρωταγωνιστές τον ίδιο </w:t>
      </w:r>
      <w:r w:rsidR="00687C08">
        <w:rPr>
          <w:iCs/>
          <w:sz w:val="26"/>
          <w:szCs w:val="26"/>
        </w:rPr>
        <w:t>τη μαθήτρια</w:t>
      </w:r>
      <w:r w:rsidR="00AF6A5B">
        <w:rPr>
          <w:iCs/>
          <w:sz w:val="26"/>
          <w:szCs w:val="26"/>
        </w:rPr>
        <w:t xml:space="preserve"> που φορούσε μαντήλα, η Αρχή θεωρεί </w:t>
      </w:r>
      <w:r w:rsidR="00213438">
        <w:rPr>
          <w:iCs/>
          <w:sz w:val="26"/>
          <w:szCs w:val="26"/>
        </w:rPr>
        <w:t xml:space="preserve">ότι </w:t>
      </w:r>
      <w:r w:rsidR="00AF6A5B">
        <w:rPr>
          <w:iCs/>
          <w:sz w:val="26"/>
          <w:szCs w:val="26"/>
        </w:rPr>
        <w:t xml:space="preserve">η </w:t>
      </w:r>
      <w:r w:rsidR="0028371C">
        <w:rPr>
          <w:iCs/>
          <w:sz w:val="26"/>
          <w:szCs w:val="26"/>
        </w:rPr>
        <w:t xml:space="preserve">παρουσίαση </w:t>
      </w:r>
      <w:r w:rsidR="00AF6A5B">
        <w:rPr>
          <w:iCs/>
          <w:sz w:val="26"/>
          <w:szCs w:val="26"/>
        </w:rPr>
        <w:t xml:space="preserve">των θέσεων και απόψεων του </w:t>
      </w:r>
      <w:r w:rsidR="009E6E89">
        <w:rPr>
          <w:iCs/>
          <w:sz w:val="26"/>
          <w:szCs w:val="26"/>
        </w:rPr>
        <w:t xml:space="preserve">ιδίου του </w:t>
      </w:r>
      <w:r w:rsidR="00AF6A5B">
        <w:rPr>
          <w:iCs/>
          <w:sz w:val="26"/>
          <w:szCs w:val="26"/>
        </w:rPr>
        <w:t>κ. Σέπου</w:t>
      </w:r>
      <w:r w:rsidR="009E6E89">
        <w:rPr>
          <w:iCs/>
          <w:sz w:val="26"/>
          <w:szCs w:val="26"/>
        </w:rPr>
        <w:t xml:space="preserve"> </w:t>
      </w:r>
      <w:r w:rsidR="0028371C">
        <w:rPr>
          <w:iCs/>
          <w:sz w:val="26"/>
          <w:szCs w:val="26"/>
        </w:rPr>
        <w:t>ως προς το τι συνέβη</w:t>
      </w:r>
      <w:r w:rsidR="00AF6A5B">
        <w:rPr>
          <w:iCs/>
          <w:sz w:val="26"/>
          <w:szCs w:val="26"/>
        </w:rPr>
        <w:t xml:space="preserve">, </w:t>
      </w:r>
      <w:r w:rsidR="00213438">
        <w:rPr>
          <w:iCs/>
          <w:sz w:val="26"/>
          <w:szCs w:val="26"/>
        </w:rPr>
        <w:t xml:space="preserve">ήταν </w:t>
      </w:r>
      <w:r w:rsidR="00687C08" w:rsidRPr="00687C08">
        <w:rPr>
          <w:iCs/>
          <w:sz w:val="26"/>
          <w:szCs w:val="26"/>
        </w:rPr>
        <w:t>εκ των ων ουκ άνευ</w:t>
      </w:r>
      <w:r w:rsidR="000859DF">
        <w:rPr>
          <w:iCs/>
          <w:sz w:val="26"/>
          <w:szCs w:val="26"/>
        </w:rPr>
        <w:t xml:space="preserve"> </w:t>
      </w:r>
      <w:r w:rsidR="00AF2E5C" w:rsidRPr="00AF2E5C">
        <w:rPr>
          <w:iCs/>
          <w:sz w:val="26"/>
          <w:szCs w:val="26"/>
        </w:rPr>
        <w:t xml:space="preserve">προϋπόθεση </w:t>
      </w:r>
      <w:r w:rsidR="000859DF">
        <w:rPr>
          <w:iCs/>
          <w:sz w:val="26"/>
          <w:szCs w:val="26"/>
        </w:rPr>
        <w:t xml:space="preserve">για διασφάλιση της αντικειμενικότητας και </w:t>
      </w:r>
      <w:r w:rsidR="00090121">
        <w:rPr>
          <w:iCs/>
          <w:sz w:val="26"/>
          <w:szCs w:val="26"/>
        </w:rPr>
        <w:t xml:space="preserve">της </w:t>
      </w:r>
      <w:r w:rsidR="000859DF">
        <w:rPr>
          <w:iCs/>
          <w:sz w:val="26"/>
          <w:szCs w:val="26"/>
        </w:rPr>
        <w:t xml:space="preserve">αμεροληψίας.  </w:t>
      </w:r>
    </w:p>
    <w:p w:rsidR="00A54CDD" w:rsidRDefault="00A54CDD" w:rsidP="00AF2E5C">
      <w:pPr>
        <w:spacing w:line="360" w:lineRule="auto"/>
        <w:jc w:val="both"/>
        <w:rPr>
          <w:iCs/>
          <w:sz w:val="26"/>
          <w:szCs w:val="26"/>
        </w:rPr>
      </w:pPr>
    </w:p>
    <w:p w:rsidR="009D473D" w:rsidRDefault="00A54CDD" w:rsidP="009E386F">
      <w:pPr>
        <w:pStyle w:val="BodyText2"/>
        <w:tabs>
          <w:tab w:val="left" w:pos="1440"/>
        </w:tabs>
        <w:rPr>
          <w:bCs/>
          <w:szCs w:val="26"/>
        </w:rPr>
      </w:pPr>
      <w:r w:rsidRPr="001645E1">
        <w:rPr>
          <w:iCs/>
          <w:szCs w:val="26"/>
        </w:rPr>
        <w:t>Σε σχέση με τον ισχυρισμό του οργανισμού ότι «</w:t>
      </w:r>
      <w:r w:rsidRPr="001645E1">
        <w:rPr>
          <w:i/>
          <w:szCs w:val="26"/>
        </w:rPr>
        <w:t xml:space="preserve">Κατά τη διάρκεια της εκπομπής δε, όπως μπορείτε να διαπιστώσετε από τα αποσπάσματα στα οποία </w:t>
      </w:r>
      <w:r w:rsidR="008B211E">
        <w:t xml:space="preserve">παραπέμπετε </w:t>
      </w:r>
      <w:r w:rsidRPr="001645E1">
        <w:rPr>
          <w:i/>
          <w:szCs w:val="26"/>
        </w:rPr>
        <w:t>ακούγονται, χωρίς περιορισμό, και απόψεις επικροτού</w:t>
      </w:r>
      <w:r w:rsidR="009E6E89" w:rsidRPr="001645E1">
        <w:rPr>
          <w:i/>
          <w:szCs w:val="26"/>
        </w:rPr>
        <w:t>ν</w:t>
      </w:r>
      <w:r w:rsidRPr="001645E1">
        <w:rPr>
          <w:i/>
          <w:szCs w:val="26"/>
        </w:rPr>
        <w:t xml:space="preserve"> τις υπό αναφορά πράξεις και/ή παραλείψεις του κ. Σέπου</w:t>
      </w:r>
      <w:r w:rsidR="009E6E89" w:rsidRPr="001645E1">
        <w:rPr>
          <w:i/>
          <w:szCs w:val="26"/>
        </w:rPr>
        <w:t>»</w:t>
      </w:r>
      <w:r w:rsidR="009E6E89" w:rsidRPr="001645E1">
        <w:rPr>
          <w:iCs/>
          <w:szCs w:val="26"/>
        </w:rPr>
        <w:t xml:space="preserve">, η Αρχή δεν αμφισβητεί τα πιο πάνω, </w:t>
      </w:r>
      <w:r w:rsidR="009E386F" w:rsidRPr="001645E1">
        <w:rPr>
          <w:iCs/>
          <w:szCs w:val="26"/>
        </w:rPr>
        <w:t xml:space="preserve">επαναλαμβάνοντας, </w:t>
      </w:r>
      <w:r w:rsidR="009E6E89" w:rsidRPr="001645E1">
        <w:rPr>
          <w:iCs/>
          <w:szCs w:val="26"/>
        </w:rPr>
        <w:t>ωστόσο</w:t>
      </w:r>
      <w:r w:rsidR="009E386F" w:rsidRPr="001645E1">
        <w:rPr>
          <w:iCs/>
          <w:szCs w:val="26"/>
        </w:rPr>
        <w:t>,</w:t>
      </w:r>
      <w:r w:rsidR="009E6E89" w:rsidRPr="001645E1">
        <w:rPr>
          <w:iCs/>
          <w:szCs w:val="26"/>
        </w:rPr>
        <w:t xml:space="preserve"> ότι το γεγονός αυτό δεν αναιρεί την υποχρέωση που είχε ο </w:t>
      </w:r>
      <w:r w:rsidR="00972880">
        <w:rPr>
          <w:iCs/>
          <w:szCs w:val="26"/>
        </w:rPr>
        <w:t xml:space="preserve">ίδιος ο </w:t>
      </w:r>
      <w:r w:rsidR="009E6E89" w:rsidRPr="001645E1">
        <w:rPr>
          <w:iCs/>
          <w:szCs w:val="26"/>
        </w:rPr>
        <w:t xml:space="preserve">οργανισμός, </w:t>
      </w:r>
      <w:r w:rsidR="00972880">
        <w:rPr>
          <w:iCs/>
          <w:szCs w:val="26"/>
        </w:rPr>
        <w:t xml:space="preserve">δια μέσου </w:t>
      </w:r>
      <w:r w:rsidR="009E6E89" w:rsidRPr="001645E1">
        <w:rPr>
          <w:iCs/>
          <w:szCs w:val="26"/>
        </w:rPr>
        <w:t xml:space="preserve">των παρουσιαστών του, </w:t>
      </w:r>
      <w:r w:rsidR="009D473D" w:rsidRPr="001645E1">
        <w:rPr>
          <w:bCs/>
          <w:szCs w:val="26"/>
        </w:rPr>
        <w:t>να παρουσιάσ</w:t>
      </w:r>
      <w:r w:rsidR="009E386F" w:rsidRPr="001645E1">
        <w:rPr>
          <w:bCs/>
          <w:szCs w:val="26"/>
        </w:rPr>
        <w:t xml:space="preserve">ει </w:t>
      </w:r>
      <w:r w:rsidR="00972880">
        <w:rPr>
          <w:bCs/>
          <w:szCs w:val="26"/>
        </w:rPr>
        <w:t xml:space="preserve">τις απόψεις </w:t>
      </w:r>
      <w:r w:rsidR="009E386F" w:rsidRPr="001645E1">
        <w:rPr>
          <w:bCs/>
          <w:szCs w:val="26"/>
        </w:rPr>
        <w:t xml:space="preserve">και την εκδοχή του κ. Σέπου για το περιστατικό, ως το </w:t>
      </w:r>
      <w:r w:rsidR="009E386F" w:rsidRPr="001645E1">
        <w:rPr>
          <w:iCs/>
          <w:szCs w:val="26"/>
        </w:rPr>
        <w:t xml:space="preserve">άμεσα εμπλεκόμενο άτομο, ιδιαίτερα λαμβάνοντας υπόψη ότι </w:t>
      </w:r>
      <w:r w:rsidR="001645E1" w:rsidRPr="001645E1">
        <w:rPr>
          <w:iCs/>
          <w:szCs w:val="26"/>
        </w:rPr>
        <w:t xml:space="preserve">το υπό συζήτηση </w:t>
      </w:r>
      <w:r w:rsidR="009D473D" w:rsidRPr="001645E1">
        <w:rPr>
          <w:bCs/>
          <w:szCs w:val="26"/>
        </w:rPr>
        <w:t xml:space="preserve">περιστατικό απασχόλησε έντονα την κοινή γνώμη. </w:t>
      </w:r>
    </w:p>
    <w:p w:rsidR="00972880" w:rsidRDefault="00972880" w:rsidP="009E386F">
      <w:pPr>
        <w:pStyle w:val="BodyText2"/>
        <w:tabs>
          <w:tab w:val="left" w:pos="1440"/>
        </w:tabs>
        <w:rPr>
          <w:bCs/>
          <w:szCs w:val="26"/>
        </w:rPr>
      </w:pPr>
    </w:p>
    <w:p w:rsidR="008652ED" w:rsidRDefault="00F32910" w:rsidP="008652ED">
      <w:pPr>
        <w:pStyle w:val="BodyText2"/>
        <w:tabs>
          <w:tab w:val="left" w:pos="1440"/>
        </w:tabs>
        <w:rPr>
          <w:bCs/>
          <w:szCs w:val="26"/>
        </w:rPr>
      </w:pPr>
      <w:r>
        <w:rPr>
          <w:bCs/>
          <w:szCs w:val="26"/>
        </w:rPr>
        <w:t xml:space="preserve">Όσον αφορά στον ισχυρισμό του οργανισμού ότι </w:t>
      </w:r>
      <w:r w:rsidR="00972880" w:rsidRPr="00F32910">
        <w:rPr>
          <w:bCs/>
          <w:i/>
          <w:iCs/>
          <w:szCs w:val="26"/>
        </w:rPr>
        <w:t>«κατά την ίδια περίοδο είδαν το φως της δημοσιότητας πολλά άρθρα και/ή άλλες εκπομπές</w:t>
      </w:r>
      <w:r w:rsidRPr="00F32910">
        <w:rPr>
          <w:bCs/>
          <w:i/>
          <w:iCs/>
          <w:szCs w:val="26"/>
        </w:rPr>
        <w:t xml:space="preserve">, τα οποία, στα πλαίσια της συνταγματικά κατοχυρωμένης ελευθερίας του λόγου, της ελευθερίας του τύπου αλλά και της υποχρέωσης των ΜΜΕ για </w:t>
      </w:r>
      <w:r>
        <w:rPr>
          <w:bCs/>
          <w:i/>
          <w:iCs/>
          <w:szCs w:val="26"/>
        </w:rPr>
        <w:t>‘</w:t>
      </w:r>
      <w:r w:rsidRPr="00F32910">
        <w:rPr>
          <w:bCs/>
          <w:i/>
          <w:iCs/>
          <w:szCs w:val="26"/>
        </w:rPr>
        <w:t>έλεγχο</w:t>
      </w:r>
      <w:r>
        <w:rPr>
          <w:bCs/>
          <w:i/>
          <w:iCs/>
          <w:szCs w:val="26"/>
        </w:rPr>
        <w:t xml:space="preserve">’ </w:t>
      </w:r>
      <w:r w:rsidRPr="00F32910">
        <w:rPr>
          <w:bCs/>
          <w:i/>
          <w:iCs/>
          <w:szCs w:val="26"/>
        </w:rPr>
        <w:t>της λειτουργίας της δημόσιας ζωής του τόπου, ήταν πολύ έντονα κριτικά έναντι των, υπό σχολιασμό, πράξεων ή/και παραλείψεων ή/και απόψεων του κ. Σέπου</w:t>
      </w:r>
      <w:r w:rsidR="008652ED">
        <w:rPr>
          <w:bCs/>
          <w:i/>
          <w:iCs/>
          <w:szCs w:val="26"/>
        </w:rPr>
        <w:t>»</w:t>
      </w:r>
      <w:r w:rsidR="008652ED">
        <w:rPr>
          <w:bCs/>
          <w:szCs w:val="26"/>
        </w:rPr>
        <w:t xml:space="preserve">, </w:t>
      </w:r>
      <w:r w:rsidRPr="00F32910">
        <w:rPr>
          <w:bCs/>
          <w:i/>
          <w:iCs/>
          <w:szCs w:val="26"/>
        </w:rPr>
        <w:t xml:space="preserve"> </w:t>
      </w:r>
      <w:r w:rsidR="008652ED">
        <w:rPr>
          <w:bCs/>
          <w:szCs w:val="26"/>
        </w:rPr>
        <w:t>κατ’ αρχάς η Αρχή διευκρινίζει τα εξής</w:t>
      </w:r>
      <w:r w:rsidR="008652ED" w:rsidRPr="00137C55">
        <w:rPr>
          <w:bCs/>
          <w:szCs w:val="26"/>
        </w:rPr>
        <w:t xml:space="preserve">:  </w:t>
      </w:r>
      <w:r w:rsidR="008652ED">
        <w:rPr>
          <w:bCs/>
          <w:szCs w:val="26"/>
        </w:rPr>
        <w:t xml:space="preserve">το ενδεχόμενο και άλλα προγράμματα να άσκησαν έντονη κριτική έναντι του κ. Σέπου και κατ’ επέκταση να έχουν παραβιάσει με τον ίδιο τρόπο την </w:t>
      </w:r>
      <w:r w:rsidR="008652ED">
        <w:rPr>
          <w:bCs/>
          <w:szCs w:val="26"/>
        </w:rPr>
        <w:lastRenderedPageBreak/>
        <w:t xml:space="preserve">κείμενη Νομοθεσία, δεν απαλλάσσει το ραδιοφωνικό οργανισμό «ΣΤ ΚΑΝΑΛΙ ΕΞΙ» από τις παραβάσεις που σημειώθηκαν εκ μέρους του.  Εν πάση περιπτώσει, η Αρχή αναφέρει ότι, στο </w:t>
      </w:r>
      <w:r w:rsidR="008652ED" w:rsidRPr="006126BB">
        <w:rPr>
          <w:bCs/>
          <w:szCs w:val="26"/>
        </w:rPr>
        <w:t>πλαίσιο διερεύνησης των καταγγελιών που</w:t>
      </w:r>
      <w:r w:rsidR="008652ED">
        <w:rPr>
          <w:bCs/>
          <w:szCs w:val="26"/>
        </w:rPr>
        <w:t xml:space="preserve"> υποβλήθηκαν από τον παραπονούμενο, κ. Σέπο, αλλά και κατ’ ακολουθία της </w:t>
      </w:r>
      <w:r w:rsidR="008652ED" w:rsidRPr="00FB0059">
        <w:rPr>
          <w:bCs/>
          <w:szCs w:val="26"/>
        </w:rPr>
        <w:t xml:space="preserve">αρχής της ίσης μεταχείρισης, </w:t>
      </w:r>
      <w:r w:rsidR="008652ED">
        <w:rPr>
          <w:bCs/>
          <w:szCs w:val="26"/>
        </w:rPr>
        <w:t xml:space="preserve">έχει εξετάσει </w:t>
      </w:r>
      <w:r w:rsidR="008652ED" w:rsidRPr="00FB0059">
        <w:rPr>
          <w:bCs/>
          <w:szCs w:val="26"/>
        </w:rPr>
        <w:t>τα προγράμματα και άλλων ραδιοφωνικών και τηλεοπτικών οργανισμών και έχει προχωρήσει σε υποθέσεις, για το ίδιο θέμα και το ίδιο αντικείμενο, εναντίον και άλλων αδειοδοτημένων οργανισμών</w:t>
      </w:r>
      <w:r w:rsidR="008652ED">
        <w:rPr>
          <w:bCs/>
          <w:szCs w:val="26"/>
        </w:rPr>
        <w:t>.</w:t>
      </w:r>
      <w:r w:rsidR="008652ED" w:rsidRPr="00FB0059">
        <w:rPr>
          <w:bCs/>
          <w:szCs w:val="26"/>
        </w:rPr>
        <w:t xml:space="preserve"> </w:t>
      </w:r>
      <w:r w:rsidR="008652ED">
        <w:rPr>
          <w:bCs/>
          <w:szCs w:val="26"/>
        </w:rPr>
        <w:t xml:space="preserve"> </w:t>
      </w:r>
    </w:p>
    <w:p w:rsidR="008652ED" w:rsidRPr="008652ED" w:rsidRDefault="008652ED" w:rsidP="00FB0059">
      <w:pPr>
        <w:pStyle w:val="BodyText2"/>
        <w:tabs>
          <w:tab w:val="left" w:pos="1440"/>
        </w:tabs>
        <w:rPr>
          <w:bCs/>
          <w:szCs w:val="26"/>
        </w:rPr>
      </w:pPr>
    </w:p>
    <w:p w:rsidR="0097457A" w:rsidRDefault="008652ED" w:rsidP="0097457A">
      <w:pPr>
        <w:pStyle w:val="BodyText2"/>
        <w:tabs>
          <w:tab w:val="left" w:pos="1440"/>
        </w:tabs>
        <w:rPr>
          <w:szCs w:val="26"/>
        </w:rPr>
      </w:pPr>
      <w:r>
        <w:rPr>
          <w:bCs/>
          <w:szCs w:val="26"/>
        </w:rPr>
        <w:t>Σχετικά με τον ισχυρισμό του οργανισμού ότι «</w:t>
      </w:r>
      <w:r w:rsidR="00F32910" w:rsidRPr="00F32910">
        <w:rPr>
          <w:bCs/>
          <w:i/>
          <w:iCs/>
          <w:szCs w:val="26"/>
        </w:rPr>
        <w:t>Η κριτική σε δημόσια πρόσωπα δύναται να είναι σκληρή και κάποιες φορές μέχρι και άδικη (χωρίς να ισχυριζόμαστε ότι αυτό ισχύει στην παρούσα περίπτωση), σύμφωνα με τις αποφάσεις των Κυπριακών και Ευρωπαϊκών Δικαστηρίων</w:t>
      </w:r>
      <w:r>
        <w:rPr>
          <w:bCs/>
          <w:i/>
          <w:iCs/>
          <w:szCs w:val="26"/>
        </w:rPr>
        <w:t xml:space="preserve">.  Οι πελάτες μας είχαν την υποχρέωση να σχολιάσουν κριτικά πράξεις ή και παραλείψεις που έκριναν ότι μπορεί να εμπεριείχαν στοιχεία παραβίασης συνταγματικώς κατοχυρωμένων και/ή κατοχυρωμένων από την Ευρωπαϊκή Σύμβαση για την Προάσπιση των Δικαιωμάτων του Ανθρώπου, δικαιωμάτων», </w:t>
      </w:r>
      <w:r w:rsidR="00220608" w:rsidRPr="00220608">
        <w:rPr>
          <w:bCs/>
          <w:szCs w:val="26"/>
        </w:rPr>
        <w:t xml:space="preserve">η Αρχή δεν κατακρίνει την προσπάθεια του οργανισμού να </w:t>
      </w:r>
      <w:r w:rsidR="007A12CE">
        <w:rPr>
          <w:bCs/>
          <w:szCs w:val="26"/>
        </w:rPr>
        <w:t xml:space="preserve">σχολιάζει κριτικά </w:t>
      </w:r>
      <w:r w:rsidR="007A12CE" w:rsidRPr="00220608">
        <w:rPr>
          <w:bCs/>
          <w:szCs w:val="26"/>
        </w:rPr>
        <w:t xml:space="preserve">τα τεκταινόμενα στην κοινωνική ζωή </w:t>
      </w:r>
      <w:r w:rsidR="00220608" w:rsidRPr="00220608">
        <w:rPr>
          <w:bCs/>
          <w:szCs w:val="26"/>
        </w:rPr>
        <w:t xml:space="preserve">και να καυτηριάζει </w:t>
      </w:r>
      <w:r w:rsidR="007A12CE">
        <w:rPr>
          <w:bCs/>
          <w:szCs w:val="26"/>
        </w:rPr>
        <w:t>τις πράξεις ή/και παραλείψεις οιουδήποτε</w:t>
      </w:r>
      <w:r w:rsidR="005135D9">
        <w:rPr>
          <w:bCs/>
          <w:szCs w:val="26"/>
        </w:rPr>
        <w:t>.  Ωστόσο</w:t>
      </w:r>
      <w:r w:rsidR="006126BB">
        <w:rPr>
          <w:bCs/>
          <w:szCs w:val="26"/>
        </w:rPr>
        <w:t>,</w:t>
      </w:r>
      <w:r w:rsidR="005135D9">
        <w:rPr>
          <w:bCs/>
          <w:szCs w:val="26"/>
        </w:rPr>
        <w:t xml:space="preserve"> η Αρχή υπογραμμίζει την υποχρέωση, συνάμα</w:t>
      </w:r>
      <w:r w:rsidR="006126BB">
        <w:rPr>
          <w:bCs/>
          <w:szCs w:val="26"/>
        </w:rPr>
        <w:t>,</w:t>
      </w:r>
      <w:r w:rsidR="005135D9">
        <w:rPr>
          <w:bCs/>
          <w:szCs w:val="26"/>
        </w:rPr>
        <w:t xml:space="preserve"> που έχει ο οργανισμός να διασφαλίζει </w:t>
      </w:r>
      <w:r w:rsidR="00246CC2">
        <w:rPr>
          <w:bCs/>
          <w:szCs w:val="26"/>
        </w:rPr>
        <w:t>ότι ο σχολιασμός αυτός γίνεται με γνώμονα το σεβασμό προς όλους</w:t>
      </w:r>
      <w:r w:rsidR="00220608" w:rsidRPr="00220608">
        <w:rPr>
          <w:bCs/>
          <w:szCs w:val="26"/>
        </w:rPr>
        <w:t xml:space="preserve">, </w:t>
      </w:r>
      <w:r w:rsidR="00246CC2">
        <w:rPr>
          <w:bCs/>
          <w:szCs w:val="26"/>
        </w:rPr>
        <w:t xml:space="preserve">την αμεροληψία και την αντικειμενικότητα. </w:t>
      </w:r>
      <w:r w:rsidR="007A12CE">
        <w:rPr>
          <w:bCs/>
          <w:szCs w:val="26"/>
        </w:rPr>
        <w:t>Εξάλλου, η</w:t>
      </w:r>
      <w:r w:rsidR="009132A7">
        <w:rPr>
          <w:bCs/>
          <w:szCs w:val="26"/>
        </w:rPr>
        <w:t xml:space="preserve"> Αρχή </w:t>
      </w:r>
      <w:r w:rsidR="009132A7" w:rsidRPr="00F516A7">
        <w:rPr>
          <w:bCs/>
          <w:szCs w:val="26"/>
        </w:rPr>
        <w:t xml:space="preserve">επισημαίνει ότι </w:t>
      </w:r>
      <w:r w:rsidR="00BD0F77" w:rsidRPr="00F516A7">
        <w:rPr>
          <w:bCs/>
          <w:szCs w:val="26"/>
        </w:rPr>
        <w:t xml:space="preserve">η άσκηση </w:t>
      </w:r>
      <w:r w:rsidR="00295968" w:rsidRPr="00F516A7">
        <w:rPr>
          <w:szCs w:val="26"/>
        </w:rPr>
        <w:t xml:space="preserve">σκληρής </w:t>
      </w:r>
      <w:r w:rsidR="00BD0F77" w:rsidRPr="00F516A7">
        <w:rPr>
          <w:bCs/>
          <w:szCs w:val="26"/>
        </w:rPr>
        <w:t xml:space="preserve">κριτικής σε δημόσια πρόσωπα </w:t>
      </w:r>
      <w:r w:rsidR="00295968" w:rsidRPr="00F516A7">
        <w:rPr>
          <w:bCs/>
          <w:szCs w:val="26"/>
        </w:rPr>
        <w:t xml:space="preserve">είναι επιβαλλόμενη σε δημοκρατικά πολιτεύματα, όχι όμως και η </w:t>
      </w:r>
      <w:r w:rsidR="00295968" w:rsidRPr="00F516A7">
        <w:rPr>
          <w:szCs w:val="26"/>
        </w:rPr>
        <w:t>άδικη</w:t>
      </w:r>
      <w:r w:rsidR="00A24C21" w:rsidRPr="00F516A7">
        <w:rPr>
          <w:bCs/>
          <w:szCs w:val="26"/>
        </w:rPr>
        <w:t xml:space="preserve"> κριτική</w:t>
      </w:r>
      <w:r w:rsidR="00295968" w:rsidRPr="00F516A7">
        <w:rPr>
          <w:bCs/>
          <w:szCs w:val="26"/>
        </w:rPr>
        <w:t xml:space="preserve">, γιατί τότε </w:t>
      </w:r>
      <w:r w:rsidR="00A24C21" w:rsidRPr="00F516A7">
        <w:rPr>
          <w:bCs/>
          <w:szCs w:val="26"/>
        </w:rPr>
        <w:t xml:space="preserve">αυτή </w:t>
      </w:r>
      <w:r w:rsidR="00295968" w:rsidRPr="00F516A7">
        <w:rPr>
          <w:bCs/>
          <w:szCs w:val="26"/>
        </w:rPr>
        <w:t>καθίσταται μη</w:t>
      </w:r>
      <w:r w:rsidR="00295968">
        <w:rPr>
          <w:bCs/>
          <w:szCs w:val="26"/>
        </w:rPr>
        <w:t xml:space="preserve"> αντικειμενική.  </w:t>
      </w:r>
      <w:r w:rsidR="00295968">
        <w:rPr>
          <w:szCs w:val="26"/>
        </w:rPr>
        <w:t xml:space="preserve">Επομένως </w:t>
      </w:r>
      <w:r w:rsidR="00BD0F77">
        <w:rPr>
          <w:bCs/>
          <w:szCs w:val="26"/>
        </w:rPr>
        <w:t xml:space="preserve">είναι ένα πράγμα – και επιθυμητό - να ασκείται δημόσια κριτική και να εκφράζονται τυχόν διαφωνίες ακόμη και για δημόσια πρόσωπα και ένα δεύτερο – και καταδικαστέο </w:t>
      </w:r>
      <w:r w:rsidR="00A24C21">
        <w:rPr>
          <w:bCs/>
          <w:szCs w:val="26"/>
        </w:rPr>
        <w:t>–</w:t>
      </w:r>
      <w:r w:rsidR="00BD0F77">
        <w:rPr>
          <w:bCs/>
          <w:szCs w:val="26"/>
        </w:rPr>
        <w:t xml:space="preserve"> </w:t>
      </w:r>
      <w:r w:rsidR="00A24C21">
        <w:rPr>
          <w:bCs/>
          <w:szCs w:val="26"/>
        </w:rPr>
        <w:t xml:space="preserve">να εκφράζονται απόψεις </w:t>
      </w:r>
      <w:r w:rsidR="00BD0F77">
        <w:rPr>
          <w:bCs/>
          <w:szCs w:val="26"/>
        </w:rPr>
        <w:t>και σχόλια</w:t>
      </w:r>
      <w:r w:rsidR="00A24C21">
        <w:rPr>
          <w:bCs/>
          <w:szCs w:val="26"/>
        </w:rPr>
        <w:t xml:space="preserve">, μέσω των οποίων </w:t>
      </w:r>
      <w:r w:rsidR="00487B39">
        <w:rPr>
          <w:bCs/>
          <w:szCs w:val="26"/>
        </w:rPr>
        <w:t xml:space="preserve">θίγονται </w:t>
      </w:r>
      <w:r w:rsidR="004F2E0E">
        <w:rPr>
          <w:bCs/>
          <w:szCs w:val="26"/>
        </w:rPr>
        <w:t xml:space="preserve">τα πρόσωπα για τα οποία γίνεται αναφορά. </w:t>
      </w:r>
      <w:r w:rsidR="00487B39">
        <w:rPr>
          <w:bCs/>
          <w:szCs w:val="26"/>
        </w:rPr>
        <w:t xml:space="preserve">Επιπλέον, </w:t>
      </w:r>
      <w:r w:rsidR="00BD0F77">
        <w:rPr>
          <w:szCs w:val="26"/>
        </w:rPr>
        <w:t xml:space="preserve">ο </w:t>
      </w:r>
      <w:r w:rsidR="00BD0F77" w:rsidRPr="0064538C">
        <w:rPr>
          <w:szCs w:val="26"/>
        </w:rPr>
        <w:t xml:space="preserve">ρόλος του παρουσιαστή είναι η διασφάλιση του υγιούς και τεκμηριωμένου διαλόγου, </w:t>
      </w:r>
      <w:r w:rsidR="0097457A" w:rsidRPr="0064538C">
        <w:rPr>
          <w:szCs w:val="26"/>
        </w:rPr>
        <w:t>χωρίς υπερβολές</w:t>
      </w:r>
      <w:r w:rsidR="0097457A">
        <w:rPr>
          <w:szCs w:val="26"/>
        </w:rPr>
        <w:t xml:space="preserve"> και υποτιμητικά σχόλια, </w:t>
      </w:r>
      <w:r w:rsidR="004F2E0E">
        <w:rPr>
          <w:szCs w:val="26"/>
        </w:rPr>
        <w:t xml:space="preserve">στο πλαίσιο της </w:t>
      </w:r>
      <w:r w:rsidR="0097457A" w:rsidRPr="00506B9D">
        <w:rPr>
          <w:szCs w:val="26"/>
        </w:rPr>
        <w:t>αντικειμενικότητας και πολυφωνίας</w:t>
      </w:r>
      <w:r w:rsidR="00F516A7">
        <w:rPr>
          <w:szCs w:val="26"/>
        </w:rPr>
        <w:t>,</w:t>
      </w:r>
      <w:r w:rsidR="004F2E0E">
        <w:rPr>
          <w:szCs w:val="26"/>
        </w:rPr>
        <w:t xml:space="preserve"> και η προστασία των ανθρωπίνων δικαιωμάτων </w:t>
      </w:r>
      <w:r w:rsidR="0097457A">
        <w:rPr>
          <w:szCs w:val="26"/>
        </w:rPr>
        <w:t>όλων</w:t>
      </w:r>
      <w:r w:rsidR="00001224">
        <w:rPr>
          <w:szCs w:val="26"/>
        </w:rPr>
        <w:t>.</w:t>
      </w:r>
      <w:r w:rsidR="0097457A">
        <w:rPr>
          <w:szCs w:val="26"/>
        </w:rPr>
        <w:t xml:space="preserve"> </w:t>
      </w:r>
    </w:p>
    <w:p w:rsidR="0097457A" w:rsidRDefault="0097457A" w:rsidP="0097457A">
      <w:pPr>
        <w:pStyle w:val="BodyText2"/>
        <w:tabs>
          <w:tab w:val="left" w:pos="1440"/>
        </w:tabs>
        <w:rPr>
          <w:szCs w:val="26"/>
        </w:rPr>
      </w:pPr>
    </w:p>
    <w:p w:rsidR="0097457A" w:rsidRDefault="009C298E" w:rsidP="0097457A">
      <w:pPr>
        <w:pStyle w:val="BodyText2"/>
        <w:tabs>
          <w:tab w:val="left" w:pos="1440"/>
        </w:tabs>
        <w:rPr>
          <w:szCs w:val="26"/>
        </w:rPr>
      </w:pPr>
      <w:r>
        <w:rPr>
          <w:szCs w:val="26"/>
        </w:rPr>
        <w:t>Επί του προκειμένου</w:t>
      </w:r>
      <w:r w:rsidR="00BD0F77" w:rsidRPr="00506B9D">
        <w:rPr>
          <w:szCs w:val="26"/>
        </w:rPr>
        <w:t xml:space="preserve">, </w:t>
      </w:r>
      <w:r w:rsidR="00C70A4F">
        <w:rPr>
          <w:szCs w:val="26"/>
        </w:rPr>
        <w:t>α</w:t>
      </w:r>
      <w:r w:rsidR="00BD0F77">
        <w:rPr>
          <w:szCs w:val="26"/>
        </w:rPr>
        <w:t xml:space="preserve">πό τα </w:t>
      </w:r>
      <w:r w:rsidR="00BD0F77" w:rsidRPr="00506B9D">
        <w:rPr>
          <w:szCs w:val="26"/>
        </w:rPr>
        <w:t xml:space="preserve">ενδεικτικά [και όχι εξαντλητικά] αποσπάσματα </w:t>
      </w:r>
      <w:r w:rsidR="00BD0F77">
        <w:rPr>
          <w:szCs w:val="26"/>
        </w:rPr>
        <w:t>τ</w:t>
      </w:r>
      <w:r w:rsidR="00C70A4F">
        <w:rPr>
          <w:szCs w:val="26"/>
        </w:rPr>
        <w:t xml:space="preserve">ων </w:t>
      </w:r>
      <w:r w:rsidR="00BD0F77">
        <w:rPr>
          <w:szCs w:val="26"/>
        </w:rPr>
        <w:t xml:space="preserve">υπό εξέταση προγράμματος τα οποία </w:t>
      </w:r>
      <w:r w:rsidR="00BD0F77" w:rsidRPr="00506B9D">
        <w:rPr>
          <w:szCs w:val="26"/>
        </w:rPr>
        <w:t xml:space="preserve">η Αρχή </w:t>
      </w:r>
      <w:r w:rsidR="00BD0F77">
        <w:rPr>
          <w:szCs w:val="26"/>
        </w:rPr>
        <w:t xml:space="preserve">έχει πιο πάνω παραθέσει, </w:t>
      </w:r>
      <w:r w:rsidR="00BD0F77" w:rsidRPr="00506B9D">
        <w:rPr>
          <w:szCs w:val="26"/>
        </w:rPr>
        <w:t xml:space="preserve">προκύπτει ότι κατά τη διάρκεια </w:t>
      </w:r>
      <w:r w:rsidR="00C70A4F">
        <w:rPr>
          <w:szCs w:val="26"/>
        </w:rPr>
        <w:t>των ε</w:t>
      </w:r>
      <w:r w:rsidR="00BD0F77">
        <w:rPr>
          <w:szCs w:val="26"/>
        </w:rPr>
        <w:t>ν λόγω προγρ</w:t>
      </w:r>
      <w:r w:rsidR="00C70A4F">
        <w:rPr>
          <w:szCs w:val="26"/>
        </w:rPr>
        <w:t xml:space="preserve">αμμάτων, </w:t>
      </w:r>
      <w:r w:rsidR="00BD0F77" w:rsidRPr="00506B9D">
        <w:rPr>
          <w:szCs w:val="26"/>
        </w:rPr>
        <w:t xml:space="preserve">έγιναν αναφορές και σχόλια, μέσω των οποίων δεν διασφαλίζεται </w:t>
      </w:r>
      <w:r w:rsidR="00BD0F77" w:rsidRPr="00506B9D">
        <w:rPr>
          <w:szCs w:val="26"/>
        </w:rPr>
        <w:lastRenderedPageBreak/>
        <w:t xml:space="preserve">σεβασμός </w:t>
      </w:r>
      <w:r w:rsidR="00BD0F77" w:rsidRPr="00506B9D">
        <w:rPr>
          <w:bCs/>
          <w:szCs w:val="26"/>
        </w:rPr>
        <w:t xml:space="preserve">προς την προσωπικότητα, την τιμή, την υπόληψη και την </w:t>
      </w:r>
      <w:r w:rsidR="00C70A4F">
        <w:rPr>
          <w:bCs/>
          <w:szCs w:val="26"/>
        </w:rPr>
        <w:t xml:space="preserve">επαγγελματική </w:t>
      </w:r>
      <w:r w:rsidR="00BD0F77" w:rsidRPr="00506B9D">
        <w:rPr>
          <w:bCs/>
          <w:szCs w:val="26"/>
        </w:rPr>
        <w:t xml:space="preserve">δραστηριότητα του </w:t>
      </w:r>
      <w:r w:rsidR="00C70A4F">
        <w:rPr>
          <w:bCs/>
          <w:szCs w:val="26"/>
        </w:rPr>
        <w:t>κ. Σέπου</w:t>
      </w:r>
      <w:r w:rsidR="00001224">
        <w:rPr>
          <w:bCs/>
          <w:szCs w:val="26"/>
        </w:rPr>
        <w:t>, για τον οποίο έγινε εκτενής αναφορά</w:t>
      </w:r>
      <w:r w:rsidR="0097457A">
        <w:rPr>
          <w:bCs/>
          <w:szCs w:val="26"/>
        </w:rPr>
        <w:t xml:space="preserve"> και συνεπώς ο ίδιος δεν απήλαυσε </w:t>
      </w:r>
      <w:r w:rsidR="0097457A">
        <w:rPr>
          <w:szCs w:val="26"/>
        </w:rPr>
        <w:t>δίκαιη</w:t>
      </w:r>
      <w:r w:rsidR="001C530C">
        <w:rPr>
          <w:szCs w:val="26"/>
        </w:rPr>
        <w:t>ς</w:t>
      </w:r>
      <w:r w:rsidR="0097457A">
        <w:rPr>
          <w:szCs w:val="26"/>
        </w:rPr>
        <w:t>, ορθή</w:t>
      </w:r>
      <w:r w:rsidR="001C530C">
        <w:rPr>
          <w:szCs w:val="26"/>
        </w:rPr>
        <w:t>ς</w:t>
      </w:r>
      <w:r w:rsidR="0097457A">
        <w:rPr>
          <w:szCs w:val="26"/>
        </w:rPr>
        <w:t xml:space="preserve"> και αξιοπρεπ</w:t>
      </w:r>
      <w:r w:rsidR="001C530C">
        <w:rPr>
          <w:szCs w:val="26"/>
        </w:rPr>
        <w:t>ούς</w:t>
      </w:r>
      <w:r w:rsidR="0097457A">
        <w:rPr>
          <w:szCs w:val="26"/>
        </w:rPr>
        <w:t xml:space="preserve"> συμπεριφορά</w:t>
      </w:r>
      <w:r w:rsidR="001C530C">
        <w:rPr>
          <w:szCs w:val="26"/>
        </w:rPr>
        <w:t>ς</w:t>
      </w:r>
      <w:r w:rsidR="0097457A">
        <w:rPr>
          <w:szCs w:val="26"/>
        </w:rPr>
        <w:t xml:space="preserve"> από τον οργανισμό. </w:t>
      </w:r>
    </w:p>
    <w:p w:rsidR="00A0000B" w:rsidRDefault="00A0000B" w:rsidP="00916785">
      <w:pPr>
        <w:spacing w:line="360" w:lineRule="auto"/>
        <w:jc w:val="both"/>
        <w:rPr>
          <w:sz w:val="26"/>
          <w:szCs w:val="26"/>
          <w:highlight w:val="yellow"/>
        </w:rPr>
      </w:pPr>
    </w:p>
    <w:p w:rsidR="00313D1A" w:rsidRDefault="007439AE" w:rsidP="00916785">
      <w:pPr>
        <w:spacing w:line="360" w:lineRule="auto"/>
        <w:contextualSpacing/>
        <w:jc w:val="both"/>
        <w:rPr>
          <w:sz w:val="26"/>
          <w:szCs w:val="26"/>
        </w:rPr>
      </w:pPr>
      <w:r w:rsidRPr="00C43031">
        <w:rPr>
          <w:sz w:val="26"/>
          <w:szCs w:val="26"/>
        </w:rPr>
        <w:t xml:space="preserve">Τέλος, </w:t>
      </w:r>
      <w:r w:rsidR="00C43031" w:rsidRPr="00C43031">
        <w:rPr>
          <w:sz w:val="26"/>
          <w:szCs w:val="26"/>
        </w:rPr>
        <w:t xml:space="preserve">αναφορικά με τον </w:t>
      </w:r>
      <w:r w:rsidR="008F6C1A" w:rsidRPr="00C43031">
        <w:rPr>
          <w:sz w:val="26"/>
          <w:szCs w:val="26"/>
        </w:rPr>
        <w:t>ισχυρισμό του οργανισμού ότι «</w:t>
      </w:r>
      <w:r w:rsidR="00C43031" w:rsidRPr="00C43031">
        <w:rPr>
          <w:i/>
          <w:sz w:val="26"/>
          <w:szCs w:val="26"/>
        </w:rPr>
        <w:t xml:space="preserve">οι πελάτες μας αρνούνται κατηγορηματικά ότι έχουν παραβιάσει τα Α. 26(1)(ε) και 26.(2) του Περί Ραδιοφωνικών και Τηλεοπτικών Οργανισμών Νόμου 7(1)/98 (όπως έχει τροποποιηθεί) και τα Α. 21.(3) και 28.(1) των Περί Ραδιοφωνικών και Τηλεοπτικών Σταθμών Κανονισμών του 2000  (Κ.Δ.Π. 10/2000) και/ή αρνούνται ότι στα αποσπάσματα των εκπομπών που έχετε καταγράψει στον Πίνακα Α’, οι οποίες είναι εκπομπές άποψης και όχι ρεπορτάζ, προκύπτουν οιεσδήποτε παραβάσεις του εν λόγω Νόμου και/ή των Κανονισμών και/ή ισχυρίζονται στα εν λόγω αποσπάσματα παρατηρείται άσκηση του δικαιώματος της ελευθερίας του λόγου και/ή της έκφρασης και/ή της σκέψεως και/ή της γνώμης και/ή της συνειδήσεως και/ή της ελευθερίας του τύπου και/ή της ελεύθερης και πολυφωνικής πληροφόρησης και/η της καλώς νοούμενης κριτικής σε ζητήματα και/ή πράξεις και/ή παραλείψεις μείζονος σημασίας που ενδιέφεραν το κοινωνικό σύνολο και/ή άπτονταν του δημοσίου συμφέροντος και/ή που άπτονταν της υπεράσπισης συνταγματικώς κατοχυρωμένων δικαιωμάτων και/ή της διαφορετικότητας, χωρίς σε οιανδήποτε περίπτωση να παραβιάζονται τα δικαιώματα τρίτων και/ή του καταγγέλλοντος και/ή χωρίς σε οιανδήποτε περίπτωση να παραβιάζεται ο </w:t>
      </w:r>
      <w:r w:rsidR="00526A9D">
        <w:rPr>
          <w:i/>
          <w:sz w:val="26"/>
          <w:szCs w:val="26"/>
        </w:rPr>
        <w:t>σχετικός Νόμος και/ή Κανονισμοί</w:t>
      </w:r>
      <w:r w:rsidR="00C43031" w:rsidRPr="00C43031">
        <w:rPr>
          <w:i/>
          <w:sz w:val="26"/>
          <w:szCs w:val="26"/>
        </w:rPr>
        <w:t>»</w:t>
      </w:r>
      <w:r w:rsidR="003A3E6F">
        <w:rPr>
          <w:i/>
          <w:sz w:val="26"/>
          <w:szCs w:val="26"/>
        </w:rPr>
        <w:t xml:space="preserve">, </w:t>
      </w:r>
      <w:r w:rsidR="00EB7EAB">
        <w:rPr>
          <w:sz w:val="26"/>
          <w:szCs w:val="26"/>
        </w:rPr>
        <w:t>η Αρχή έχει να παρατηρήσει τα εξής</w:t>
      </w:r>
      <w:r w:rsidR="00EB7EAB" w:rsidRPr="00EB7EAB">
        <w:rPr>
          <w:sz w:val="26"/>
          <w:szCs w:val="26"/>
        </w:rPr>
        <w:t>:</w:t>
      </w:r>
    </w:p>
    <w:p w:rsidR="00316D10" w:rsidRDefault="00316D10" w:rsidP="00C83C60">
      <w:pPr>
        <w:pStyle w:val="BodyText"/>
        <w:rPr>
          <w:szCs w:val="26"/>
          <w:highlight w:val="yellow"/>
        </w:rPr>
      </w:pPr>
    </w:p>
    <w:p w:rsidR="000F1DBA" w:rsidRDefault="000F1DBA" w:rsidP="00C83C60">
      <w:pPr>
        <w:pStyle w:val="BodyText"/>
      </w:pPr>
      <w:r>
        <w:t>Η ελευθερία τ</w:t>
      </w:r>
      <w:r w:rsidR="00F4274B">
        <w:t xml:space="preserve">ου λόγου </w:t>
      </w:r>
      <w:r>
        <w:t xml:space="preserve">και η ελευθερία της έκφρασης αποτελούν θεμελιώδη δικαιώματα όλων των ανθρώπων. Το δικαιώματα αυτά, απαραίτητα για την ατομική αξιοπρέπεια και ολοκλήρωση, αποτελούν επίσης βασικά θεμέλια της δημοκρατίας, του κράτους δικαίου, της ειρήνης, της σταθερότητας, της βιώσιμης ανάπτυξης χωρίς αποκλεισμούς και της συμμετοχής στα κοινά. </w:t>
      </w:r>
    </w:p>
    <w:p w:rsidR="000F1DBA" w:rsidRDefault="000F1DBA" w:rsidP="00C83C60">
      <w:pPr>
        <w:pStyle w:val="BodyText"/>
      </w:pPr>
    </w:p>
    <w:p w:rsidR="000F1DBA" w:rsidRDefault="000F1DBA" w:rsidP="00C83C60">
      <w:pPr>
        <w:pStyle w:val="BodyText"/>
      </w:pPr>
      <w:r>
        <w:t xml:space="preserve">Παράλληλα, η ελευθερία </w:t>
      </w:r>
      <w:r w:rsidR="00F4274B">
        <w:t>του λόγου</w:t>
      </w:r>
      <w:r>
        <w:t xml:space="preserve"> και η ελευθερία της έκφρασης είναι ουσιώδεις για την εκπλήρωση και την άσκηση ευρέος φάσματος ανθρωπίνων δικαιωμάτων, συμπεριλαμβανομένης της ελευθερίας της σκέψης, </w:t>
      </w:r>
      <w:r w:rsidR="003912EF">
        <w:t xml:space="preserve">της ελευθερίας της γνώμης, </w:t>
      </w:r>
      <w:r>
        <w:t xml:space="preserve">της θρησκευτικής ελευθερίας, της ελευθερίας των πεποιθήσεων, του δικαιώματος στη συμμετοχή </w:t>
      </w:r>
      <w:r>
        <w:lastRenderedPageBreak/>
        <w:t>στην πολιτιστική ζωή, του δικαιώματος του εκλέγειν και όλων των υπόλοιπων πολιτικών δικαιωμάτων που σχετίζονται με τη συμμετοχή στα κοινά. Δεν μπορεί να υπάρξει δημοκρατία χωρίς τα δικαιώματα αυτά.</w:t>
      </w:r>
    </w:p>
    <w:p w:rsidR="000F1DBA" w:rsidRDefault="000F1DBA" w:rsidP="00C83C60">
      <w:pPr>
        <w:pStyle w:val="BodyText"/>
        <w:rPr>
          <w:szCs w:val="26"/>
          <w:highlight w:val="yellow"/>
        </w:rPr>
      </w:pPr>
    </w:p>
    <w:p w:rsidR="00C83C60" w:rsidRPr="00506B9D" w:rsidRDefault="000F1DBA" w:rsidP="00C83C60">
      <w:pPr>
        <w:pStyle w:val="BodyText"/>
        <w:rPr>
          <w:szCs w:val="26"/>
        </w:rPr>
      </w:pPr>
      <w:r w:rsidRPr="000F1DBA">
        <w:rPr>
          <w:szCs w:val="26"/>
        </w:rPr>
        <w:t>Ως εκ τούτου, τ</w:t>
      </w:r>
      <w:r w:rsidR="00C83C60" w:rsidRPr="000F1DBA">
        <w:rPr>
          <w:szCs w:val="26"/>
        </w:rPr>
        <w:t>ο θεμελιώδες δικαίωμα της ελευθερίας του λόγου και της καθ’ οποιονδήποτε</w:t>
      </w:r>
      <w:r w:rsidR="00C83C60" w:rsidRPr="00506B9D">
        <w:rPr>
          <w:szCs w:val="26"/>
        </w:rPr>
        <w:t xml:space="preserve"> τρόπο έκφρασης, κατοχυρώνεται από το </w:t>
      </w:r>
      <w:r w:rsidR="00C83C60" w:rsidRPr="00524312">
        <w:rPr>
          <w:b/>
          <w:szCs w:val="26"/>
        </w:rPr>
        <w:t xml:space="preserve">άρθρο 19 </w:t>
      </w:r>
      <w:r w:rsidR="00C83C60" w:rsidRPr="00524312">
        <w:rPr>
          <w:szCs w:val="26"/>
        </w:rPr>
        <w:t>του</w:t>
      </w:r>
      <w:r w:rsidR="00C83C60" w:rsidRPr="00524312">
        <w:rPr>
          <w:b/>
          <w:szCs w:val="26"/>
        </w:rPr>
        <w:t xml:space="preserve"> Συντάγματος της Κυπριακής Δημοκρατίας,</w:t>
      </w:r>
      <w:r w:rsidR="00C83C60">
        <w:rPr>
          <w:szCs w:val="26"/>
        </w:rPr>
        <w:t xml:space="preserve"> </w:t>
      </w:r>
      <w:r w:rsidR="00C83C60" w:rsidRPr="00506B9D">
        <w:rPr>
          <w:szCs w:val="26"/>
        </w:rPr>
        <w:t xml:space="preserve">από το </w:t>
      </w:r>
      <w:r w:rsidR="00C83C60" w:rsidRPr="00524312">
        <w:rPr>
          <w:b/>
          <w:szCs w:val="26"/>
        </w:rPr>
        <w:t xml:space="preserve">άρθρο 10 </w:t>
      </w:r>
      <w:r w:rsidR="00C83C60" w:rsidRPr="00524312">
        <w:rPr>
          <w:szCs w:val="26"/>
        </w:rPr>
        <w:t>της</w:t>
      </w:r>
      <w:r w:rsidR="00C83C60" w:rsidRPr="00524312">
        <w:rPr>
          <w:b/>
          <w:szCs w:val="26"/>
        </w:rPr>
        <w:t xml:space="preserve"> Ευρωπαϊκής Σύμβασης των Δικαιωμάτων του Ανθρώπου</w:t>
      </w:r>
      <w:r w:rsidR="00801BB8">
        <w:rPr>
          <w:bCs/>
          <w:szCs w:val="26"/>
        </w:rPr>
        <w:t xml:space="preserve"> (η οποία κυρώθηκε από την Κυπριακή Δημοκρατία με τον Ν. 39/62)</w:t>
      </w:r>
      <w:r w:rsidR="00C83C60" w:rsidRPr="00524312">
        <w:rPr>
          <w:szCs w:val="26"/>
        </w:rPr>
        <w:t>, καθώς επίσης από</w:t>
      </w:r>
      <w:r w:rsidR="00C83C60">
        <w:rPr>
          <w:b/>
          <w:szCs w:val="26"/>
        </w:rPr>
        <w:t xml:space="preserve"> </w:t>
      </w:r>
      <w:r w:rsidR="00C83C60" w:rsidRPr="00506B9D">
        <w:rPr>
          <w:szCs w:val="26"/>
        </w:rPr>
        <w:t xml:space="preserve">το </w:t>
      </w:r>
      <w:r w:rsidR="00C83C60" w:rsidRPr="00524312">
        <w:rPr>
          <w:b/>
          <w:szCs w:val="26"/>
        </w:rPr>
        <w:t>άρθρο 11</w:t>
      </w:r>
      <w:r w:rsidR="00C83C60" w:rsidRPr="00506B9D">
        <w:rPr>
          <w:szCs w:val="26"/>
        </w:rPr>
        <w:t xml:space="preserve"> του </w:t>
      </w:r>
      <w:r w:rsidR="00C83C60" w:rsidRPr="00524312">
        <w:rPr>
          <w:b/>
          <w:szCs w:val="26"/>
        </w:rPr>
        <w:t>Χάρτη Θεμελιωδών Δικαιωμάτων της Ευρωπαϊκής Ένωσης.</w:t>
      </w:r>
      <w:r w:rsidR="00C83C60" w:rsidRPr="00506B9D">
        <w:rPr>
          <w:szCs w:val="26"/>
        </w:rPr>
        <w:t xml:space="preserve">  Πρόκειται για μια θεμελιώδη ατομική ελευθερία, η κατάκτηση της οποίας συνδέεται με την εδραίωση της δημοκρατίας.  </w:t>
      </w:r>
    </w:p>
    <w:p w:rsidR="00C83C60" w:rsidRPr="00506B9D" w:rsidRDefault="00C83C60" w:rsidP="00C83C60">
      <w:pPr>
        <w:pStyle w:val="BodyText"/>
        <w:rPr>
          <w:szCs w:val="26"/>
        </w:rPr>
      </w:pPr>
    </w:p>
    <w:p w:rsidR="00C83C60" w:rsidRPr="00506B9D" w:rsidRDefault="00C83C60" w:rsidP="00C83C60">
      <w:pPr>
        <w:pStyle w:val="BodyText"/>
        <w:rPr>
          <w:szCs w:val="26"/>
        </w:rPr>
      </w:pPr>
      <w:r w:rsidRPr="00506B9D">
        <w:rPr>
          <w:szCs w:val="26"/>
        </w:rPr>
        <w:t xml:space="preserve">Συγκεκριμένα το </w:t>
      </w:r>
      <w:r w:rsidRPr="00524312">
        <w:rPr>
          <w:b/>
          <w:szCs w:val="26"/>
        </w:rPr>
        <w:t>Σύνταγμα της Κυπριακής Δημοκρατίας</w:t>
      </w:r>
      <w:r w:rsidRPr="00E6015C">
        <w:rPr>
          <w:szCs w:val="26"/>
        </w:rPr>
        <w:t>,</w:t>
      </w:r>
      <w:r w:rsidRPr="00506B9D">
        <w:rPr>
          <w:szCs w:val="26"/>
        </w:rPr>
        <w:t xml:space="preserve"> στο </w:t>
      </w:r>
      <w:r w:rsidRPr="00524312">
        <w:rPr>
          <w:b/>
          <w:szCs w:val="26"/>
        </w:rPr>
        <w:t>άρθρο 19</w:t>
      </w:r>
      <w:r>
        <w:rPr>
          <w:b/>
          <w:szCs w:val="26"/>
        </w:rPr>
        <w:t xml:space="preserve"> </w:t>
      </w:r>
      <w:r w:rsidRPr="000627CA">
        <w:rPr>
          <w:szCs w:val="26"/>
        </w:rPr>
        <w:t>(εδάφια</w:t>
      </w:r>
      <w:r>
        <w:rPr>
          <w:b/>
          <w:szCs w:val="26"/>
        </w:rPr>
        <w:t xml:space="preserve"> </w:t>
      </w:r>
      <w:r w:rsidRPr="00524312">
        <w:rPr>
          <w:b/>
          <w:szCs w:val="26"/>
        </w:rPr>
        <w:t>1</w:t>
      </w:r>
      <w:r w:rsidRPr="00506B9D">
        <w:rPr>
          <w:szCs w:val="26"/>
        </w:rPr>
        <w:t> </w:t>
      </w:r>
      <w:r w:rsidRPr="000627CA">
        <w:rPr>
          <w:szCs w:val="26"/>
        </w:rPr>
        <w:t>και</w:t>
      </w:r>
      <w:r w:rsidRPr="00506B9D">
        <w:rPr>
          <w:szCs w:val="26"/>
        </w:rPr>
        <w:t xml:space="preserve"> </w:t>
      </w:r>
      <w:r w:rsidRPr="00524312">
        <w:rPr>
          <w:b/>
          <w:szCs w:val="26"/>
        </w:rPr>
        <w:t>2</w:t>
      </w:r>
      <w:r>
        <w:rPr>
          <w:szCs w:val="26"/>
        </w:rPr>
        <w:t>)</w:t>
      </w:r>
      <w:r w:rsidRPr="00506B9D">
        <w:rPr>
          <w:szCs w:val="26"/>
        </w:rPr>
        <w:t xml:space="preserve"> </w:t>
      </w:r>
      <w:r w:rsidR="00407AD6">
        <w:rPr>
          <w:szCs w:val="26"/>
        </w:rPr>
        <w:t xml:space="preserve">ορίζει </w:t>
      </w:r>
      <w:r>
        <w:rPr>
          <w:szCs w:val="26"/>
        </w:rPr>
        <w:t>ως ακολούθως</w:t>
      </w:r>
      <w:r w:rsidRPr="00506B9D">
        <w:rPr>
          <w:szCs w:val="26"/>
        </w:rPr>
        <w:t>:</w:t>
      </w:r>
    </w:p>
    <w:p w:rsidR="00C83C60" w:rsidRPr="00524312" w:rsidRDefault="00C83C60" w:rsidP="00C83C60">
      <w:pPr>
        <w:pStyle w:val="BodyText"/>
        <w:rPr>
          <w:szCs w:val="26"/>
        </w:rPr>
      </w:pPr>
    </w:p>
    <w:p w:rsidR="00C83C60" w:rsidRDefault="00C83C60" w:rsidP="003912EF">
      <w:pPr>
        <w:pStyle w:val="BodyText"/>
        <w:numPr>
          <w:ilvl w:val="0"/>
          <w:numId w:val="8"/>
        </w:numPr>
        <w:ind w:left="360" w:hanging="270"/>
        <w:rPr>
          <w:i/>
          <w:iCs/>
          <w:szCs w:val="26"/>
        </w:rPr>
      </w:pPr>
      <w:r w:rsidRPr="00524312">
        <w:rPr>
          <w:i/>
          <w:iCs/>
          <w:szCs w:val="26"/>
        </w:rPr>
        <w:t>Έκαστος έχει το δικαίωμα ελευθερίας του λόγου και της καθ’ οιονδήποτε τρόπον εκφράσεως.</w:t>
      </w:r>
    </w:p>
    <w:p w:rsidR="00357DD0" w:rsidRPr="005175A6" w:rsidRDefault="00357DD0" w:rsidP="00C83C60">
      <w:pPr>
        <w:pStyle w:val="BodyText"/>
        <w:rPr>
          <w:i/>
          <w:iCs/>
          <w:szCs w:val="26"/>
        </w:rPr>
      </w:pPr>
    </w:p>
    <w:p w:rsidR="00C83C60" w:rsidRPr="00524312" w:rsidRDefault="00C83C60" w:rsidP="00C83C60">
      <w:pPr>
        <w:pStyle w:val="BodyText"/>
        <w:rPr>
          <w:i/>
          <w:iCs/>
          <w:szCs w:val="26"/>
        </w:rPr>
      </w:pPr>
      <w:r w:rsidRPr="00524312">
        <w:rPr>
          <w:i/>
          <w:iCs/>
          <w:szCs w:val="26"/>
        </w:rPr>
        <w:t>2. Το δικαίωμα τούτο περιλαμβάνει την ελευθερίαν της γνώμης, της λήψεως και μεταδόσεως πληροφοριών και ιδεών άνευ επεμβάσεως οιασδήποτε δημοσίας αρχής και ανεξαρτήτως συνόρων.</w:t>
      </w:r>
    </w:p>
    <w:p w:rsidR="00C83C60" w:rsidRDefault="00C83C60" w:rsidP="00C83C60">
      <w:pPr>
        <w:pStyle w:val="BodyText"/>
        <w:rPr>
          <w:szCs w:val="26"/>
        </w:rPr>
      </w:pPr>
    </w:p>
    <w:p w:rsidR="00407AD6" w:rsidRDefault="00531BC0" w:rsidP="00C83C60">
      <w:pPr>
        <w:pStyle w:val="BodyText"/>
        <w:rPr>
          <w:szCs w:val="26"/>
        </w:rPr>
      </w:pPr>
      <w:r>
        <w:rPr>
          <w:szCs w:val="26"/>
        </w:rPr>
        <w:t>Π</w:t>
      </w:r>
      <w:r w:rsidRPr="000C4901">
        <w:rPr>
          <w:szCs w:val="26"/>
        </w:rPr>
        <w:t>αρ’ όλα αυτά</w:t>
      </w:r>
      <w:r w:rsidR="00C83C60" w:rsidRPr="00506B9D">
        <w:rPr>
          <w:szCs w:val="26"/>
        </w:rPr>
        <w:t xml:space="preserve">, η αρχή της </w:t>
      </w:r>
      <w:r w:rsidR="00C83C60" w:rsidRPr="00A22361">
        <w:rPr>
          <w:szCs w:val="26"/>
          <w:u w:val="single"/>
        </w:rPr>
        <w:t xml:space="preserve">ελευθερίας </w:t>
      </w:r>
      <w:r w:rsidR="00C83C60" w:rsidRPr="00506B9D">
        <w:rPr>
          <w:szCs w:val="26"/>
        </w:rPr>
        <w:t xml:space="preserve">του λόγου σε καμία περίπτωση δεν είναι απόλυτη, ούτε συνώνυμη της </w:t>
      </w:r>
      <w:r w:rsidR="00C83C60" w:rsidRPr="00A22361">
        <w:rPr>
          <w:szCs w:val="26"/>
          <w:u w:val="single"/>
        </w:rPr>
        <w:t>ασυδοσίας</w:t>
      </w:r>
      <w:r w:rsidR="00C83C60">
        <w:rPr>
          <w:szCs w:val="26"/>
        </w:rPr>
        <w:t xml:space="preserve"> του λόγου</w:t>
      </w:r>
      <w:r w:rsidR="00C83C60" w:rsidRPr="00506B9D">
        <w:rPr>
          <w:szCs w:val="26"/>
        </w:rPr>
        <w:t xml:space="preserve">. </w:t>
      </w:r>
    </w:p>
    <w:p w:rsidR="007B3B14" w:rsidRDefault="007B3B14" w:rsidP="00407AD6">
      <w:pPr>
        <w:pStyle w:val="BodyText"/>
        <w:rPr>
          <w:szCs w:val="26"/>
        </w:rPr>
      </w:pPr>
    </w:p>
    <w:p w:rsidR="00407AD6" w:rsidRPr="00407AD6" w:rsidRDefault="0035069B" w:rsidP="00407AD6">
      <w:pPr>
        <w:pStyle w:val="BodyText"/>
        <w:rPr>
          <w:szCs w:val="26"/>
        </w:rPr>
      </w:pPr>
      <w:r>
        <w:rPr>
          <w:szCs w:val="26"/>
        </w:rPr>
        <w:t xml:space="preserve">Εξ’ ου και τα ως άνω </w:t>
      </w:r>
      <w:r w:rsidR="00407AD6" w:rsidRPr="00407AD6">
        <w:rPr>
          <w:szCs w:val="26"/>
        </w:rPr>
        <w:t>συνταγματικ</w:t>
      </w:r>
      <w:r>
        <w:rPr>
          <w:szCs w:val="26"/>
        </w:rPr>
        <w:t>ά δικαιώματα τ</w:t>
      </w:r>
      <w:r w:rsidR="00407AD6" w:rsidRPr="00407AD6">
        <w:rPr>
          <w:szCs w:val="26"/>
        </w:rPr>
        <w:t>ης ελευθερίας του λόγου</w:t>
      </w:r>
      <w:r>
        <w:rPr>
          <w:szCs w:val="26"/>
        </w:rPr>
        <w:t xml:space="preserve">, της έκφρασης, της της γνώμης </w:t>
      </w:r>
      <w:r w:rsidR="00407AD6" w:rsidRPr="00407AD6">
        <w:rPr>
          <w:szCs w:val="26"/>
        </w:rPr>
        <w:t>και της λήψης και μετάδοσης πληροφοριών</w:t>
      </w:r>
      <w:r>
        <w:rPr>
          <w:szCs w:val="26"/>
        </w:rPr>
        <w:t xml:space="preserve"> και ιδεών</w:t>
      </w:r>
      <w:r w:rsidR="00407AD6" w:rsidRPr="00407AD6">
        <w:rPr>
          <w:szCs w:val="26"/>
        </w:rPr>
        <w:t>, μπορεί να υποβληθ</w:t>
      </w:r>
      <w:r>
        <w:rPr>
          <w:szCs w:val="26"/>
        </w:rPr>
        <w:t>ούν</w:t>
      </w:r>
      <w:r w:rsidR="00407AD6" w:rsidRPr="00407AD6">
        <w:rPr>
          <w:szCs w:val="26"/>
        </w:rPr>
        <w:t xml:space="preserve"> σε διατυπώσεις, όρους, περιορισμούς ή ποινές, ως </w:t>
      </w:r>
      <w:r>
        <w:rPr>
          <w:szCs w:val="26"/>
        </w:rPr>
        <w:t xml:space="preserve">το εδάφιο </w:t>
      </w:r>
      <w:r w:rsidR="00407AD6" w:rsidRPr="00407AD6">
        <w:rPr>
          <w:b/>
          <w:bCs/>
          <w:szCs w:val="26"/>
        </w:rPr>
        <w:t>3</w:t>
      </w:r>
      <w:r w:rsidR="00407AD6" w:rsidRPr="00407AD6">
        <w:rPr>
          <w:szCs w:val="26"/>
        </w:rPr>
        <w:t xml:space="preserve"> του </w:t>
      </w:r>
      <w:r w:rsidR="00407AD6" w:rsidRPr="00407AD6">
        <w:rPr>
          <w:b/>
          <w:bCs/>
          <w:szCs w:val="26"/>
        </w:rPr>
        <w:t>άρθρου 19</w:t>
      </w:r>
      <w:r w:rsidR="00407AD6" w:rsidRPr="00407AD6">
        <w:rPr>
          <w:szCs w:val="26"/>
        </w:rPr>
        <w:t xml:space="preserve"> του Συντάγματος (η έντονη γραφή δική μας):</w:t>
      </w:r>
    </w:p>
    <w:p w:rsidR="00C83C60" w:rsidRPr="00506B9D" w:rsidRDefault="00C83C60" w:rsidP="00C83C60">
      <w:pPr>
        <w:pStyle w:val="BodyText"/>
        <w:rPr>
          <w:szCs w:val="26"/>
        </w:rPr>
      </w:pPr>
    </w:p>
    <w:p w:rsidR="00C83C60" w:rsidRPr="00930730" w:rsidRDefault="00C83C60" w:rsidP="00C83C60">
      <w:pPr>
        <w:pStyle w:val="BodyText"/>
        <w:rPr>
          <w:i/>
          <w:iCs/>
          <w:szCs w:val="26"/>
        </w:rPr>
      </w:pPr>
      <w:r w:rsidRPr="00506B9D">
        <w:rPr>
          <w:i/>
          <w:iCs/>
          <w:szCs w:val="26"/>
        </w:rPr>
        <w:lastRenderedPageBreak/>
        <w:t xml:space="preserve">3. Η ενάσκησις των δικαιωμάτων, περί ων η πρώτη και δευτέρα παράγραφος του παρόντος άρθρου, </w:t>
      </w:r>
      <w:r w:rsidRPr="00506B9D">
        <w:rPr>
          <w:b/>
          <w:bCs/>
          <w:i/>
          <w:iCs/>
          <w:szCs w:val="26"/>
        </w:rPr>
        <w:t xml:space="preserve">δύναται να υποβληθή εις διατυπώσεις, όρους, περιορισμούς ή ποινάς </w:t>
      </w:r>
      <w:r w:rsidRPr="0008516F">
        <w:rPr>
          <w:bCs/>
          <w:i/>
          <w:iCs/>
          <w:szCs w:val="26"/>
        </w:rPr>
        <w:t>προδιαγεγραμμένους υπό του νόμου και αναγκαίους μόνον</w:t>
      </w:r>
      <w:r w:rsidRPr="00506B9D">
        <w:rPr>
          <w:i/>
          <w:iCs/>
          <w:szCs w:val="26"/>
        </w:rPr>
        <w:t xml:space="preserve"> προς το συμφέρον της ασφαλείας της Δημοκρατίας ή της συνταγματικής τάξεως ή της δημοσίας ασφαλείας ή της δημοσίας τάξεως ή της δημοσίας υγείας ή των δημοσίων ηθών ή </w:t>
      </w:r>
      <w:r w:rsidRPr="003912EF">
        <w:rPr>
          <w:b/>
          <w:i/>
          <w:iCs/>
          <w:szCs w:val="26"/>
        </w:rPr>
        <w:t>προς προστασίαν της υπολήψεως ή των δικαιωμάτων άλλων</w:t>
      </w:r>
      <w:r w:rsidRPr="00930730">
        <w:rPr>
          <w:i/>
          <w:iCs/>
          <w:szCs w:val="26"/>
        </w:rPr>
        <w:t xml:space="preserve"> ή προς παρεμπόδισιν της αποκαλύψεως πληροφοριών ληφθεισών εμπιστευτικώς ή προς διατήρησιν του κύρους και της αμεροληψίας της δικαστικής εξουσίας.</w:t>
      </w:r>
    </w:p>
    <w:p w:rsidR="00C83C60" w:rsidRDefault="00C83C60" w:rsidP="00C83C60">
      <w:pPr>
        <w:pStyle w:val="BodyText"/>
        <w:rPr>
          <w:szCs w:val="26"/>
        </w:rPr>
      </w:pPr>
    </w:p>
    <w:p w:rsidR="00C83C60" w:rsidRPr="00506B9D" w:rsidRDefault="00C83C60" w:rsidP="00C83C60">
      <w:pPr>
        <w:pStyle w:val="BodyText"/>
        <w:rPr>
          <w:i/>
          <w:szCs w:val="26"/>
        </w:rPr>
      </w:pPr>
      <w:r>
        <w:rPr>
          <w:szCs w:val="26"/>
        </w:rPr>
        <w:t>Ανάλογα</w:t>
      </w:r>
      <w:r w:rsidRPr="00506B9D">
        <w:rPr>
          <w:szCs w:val="26"/>
        </w:rPr>
        <w:t xml:space="preserve">, το </w:t>
      </w:r>
      <w:r w:rsidRPr="00524312">
        <w:rPr>
          <w:b/>
          <w:szCs w:val="26"/>
        </w:rPr>
        <w:t>άρθρο 10(1)</w:t>
      </w:r>
      <w:r w:rsidRPr="00506B9D">
        <w:rPr>
          <w:szCs w:val="26"/>
        </w:rPr>
        <w:t xml:space="preserve"> της </w:t>
      </w:r>
      <w:r w:rsidRPr="00524312">
        <w:rPr>
          <w:b/>
          <w:szCs w:val="26"/>
        </w:rPr>
        <w:t>Ευρωπαϊκής Σύμβασης των Δικαιωμάτων του Ανθρώπου</w:t>
      </w:r>
      <w:r>
        <w:rPr>
          <w:szCs w:val="26"/>
        </w:rPr>
        <w:t xml:space="preserve">, το οποίο αφορά το δικαίωμα στην ελευθερία της έκφρασης </w:t>
      </w:r>
      <w:r w:rsidRPr="00506B9D">
        <w:rPr>
          <w:szCs w:val="26"/>
        </w:rPr>
        <w:t xml:space="preserve">προβλέπει ότι </w:t>
      </w:r>
      <w:r w:rsidRPr="00506B9D">
        <w:rPr>
          <w:b/>
          <w:i/>
          <w:szCs w:val="26"/>
        </w:rPr>
        <w:t>«</w:t>
      </w:r>
      <w:r>
        <w:rPr>
          <w:b/>
          <w:i/>
          <w:szCs w:val="26"/>
        </w:rPr>
        <w:t>…</w:t>
      </w:r>
      <w:r w:rsidRPr="00506B9D">
        <w:rPr>
          <w:b/>
          <w:i/>
          <w:szCs w:val="26"/>
        </w:rPr>
        <w:t xml:space="preserve">Το παρόν άρθρον δεν κωλύει τα Κράτη από του να υποβάλωσι τας επιχειρήσεις ραδιοφωνίας, κινηματογράφου ή τηλεοράσεως εις κανονισμούς εκδόσεως αδειών λειτουργίας» </w:t>
      </w:r>
      <w:r w:rsidRPr="00506B9D">
        <w:rPr>
          <w:szCs w:val="26"/>
        </w:rPr>
        <w:t xml:space="preserve">ενώ το </w:t>
      </w:r>
      <w:r w:rsidRPr="00524312">
        <w:rPr>
          <w:b/>
          <w:szCs w:val="26"/>
        </w:rPr>
        <w:t>άρθρο 10(2)</w:t>
      </w:r>
      <w:r w:rsidRPr="00506B9D">
        <w:rPr>
          <w:szCs w:val="26"/>
        </w:rPr>
        <w:t xml:space="preserve"> </w:t>
      </w:r>
      <w:r>
        <w:rPr>
          <w:szCs w:val="26"/>
        </w:rPr>
        <w:t xml:space="preserve">της προαναφερθείσας Σύμβασης </w:t>
      </w:r>
      <w:r w:rsidRPr="00506B9D">
        <w:rPr>
          <w:szCs w:val="26"/>
        </w:rPr>
        <w:t xml:space="preserve">θέτει </w:t>
      </w:r>
      <w:r w:rsidR="007B3B14" w:rsidRPr="00506B9D">
        <w:rPr>
          <w:szCs w:val="26"/>
        </w:rPr>
        <w:t xml:space="preserve">και πάλι </w:t>
      </w:r>
      <w:r w:rsidRPr="00506B9D">
        <w:rPr>
          <w:szCs w:val="26"/>
        </w:rPr>
        <w:t>όρους και περιορισμούς</w:t>
      </w:r>
      <w:r w:rsidR="007B3B14">
        <w:rPr>
          <w:szCs w:val="26"/>
        </w:rPr>
        <w:t>,</w:t>
      </w:r>
      <w:r w:rsidRPr="00506B9D">
        <w:rPr>
          <w:szCs w:val="26"/>
        </w:rPr>
        <w:t xml:space="preserve"> ως προς την άσκηση του δικαιώματος της ελευθερίας της έκφρασης ως εξής: </w:t>
      </w:r>
      <w:r w:rsidRPr="00506B9D">
        <w:rPr>
          <w:i/>
          <w:szCs w:val="26"/>
        </w:rPr>
        <w:t>Η άσκησις των ελευθεριών τούτων, συνεπαγομένων καθήκοντα και ευθύνας</w:t>
      </w:r>
      <w:r w:rsidRPr="00506B9D">
        <w:rPr>
          <w:b/>
          <w:i/>
          <w:szCs w:val="26"/>
        </w:rPr>
        <w:t xml:space="preserve"> δύναται να υπαχθή εις ωρισμένας διατυπώσεις, όρους, περιορισμούς ή κυρώσεις</w:t>
      </w:r>
      <w:r w:rsidRPr="00506B9D">
        <w:rPr>
          <w:i/>
          <w:szCs w:val="26"/>
        </w:rPr>
        <w:t xml:space="preserve">, προβλεπομένους υπό του νόμου και αποτελούντας αναγκαία μέτρα εν δημοκρατική κοινωνία δια την εθνικήν ασφάλειαν, την εδαφικήν ακεραιότητα ή δημοσίαν ασφάλειαν, την προάσπισιν της τάξεως και πρόληψιν του εγκλήματος, την προστασίαν της </w:t>
      </w:r>
      <w:r w:rsidRPr="00930730">
        <w:rPr>
          <w:i/>
          <w:szCs w:val="26"/>
        </w:rPr>
        <w:t xml:space="preserve">υγείας ή της ηθικής, </w:t>
      </w:r>
      <w:r w:rsidRPr="003912EF">
        <w:rPr>
          <w:b/>
          <w:bCs/>
          <w:i/>
          <w:szCs w:val="26"/>
        </w:rPr>
        <w:t>την προστασίαν της υπολήψεως ή των δικαιωμάτων των τρίτων,</w:t>
      </w:r>
      <w:r w:rsidRPr="00930730">
        <w:rPr>
          <w:i/>
          <w:szCs w:val="26"/>
        </w:rPr>
        <w:t xml:space="preserve"> την παρεμπόδισιν της κοινο</w:t>
      </w:r>
      <w:r w:rsidRPr="00506B9D">
        <w:rPr>
          <w:i/>
          <w:szCs w:val="26"/>
        </w:rPr>
        <w:t>λογήσεως εμπιστευτικών πληροφοριών ή την διασφάλισιν του κύρους και αμεροληψίας της δικαστικής εξουσίας</w:t>
      </w:r>
      <w:r>
        <w:rPr>
          <w:i/>
          <w:szCs w:val="26"/>
        </w:rPr>
        <w:t>.</w:t>
      </w:r>
    </w:p>
    <w:p w:rsidR="005455F5" w:rsidRDefault="005455F5" w:rsidP="005455F5">
      <w:pPr>
        <w:pStyle w:val="BodyText"/>
        <w:rPr>
          <w:bCs/>
          <w:szCs w:val="26"/>
          <w:highlight w:val="yellow"/>
        </w:rPr>
      </w:pPr>
    </w:p>
    <w:p w:rsidR="000663FB" w:rsidRDefault="00432C1A" w:rsidP="0007013A">
      <w:pPr>
        <w:spacing w:line="360" w:lineRule="auto"/>
        <w:jc w:val="both"/>
        <w:rPr>
          <w:sz w:val="26"/>
          <w:szCs w:val="26"/>
        </w:rPr>
      </w:pPr>
      <w:r w:rsidRPr="006F476D">
        <w:rPr>
          <w:sz w:val="26"/>
          <w:szCs w:val="26"/>
        </w:rPr>
        <w:t xml:space="preserve">Η Αρχή Ραδιοτηλεόρασης Κύπρου αναγνωρίζει </w:t>
      </w:r>
      <w:r w:rsidR="00AF1871" w:rsidRPr="006F476D">
        <w:rPr>
          <w:sz w:val="26"/>
          <w:szCs w:val="26"/>
        </w:rPr>
        <w:t xml:space="preserve">ότι </w:t>
      </w:r>
      <w:r w:rsidR="00AD7C1F">
        <w:rPr>
          <w:sz w:val="26"/>
          <w:szCs w:val="26"/>
        </w:rPr>
        <w:t xml:space="preserve">οι ραδιοφωνικοί και τηλεοπτικοί οργανισμοί </w:t>
      </w:r>
      <w:r w:rsidR="00AF1871" w:rsidRPr="006F476D">
        <w:rPr>
          <w:sz w:val="26"/>
          <w:szCs w:val="26"/>
        </w:rPr>
        <w:t xml:space="preserve">διαδραματίζουν ουσιαστικό ρόλο </w:t>
      </w:r>
      <w:r w:rsidR="00C678D3">
        <w:rPr>
          <w:sz w:val="26"/>
          <w:szCs w:val="26"/>
        </w:rPr>
        <w:t>στην</w:t>
      </w:r>
      <w:r w:rsidR="00AF1871" w:rsidRPr="006F476D">
        <w:rPr>
          <w:sz w:val="26"/>
          <w:szCs w:val="26"/>
        </w:rPr>
        <w:t xml:space="preserve"> κοινωνία για την προαγωγή και την προάσπιση της ελευθερίας της γνώμης</w:t>
      </w:r>
      <w:r w:rsidR="006F476D" w:rsidRPr="006F476D">
        <w:rPr>
          <w:sz w:val="26"/>
          <w:szCs w:val="26"/>
        </w:rPr>
        <w:t xml:space="preserve">, </w:t>
      </w:r>
      <w:r w:rsidR="00AF1871" w:rsidRPr="006F476D">
        <w:rPr>
          <w:sz w:val="26"/>
          <w:szCs w:val="26"/>
        </w:rPr>
        <w:t>της έκφρασης</w:t>
      </w:r>
      <w:r w:rsidR="006F476D" w:rsidRPr="006F476D">
        <w:rPr>
          <w:sz w:val="26"/>
          <w:szCs w:val="26"/>
        </w:rPr>
        <w:t xml:space="preserve"> και του προυλαρισμού</w:t>
      </w:r>
      <w:r w:rsidR="00FB32A1">
        <w:rPr>
          <w:sz w:val="26"/>
          <w:szCs w:val="26"/>
        </w:rPr>
        <w:t>,</w:t>
      </w:r>
      <w:r w:rsidR="006F476D" w:rsidRPr="006F476D">
        <w:rPr>
          <w:sz w:val="26"/>
          <w:szCs w:val="26"/>
        </w:rPr>
        <w:t xml:space="preserve"> </w:t>
      </w:r>
      <w:r w:rsidR="006F476D">
        <w:rPr>
          <w:sz w:val="26"/>
          <w:szCs w:val="26"/>
        </w:rPr>
        <w:t>καθώς και άλλων ανθρωπίνων δικαιωμάτων.</w:t>
      </w:r>
      <w:r w:rsidR="00AD7C1F">
        <w:rPr>
          <w:sz w:val="26"/>
          <w:szCs w:val="26"/>
        </w:rPr>
        <w:t xml:space="preserve"> Ταυτόχρονα, οι ραδιοτηλεοπτικοί οργανισμοί, α</w:t>
      </w:r>
      <w:r w:rsidR="00AF1871" w:rsidRPr="00AF1871">
        <w:rPr>
          <w:sz w:val="26"/>
          <w:szCs w:val="26"/>
        </w:rPr>
        <w:t xml:space="preserve">κριβώς επειδή διευκολύνουν την ελεύθερη ροή πληροφοριών και ιδεών επί θεμάτων γενικού ενδιαφέροντος και διασφαλίζουν τη διαφάνεια και τη λογοδοσία, αποτελούν έναν από τους ακρογωνιαίους λίθους μιας δημοκρατικής κοινωνίας. Χωρίς ελευθερία της έκφρασης και ελευθερία των μέσων </w:t>
      </w:r>
      <w:r w:rsidR="00AF1871" w:rsidRPr="00AF1871">
        <w:rPr>
          <w:sz w:val="26"/>
          <w:szCs w:val="26"/>
        </w:rPr>
        <w:lastRenderedPageBreak/>
        <w:t>ενημέρωσης, δεν είναι δυνατόν να υπάρξουν ενημερωμένοι και ενεργοί πολίτες με συμμετοχή στα κοινά.</w:t>
      </w:r>
    </w:p>
    <w:p w:rsidR="00AF1871" w:rsidRDefault="00AF1871" w:rsidP="0007013A">
      <w:pPr>
        <w:spacing w:line="360" w:lineRule="auto"/>
        <w:jc w:val="both"/>
        <w:rPr>
          <w:sz w:val="26"/>
          <w:szCs w:val="26"/>
        </w:rPr>
      </w:pPr>
    </w:p>
    <w:p w:rsidR="006459FA" w:rsidRDefault="006459FA" w:rsidP="0007013A">
      <w:pPr>
        <w:spacing w:line="360" w:lineRule="auto"/>
        <w:jc w:val="both"/>
        <w:rPr>
          <w:sz w:val="26"/>
          <w:szCs w:val="26"/>
        </w:rPr>
      </w:pPr>
      <w:r w:rsidRPr="006459FA">
        <w:rPr>
          <w:sz w:val="26"/>
          <w:szCs w:val="26"/>
        </w:rPr>
        <w:t>Παρ</w:t>
      </w:r>
      <w:r w:rsidR="00581C6A">
        <w:rPr>
          <w:sz w:val="26"/>
          <w:szCs w:val="26"/>
        </w:rPr>
        <w:t xml:space="preserve">’ </w:t>
      </w:r>
      <w:r w:rsidRPr="006459FA">
        <w:rPr>
          <w:sz w:val="26"/>
          <w:szCs w:val="26"/>
        </w:rPr>
        <w:t>όλα αυτά</w:t>
      </w:r>
      <w:r w:rsidR="00581C6A">
        <w:rPr>
          <w:sz w:val="26"/>
          <w:szCs w:val="26"/>
        </w:rPr>
        <w:t>,</w:t>
      </w:r>
      <w:r w:rsidRPr="006459FA">
        <w:rPr>
          <w:sz w:val="26"/>
          <w:szCs w:val="26"/>
        </w:rPr>
        <w:t xml:space="preserve"> </w:t>
      </w:r>
      <w:r w:rsidR="0046114D">
        <w:rPr>
          <w:sz w:val="26"/>
          <w:szCs w:val="26"/>
        </w:rPr>
        <w:t xml:space="preserve">η Αρχή </w:t>
      </w:r>
      <w:r w:rsidRPr="006459FA">
        <w:rPr>
          <w:sz w:val="26"/>
          <w:szCs w:val="26"/>
        </w:rPr>
        <w:t xml:space="preserve">υπογραμμίζει και την </w:t>
      </w:r>
      <w:r w:rsidR="007F1C1B">
        <w:rPr>
          <w:sz w:val="26"/>
          <w:szCs w:val="26"/>
        </w:rPr>
        <w:t xml:space="preserve">υποχρέωση των ραδιοτηλεοπτικών οργανισμών, όχι μόνο </w:t>
      </w:r>
      <w:r w:rsidR="007F1C1B" w:rsidRPr="00321B53">
        <w:rPr>
          <w:b/>
          <w:bCs/>
          <w:sz w:val="26"/>
          <w:szCs w:val="26"/>
        </w:rPr>
        <w:t>να μην προσβάλλουν</w:t>
      </w:r>
      <w:r w:rsidR="007F1C1B">
        <w:rPr>
          <w:sz w:val="26"/>
          <w:szCs w:val="26"/>
        </w:rPr>
        <w:t xml:space="preserve"> οποιονδήποτε, στο πλαίσιο των προγραμμάτων που μεταδίδουν, αλλά και </w:t>
      </w:r>
      <w:r w:rsidR="007F1C1B" w:rsidRPr="00321B53">
        <w:rPr>
          <w:b/>
          <w:bCs/>
          <w:sz w:val="26"/>
          <w:szCs w:val="26"/>
        </w:rPr>
        <w:t>να διασφαλίζουν</w:t>
      </w:r>
      <w:r w:rsidR="007F1C1B">
        <w:rPr>
          <w:sz w:val="26"/>
          <w:szCs w:val="26"/>
        </w:rPr>
        <w:t xml:space="preserve"> σεβασμό </w:t>
      </w:r>
      <w:r w:rsidR="00321B53">
        <w:rPr>
          <w:sz w:val="26"/>
          <w:szCs w:val="26"/>
        </w:rPr>
        <w:t>προς την προσωπικότητα, την τιμή, την υπόληψη, την επαγγελματική ή άλλη δραστηριότητα και τον ιδιωτικό βίο, παρέχοντας, ταυτόχρονα, αντικειμενικότητα και πολυφωνία</w:t>
      </w:r>
      <w:r w:rsidR="00A465F0">
        <w:rPr>
          <w:sz w:val="26"/>
          <w:szCs w:val="26"/>
        </w:rPr>
        <w:t xml:space="preserve">, όπως </w:t>
      </w:r>
      <w:r w:rsidRPr="006459FA">
        <w:rPr>
          <w:sz w:val="26"/>
          <w:szCs w:val="26"/>
        </w:rPr>
        <w:t xml:space="preserve">καθορίζεται από τη Νομοθεσία </w:t>
      </w:r>
    </w:p>
    <w:p w:rsidR="006459FA" w:rsidRDefault="00581C6A" w:rsidP="00BE38BA">
      <w:pPr>
        <w:ind w:right="4"/>
        <w:jc w:val="both"/>
        <w:rPr>
          <w:sz w:val="26"/>
          <w:szCs w:val="26"/>
        </w:rPr>
      </w:pPr>
      <w:r w:rsidRPr="000C4901">
        <w:rPr>
          <w:sz w:val="26"/>
          <w:szCs w:val="26"/>
        </w:rPr>
        <w:t xml:space="preserve"> </w:t>
      </w:r>
    </w:p>
    <w:p w:rsidR="007B3B14" w:rsidRDefault="0046114D" w:rsidP="00A465F0">
      <w:pPr>
        <w:spacing w:line="360" w:lineRule="auto"/>
        <w:jc w:val="both"/>
        <w:rPr>
          <w:sz w:val="26"/>
          <w:szCs w:val="26"/>
        </w:rPr>
      </w:pPr>
      <w:r>
        <w:rPr>
          <w:sz w:val="26"/>
          <w:szCs w:val="26"/>
        </w:rPr>
        <w:t>Στο πλαίσιο αυτό, η</w:t>
      </w:r>
      <w:r w:rsidR="006459FA" w:rsidRPr="00B10FCA">
        <w:rPr>
          <w:sz w:val="26"/>
          <w:szCs w:val="26"/>
        </w:rPr>
        <w:t xml:space="preserve"> Αρχή διευκρινίζει ότι υπάρχει σαφής και διακριτή γραμμή μεταξύ της ελευθερίας του λόγου και της ασυδοσίας του λόγου ή </w:t>
      </w:r>
      <w:r w:rsidR="00C678D3">
        <w:rPr>
          <w:sz w:val="26"/>
          <w:szCs w:val="26"/>
        </w:rPr>
        <w:t xml:space="preserve">του </w:t>
      </w:r>
      <w:r w:rsidR="006459FA" w:rsidRPr="00B10FCA">
        <w:rPr>
          <w:sz w:val="26"/>
          <w:szCs w:val="26"/>
        </w:rPr>
        <w:t>λόγου που θίγει, προσβάλλει, χλευάζει ή ειρωνεύεται συγκεκριμένα</w:t>
      </w:r>
      <w:r w:rsidR="006459FA">
        <w:rPr>
          <w:sz w:val="26"/>
          <w:szCs w:val="26"/>
        </w:rPr>
        <w:t xml:space="preserve"> άτομα</w:t>
      </w:r>
      <w:r w:rsidR="003912EF">
        <w:rPr>
          <w:sz w:val="26"/>
          <w:szCs w:val="26"/>
        </w:rPr>
        <w:t xml:space="preserve">. </w:t>
      </w:r>
      <w:r w:rsidR="006459FA">
        <w:rPr>
          <w:sz w:val="26"/>
          <w:szCs w:val="26"/>
        </w:rPr>
        <w:t xml:space="preserve"> </w:t>
      </w:r>
      <w:r w:rsidR="00062563" w:rsidRPr="006459FA">
        <w:rPr>
          <w:sz w:val="26"/>
          <w:szCs w:val="26"/>
        </w:rPr>
        <w:t>Γι</w:t>
      </w:r>
      <w:r w:rsidR="006459FA">
        <w:rPr>
          <w:sz w:val="26"/>
          <w:szCs w:val="26"/>
        </w:rPr>
        <w:t>’</w:t>
      </w:r>
      <w:r w:rsidR="00062563" w:rsidRPr="006459FA">
        <w:rPr>
          <w:sz w:val="26"/>
          <w:szCs w:val="26"/>
        </w:rPr>
        <w:t xml:space="preserve"> αυτό και </w:t>
      </w:r>
      <w:r w:rsidR="0007013A">
        <w:rPr>
          <w:sz w:val="26"/>
          <w:szCs w:val="26"/>
        </w:rPr>
        <w:t xml:space="preserve">θα πρέπει </w:t>
      </w:r>
      <w:r w:rsidR="00062563" w:rsidRPr="006459FA">
        <w:rPr>
          <w:sz w:val="26"/>
          <w:szCs w:val="26"/>
        </w:rPr>
        <w:t xml:space="preserve">πάντοτε, </w:t>
      </w:r>
      <w:r w:rsidR="0007013A">
        <w:rPr>
          <w:sz w:val="26"/>
          <w:szCs w:val="26"/>
        </w:rPr>
        <w:t xml:space="preserve">σε ένα δημοκρατικό πολίτευμα, </w:t>
      </w:r>
      <w:r w:rsidR="007B3B14">
        <w:rPr>
          <w:sz w:val="26"/>
          <w:szCs w:val="26"/>
        </w:rPr>
        <w:t xml:space="preserve">να υπάρχει </w:t>
      </w:r>
      <w:r w:rsidR="007B3B14" w:rsidRPr="000C4901">
        <w:rPr>
          <w:sz w:val="26"/>
          <w:szCs w:val="26"/>
        </w:rPr>
        <w:t xml:space="preserve">ισοζύγιο </w:t>
      </w:r>
      <w:r w:rsidR="007B3B14" w:rsidRPr="00D16AFB">
        <w:rPr>
          <w:sz w:val="26"/>
          <w:szCs w:val="26"/>
        </w:rPr>
        <w:t>μεταξύ της</w:t>
      </w:r>
      <w:r w:rsidR="007B3B14" w:rsidRPr="00D16AFB">
        <w:rPr>
          <w:sz w:val="26"/>
          <w:szCs w:val="26"/>
          <w:u w:val="single"/>
        </w:rPr>
        <w:t xml:space="preserve"> ελευθερίας </w:t>
      </w:r>
      <w:r w:rsidR="00A465F0" w:rsidRPr="00D16AFB">
        <w:rPr>
          <w:sz w:val="26"/>
          <w:szCs w:val="26"/>
          <w:u w:val="single"/>
        </w:rPr>
        <w:t>της έκφρασης</w:t>
      </w:r>
      <w:r w:rsidR="007B3B14" w:rsidRPr="000C4901">
        <w:rPr>
          <w:sz w:val="26"/>
          <w:szCs w:val="26"/>
        </w:rPr>
        <w:t xml:space="preserve"> </w:t>
      </w:r>
      <w:r w:rsidR="007B3B14">
        <w:rPr>
          <w:sz w:val="26"/>
          <w:szCs w:val="26"/>
        </w:rPr>
        <w:t xml:space="preserve">και του </w:t>
      </w:r>
      <w:r w:rsidR="007B3B14" w:rsidRPr="00D16AFB">
        <w:rPr>
          <w:sz w:val="26"/>
          <w:szCs w:val="26"/>
          <w:u w:val="single"/>
        </w:rPr>
        <w:t>σεβασμού των δικαιωμάτων άλλων</w:t>
      </w:r>
      <w:r w:rsidR="007B3B14">
        <w:rPr>
          <w:sz w:val="26"/>
          <w:szCs w:val="26"/>
        </w:rPr>
        <w:t xml:space="preserve"> –</w:t>
      </w:r>
      <w:r w:rsidR="003875D2">
        <w:rPr>
          <w:sz w:val="26"/>
          <w:szCs w:val="26"/>
        </w:rPr>
        <w:t xml:space="preserve"> </w:t>
      </w:r>
      <w:r w:rsidR="007B3B14">
        <w:rPr>
          <w:sz w:val="26"/>
          <w:szCs w:val="26"/>
        </w:rPr>
        <w:t>στην προκειμένη περίπτωση της προσωπικότητας</w:t>
      </w:r>
      <w:r w:rsidR="00A465F0">
        <w:rPr>
          <w:sz w:val="26"/>
          <w:szCs w:val="26"/>
        </w:rPr>
        <w:t xml:space="preserve">, της τιμής </w:t>
      </w:r>
      <w:r w:rsidR="007B3B14">
        <w:rPr>
          <w:sz w:val="26"/>
          <w:szCs w:val="26"/>
        </w:rPr>
        <w:t xml:space="preserve">και της υπόληψης-, </w:t>
      </w:r>
      <w:r w:rsidR="00550EA9">
        <w:rPr>
          <w:sz w:val="26"/>
          <w:szCs w:val="26"/>
        </w:rPr>
        <w:t xml:space="preserve">δύο </w:t>
      </w:r>
      <w:r w:rsidR="007B3B14">
        <w:rPr>
          <w:sz w:val="26"/>
          <w:szCs w:val="26"/>
        </w:rPr>
        <w:t xml:space="preserve">εξίσου σημαντικών </w:t>
      </w:r>
      <w:r w:rsidR="007B3B14" w:rsidRPr="000C4901">
        <w:rPr>
          <w:sz w:val="26"/>
          <w:szCs w:val="26"/>
        </w:rPr>
        <w:t xml:space="preserve">αγαθών. Η ελευθερία και η ευθύνη είναι έννοιες αδιαχώριστες. Η ελευθερία της έκφρασης του ενός δεν μπορεί να χρησιμοποιείται ως άλλοθι για καταπάτηση θεμελιωδών δικαιωμάτων των υπολοίπων, </w:t>
      </w:r>
      <w:r w:rsidR="00550EA9">
        <w:rPr>
          <w:sz w:val="26"/>
          <w:szCs w:val="26"/>
        </w:rPr>
        <w:t xml:space="preserve">αγαθά </w:t>
      </w:r>
      <w:r w:rsidR="007B3B14" w:rsidRPr="000C4901">
        <w:rPr>
          <w:sz w:val="26"/>
          <w:szCs w:val="26"/>
        </w:rPr>
        <w:t xml:space="preserve">τα οποία οφείλει να διασφαλίζει </w:t>
      </w:r>
      <w:r w:rsidR="00A465F0" w:rsidRPr="000C4901">
        <w:rPr>
          <w:sz w:val="26"/>
          <w:szCs w:val="26"/>
        </w:rPr>
        <w:t xml:space="preserve">μια πραγματικά δημοκρατική κοινωνία </w:t>
      </w:r>
      <w:r w:rsidR="007B3B14" w:rsidRPr="000C4901">
        <w:rPr>
          <w:sz w:val="26"/>
          <w:szCs w:val="26"/>
        </w:rPr>
        <w:t>στους πολίτες της.</w:t>
      </w:r>
    </w:p>
    <w:p w:rsidR="00A25EBE" w:rsidRDefault="00AA6AA0" w:rsidP="00A25EBE">
      <w:pPr>
        <w:spacing w:line="360" w:lineRule="auto"/>
        <w:jc w:val="both"/>
        <w:rPr>
          <w:sz w:val="26"/>
          <w:szCs w:val="26"/>
        </w:rPr>
      </w:pPr>
      <w:r>
        <w:rPr>
          <w:sz w:val="26"/>
          <w:szCs w:val="26"/>
        </w:rPr>
        <w:t xml:space="preserve">Λαμβάνοντας υπόψη τα πιο πάνω </w:t>
      </w:r>
      <w:r w:rsidRPr="00AA6AA0">
        <w:rPr>
          <w:sz w:val="26"/>
          <w:szCs w:val="26"/>
        </w:rPr>
        <w:t xml:space="preserve">και πριν τη λήψη οποιασδήποτε απόφασης, η Αρχή σταθμίζει τα συμφέροντα που διακυβεύονται σε κάθε περίπτωση, δηλαδή το δικαίωμα της ελεύθερης έκφρασης </w:t>
      </w:r>
      <w:r>
        <w:rPr>
          <w:sz w:val="26"/>
          <w:szCs w:val="26"/>
        </w:rPr>
        <w:t xml:space="preserve">του παρουσιαστή και </w:t>
      </w:r>
      <w:r w:rsidRPr="00AA6AA0">
        <w:rPr>
          <w:sz w:val="26"/>
          <w:szCs w:val="26"/>
        </w:rPr>
        <w:t xml:space="preserve">του ακροατή, το δικαίωμα του κοινού για αντικειμενική και πολυφωνική </w:t>
      </w:r>
      <w:r w:rsidR="005B1EE4">
        <w:rPr>
          <w:sz w:val="26"/>
          <w:szCs w:val="26"/>
        </w:rPr>
        <w:t>πληροφόρηση</w:t>
      </w:r>
      <w:r w:rsidR="00A25EBE">
        <w:rPr>
          <w:sz w:val="26"/>
          <w:szCs w:val="26"/>
        </w:rPr>
        <w:t xml:space="preserve"> </w:t>
      </w:r>
      <w:r w:rsidR="00A25EBE" w:rsidRPr="00A25EBE">
        <w:rPr>
          <w:sz w:val="26"/>
          <w:szCs w:val="26"/>
        </w:rPr>
        <w:t xml:space="preserve">και την υποχρέωση σεβασμού της προσωπικότητας, της τιμής, της υπόληψης, του ιδιωτικού βίου του ατόμου και το δικαίωμά του να απολαύει δίκαιης, ορθής και αξιοπρεπούς συμπεριφοράς. </w:t>
      </w:r>
    </w:p>
    <w:p w:rsidR="00AA6AA0" w:rsidRPr="00FD1402" w:rsidRDefault="00AA6AA0" w:rsidP="00A465F0">
      <w:pPr>
        <w:spacing w:line="360" w:lineRule="auto"/>
        <w:jc w:val="both"/>
        <w:rPr>
          <w:sz w:val="16"/>
          <w:szCs w:val="16"/>
        </w:rPr>
      </w:pPr>
    </w:p>
    <w:p w:rsidR="00B125FA" w:rsidRPr="00BE38BA" w:rsidRDefault="0026708C" w:rsidP="00BE38BA">
      <w:pPr>
        <w:spacing w:line="360" w:lineRule="auto"/>
        <w:jc w:val="both"/>
        <w:rPr>
          <w:sz w:val="26"/>
          <w:szCs w:val="26"/>
        </w:rPr>
      </w:pPr>
      <w:r>
        <w:rPr>
          <w:sz w:val="26"/>
          <w:szCs w:val="26"/>
        </w:rPr>
        <w:t xml:space="preserve">Καταληκτικά, </w:t>
      </w:r>
      <w:r w:rsidR="000C0B5D">
        <w:rPr>
          <w:sz w:val="26"/>
          <w:szCs w:val="26"/>
        </w:rPr>
        <w:t>η</w:t>
      </w:r>
      <w:r w:rsidR="001D0CF3" w:rsidRPr="00545EF5">
        <w:rPr>
          <w:sz w:val="26"/>
          <w:szCs w:val="26"/>
        </w:rPr>
        <w:t xml:space="preserve"> Αρχή κρίνει σκόπιμο να επαναλάβει ότι κάθε επικαιρικό πρόγραμμα, είτε αφορά πρόγραμμα άποψης</w:t>
      </w:r>
      <w:r>
        <w:rPr>
          <w:sz w:val="26"/>
          <w:szCs w:val="26"/>
        </w:rPr>
        <w:t xml:space="preserve"> / γνώμης</w:t>
      </w:r>
      <w:r w:rsidR="001D0CF3" w:rsidRPr="00545EF5">
        <w:rPr>
          <w:sz w:val="26"/>
          <w:szCs w:val="26"/>
        </w:rPr>
        <w:t xml:space="preserve">, είτε αφορά ρεπορτάζ, οφείλει να διέπεται </w:t>
      </w:r>
      <w:r w:rsidR="00B125FA" w:rsidRPr="00545EF5">
        <w:rPr>
          <w:sz w:val="26"/>
          <w:szCs w:val="26"/>
        </w:rPr>
        <w:t xml:space="preserve">από τις αρχές της αντικειμενικότητας και </w:t>
      </w:r>
      <w:r w:rsidR="001D0CF3" w:rsidRPr="00545EF5">
        <w:rPr>
          <w:sz w:val="26"/>
          <w:szCs w:val="26"/>
        </w:rPr>
        <w:t xml:space="preserve">της </w:t>
      </w:r>
      <w:r w:rsidR="00B125FA" w:rsidRPr="00545EF5">
        <w:rPr>
          <w:sz w:val="26"/>
          <w:szCs w:val="26"/>
        </w:rPr>
        <w:t xml:space="preserve">πολυφωνίας, </w:t>
      </w:r>
      <w:r w:rsidR="001D0CF3" w:rsidRPr="00545EF5">
        <w:rPr>
          <w:sz w:val="26"/>
          <w:szCs w:val="26"/>
        </w:rPr>
        <w:t>προκειμέ</w:t>
      </w:r>
      <w:r w:rsidR="005B1EE4" w:rsidRPr="00545EF5">
        <w:rPr>
          <w:sz w:val="26"/>
          <w:szCs w:val="26"/>
        </w:rPr>
        <w:t>ν</w:t>
      </w:r>
      <w:r w:rsidR="001D0CF3" w:rsidRPr="00545EF5">
        <w:rPr>
          <w:sz w:val="26"/>
          <w:szCs w:val="26"/>
        </w:rPr>
        <w:t xml:space="preserve">ου να δύναται να παρέχει </w:t>
      </w:r>
      <w:r w:rsidR="001309D2">
        <w:rPr>
          <w:sz w:val="26"/>
          <w:szCs w:val="26"/>
        </w:rPr>
        <w:t>ολοκληρωμένη</w:t>
      </w:r>
      <w:r w:rsidR="001D0CF3" w:rsidRPr="00545EF5">
        <w:rPr>
          <w:sz w:val="26"/>
          <w:szCs w:val="26"/>
        </w:rPr>
        <w:t xml:space="preserve">, </w:t>
      </w:r>
      <w:r w:rsidR="001309D2">
        <w:rPr>
          <w:sz w:val="26"/>
          <w:szCs w:val="26"/>
        </w:rPr>
        <w:t xml:space="preserve">σφαιρική και </w:t>
      </w:r>
      <w:r w:rsidR="001D0CF3" w:rsidRPr="00545EF5">
        <w:rPr>
          <w:sz w:val="26"/>
          <w:szCs w:val="26"/>
        </w:rPr>
        <w:t xml:space="preserve">αμερόληπτη </w:t>
      </w:r>
      <w:r w:rsidR="005B1EE4" w:rsidRPr="00545EF5">
        <w:rPr>
          <w:sz w:val="26"/>
          <w:szCs w:val="26"/>
        </w:rPr>
        <w:t xml:space="preserve">ενημέρωση στους ακροατές, </w:t>
      </w:r>
      <w:r w:rsidR="00B125FA" w:rsidRPr="00545EF5">
        <w:rPr>
          <w:sz w:val="26"/>
          <w:szCs w:val="26"/>
        </w:rPr>
        <w:t>ιδιαίτερα όταν καταπιάν</w:t>
      </w:r>
      <w:r w:rsidR="005B1EE4" w:rsidRPr="00545EF5">
        <w:rPr>
          <w:sz w:val="26"/>
          <w:szCs w:val="26"/>
        </w:rPr>
        <w:t>ε</w:t>
      </w:r>
      <w:r w:rsidR="00B125FA" w:rsidRPr="00545EF5">
        <w:rPr>
          <w:sz w:val="26"/>
          <w:szCs w:val="26"/>
        </w:rPr>
        <w:t xml:space="preserve">ται με κοινωνικά θέματα που απασχολούν την κοινή γνώμη. </w:t>
      </w:r>
      <w:r w:rsidR="00545EF5" w:rsidRPr="00545EF5">
        <w:rPr>
          <w:sz w:val="26"/>
          <w:szCs w:val="26"/>
        </w:rPr>
        <w:t xml:space="preserve"> Επί προκειμένω, </w:t>
      </w:r>
      <w:r w:rsidR="00B125FA" w:rsidRPr="00545EF5">
        <w:rPr>
          <w:sz w:val="26"/>
          <w:szCs w:val="26"/>
        </w:rPr>
        <w:t xml:space="preserve">εφόσον ο σχολιασμός </w:t>
      </w:r>
      <w:r w:rsidR="00545EF5" w:rsidRPr="00545EF5">
        <w:rPr>
          <w:sz w:val="26"/>
          <w:szCs w:val="26"/>
        </w:rPr>
        <w:t xml:space="preserve">του </w:t>
      </w:r>
      <w:r w:rsidR="00B125FA" w:rsidRPr="00545EF5">
        <w:rPr>
          <w:sz w:val="26"/>
          <w:szCs w:val="26"/>
        </w:rPr>
        <w:t>περιστατικ</w:t>
      </w:r>
      <w:r w:rsidR="00545EF5" w:rsidRPr="00545EF5">
        <w:rPr>
          <w:sz w:val="26"/>
          <w:szCs w:val="26"/>
        </w:rPr>
        <w:t xml:space="preserve">ού </w:t>
      </w:r>
      <w:r w:rsidR="00B125FA" w:rsidRPr="00545EF5">
        <w:rPr>
          <w:sz w:val="26"/>
          <w:szCs w:val="26"/>
        </w:rPr>
        <w:t xml:space="preserve">μεταξύ του Διευθυντή και της μαθήτριας μονοπώλησε </w:t>
      </w:r>
      <w:r w:rsidR="00B125FA" w:rsidRPr="00545EF5">
        <w:rPr>
          <w:sz w:val="26"/>
          <w:szCs w:val="26"/>
        </w:rPr>
        <w:lastRenderedPageBreak/>
        <w:t xml:space="preserve">τη συζήτηση στα δύο </w:t>
      </w:r>
      <w:r w:rsidR="00B125FA" w:rsidRPr="00BE38BA">
        <w:rPr>
          <w:sz w:val="26"/>
          <w:szCs w:val="26"/>
        </w:rPr>
        <w:t xml:space="preserve">υπό εξέταση προγράμματα, </w:t>
      </w:r>
      <w:r w:rsidR="005175A6">
        <w:rPr>
          <w:sz w:val="26"/>
          <w:szCs w:val="26"/>
        </w:rPr>
        <w:t xml:space="preserve">η μη παρουσίαση </w:t>
      </w:r>
      <w:r w:rsidR="00FE00DF">
        <w:rPr>
          <w:sz w:val="26"/>
          <w:szCs w:val="26"/>
        </w:rPr>
        <w:t>των θέσεων</w:t>
      </w:r>
      <w:r w:rsidR="005175A6">
        <w:rPr>
          <w:sz w:val="26"/>
          <w:szCs w:val="26"/>
        </w:rPr>
        <w:t xml:space="preserve"> του Διευθυντή, </w:t>
      </w:r>
      <w:r w:rsidR="00545EF5" w:rsidRPr="00BE38BA">
        <w:rPr>
          <w:sz w:val="26"/>
          <w:szCs w:val="26"/>
        </w:rPr>
        <w:t xml:space="preserve">δεν </w:t>
      </w:r>
      <w:r w:rsidR="00B125FA" w:rsidRPr="00BE38BA">
        <w:rPr>
          <w:sz w:val="26"/>
          <w:szCs w:val="26"/>
        </w:rPr>
        <w:t xml:space="preserve">διασφάλισε την αντικειμενικότητα στη συζήτηση. </w:t>
      </w:r>
    </w:p>
    <w:p w:rsidR="00B125FA" w:rsidRPr="00D148F3" w:rsidRDefault="00B125FA" w:rsidP="00B125FA">
      <w:pPr>
        <w:pStyle w:val="BodyText"/>
        <w:rPr>
          <w:i/>
          <w:szCs w:val="26"/>
        </w:rPr>
      </w:pPr>
    </w:p>
    <w:p w:rsidR="0026708C" w:rsidRPr="001C79B8" w:rsidRDefault="0026708C" w:rsidP="0026708C">
      <w:pPr>
        <w:pStyle w:val="BodyText"/>
        <w:rPr>
          <w:szCs w:val="26"/>
        </w:rPr>
      </w:pPr>
      <w:r w:rsidRPr="001C79B8">
        <w:rPr>
          <w:szCs w:val="26"/>
        </w:rPr>
        <w:t xml:space="preserve">Συνοψίζοντας, η Αρχή </w:t>
      </w:r>
      <w:r w:rsidR="00287F3F">
        <w:rPr>
          <w:szCs w:val="26"/>
        </w:rPr>
        <w:t>τονίζε</w:t>
      </w:r>
      <w:r w:rsidRPr="001C79B8">
        <w:rPr>
          <w:szCs w:val="26"/>
        </w:rPr>
        <w:t xml:space="preserve">ι ότι οι οργανισμοί οφείλουν να είναι ιδιαίτερα προσεκτικοί όσον αφορά στο περιεχόμενο των προγραμμάτων που μεταδίδουν, προκειμένου να διασφαλίζεται σεβασμός προς την προσωπικότητα, την τιμή, την υπόληψη, την επαγγελματική, επιστημονική, κοινωνική, καλλιτεχνική, πολιτική ή άλλη συναφή δραστηριότητα </w:t>
      </w:r>
      <w:r w:rsidRPr="001C79B8">
        <w:rPr>
          <w:b/>
          <w:szCs w:val="26"/>
        </w:rPr>
        <w:t>κάθε προσώπου</w:t>
      </w:r>
      <w:r w:rsidRPr="001C79B8">
        <w:rPr>
          <w:szCs w:val="26"/>
        </w:rPr>
        <w:t>, η εικόνα του οποίου εμφανίζεται στην οθόνη ή το όνομα του οποίου μεταδίδεται από τον οργανισμό ή γίνεται αναφορά ή μεταδίδονται γι’ αυτό στοιχεία τέτοια που οδηγούν στην αναγνώριση της ταυτότητάς του.  Ομοίως, κάθε πρόσωπο το οποίο συμμετέχει ή αναφέρεται σε πρόγραμμα, έχει το δικαίωμα να απολαύει δίκαιης, ορθής και αξιοπρεπούς συμπεριφοράς.</w:t>
      </w:r>
    </w:p>
    <w:p w:rsidR="00F00469" w:rsidRDefault="00F00469" w:rsidP="008840CF">
      <w:pPr>
        <w:pStyle w:val="BodyText"/>
        <w:rPr>
          <w:szCs w:val="26"/>
        </w:rPr>
      </w:pPr>
    </w:p>
    <w:p w:rsidR="000C0B5D" w:rsidRDefault="0008279D" w:rsidP="000C0B5D">
      <w:pPr>
        <w:pStyle w:val="BodyText"/>
        <w:rPr>
          <w:szCs w:val="26"/>
        </w:rPr>
      </w:pPr>
      <w:r w:rsidRPr="001E5AE2">
        <w:rPr>
          <w:szCs w:val="26"/>
        </w:rPr>
        <w:t xml:space="preserve">Εν όψει των ανωτέρω, η Αρχή </w:t>
      </w:r>
      <w:r w:rsidRPr="00D81EA0">
        <w:rPr>
          <w:szCs w:val="26"/>
        </w:rPr>
        <w:t xml:space="preserve">Ραδιοτηλεόρασης Κύπρου </w:t>
      </w:r>
      <w:r w:rsidRPr="001E5AE2">
        <w:rPr>
          <w:szCs w:val="26"/>
        </w:rPr>
        <w:t xml:space="preserve">κρίνει και αποφασίζει ότι </w:t>
      </w:r>
      <w:r>
        <w:rPr>
          <w:szCs w:val="26"/>
        </w:rPr>
        <w:t xml:space="preserve">στην παρούσα υπόθεση </w:t>
      </w:r>
      <w:r w:rsidRPr="001E5AE2">
        <w:rPr>
          <w:szCs w:val="26"/>
        </w:rPr>
        <w:t xml:space="preserve">υπάρχουν παραβάσεις </w:t>
      </w:r>
      <w:r w:rsidR="000C0B5D">
        <w:rPr>
          <w:szCs w:val="26"/>
        </w:rPr>
        <w:t>τ</w:t>
      </w:r>
      <w:r w:rsidR="00385B11">
        <w:rPr>
          <w:szCs w:val="26"/>
        </w:rPr>
        <w:t>ου</w:t>
      </w:r>
      <w:r w:rsidR="000C0B5D">
        <w:rPr>
          <w:szCs w:val="26"/>
        </w:rPr>
        <w:t xml:space="preserve"> άρθρ</w:t>
      </w:r>
      <w:r w:rsidR="00385B11">
        <w:rPr>
          <w:szCs w:val="26"/>
        </w:rPr>
        <w:t>ου</w:t>
      </w:r>
      <w:r w:rsidR="000C0B5D">
        <w:rPr>
          <w:szCs w:val="26"/>
        </w:rPr>
        <w:t xml:space="preserve"> </w:t>
      </w:r>
      <w:r w:rsidR="000C0B5D" w:rsidRPr="00C41F6E">
        <w:rPr>
          <w:b/>
          <w:szCs w:val="26"/>
        </w:rPr>
        <w:t>26</w:t>
      </w:r>
      <w:r w:rsidR="00385B11">
        <w:rPr>
          <w:b/>
          <w:szCs w:val="26"/>
        </w:rPr>
        <w:t xml:space="preserve"> </w:t>
      </w:r>
      <w:r w:rsidR="000C0B5D" w:rsidRPr="00C41F6E">
        <w:rPr>
          <w:b/>
          <w:szCs w:val="26"/>
        </w:rPr>
        <w:t xml:space="preserve">(1)(ε) </w:t>
      </w:r>
      <w:r w:rsidR="000C0B5D" w:rsidRPr="000C0B5D">
        <w:rPr>
          <w:bCs/>
          <w:szCs w:val="26"/>
        </w:rPr>
        <w:t>(υποστοιχεία</w:t>
      </w:r>
      <w:r w:rsidR="000C0B5D">
        <w:rPr>
          <w:b/>
          <w:szCs w:val="26"/>
        </w:rPr>
        <w:t xml:space="preserve"> 1 </w:t>
      </w:r>
      <w:r w:rsidR="000C0B5D" w:rsidRPr="008E7519">
        <w:rPr>
          <w:szCs w:val="26"/>
        </w:rPr>
        <w:t>και</w:t>
      </w:r>
      <w:r w:rsidR="000C0B5D">
        <w:rPr>
          <w:b/>
          <w:szCs w:val="26"/>
        </w:rPr>
        <w:t xml:space="preserve"> 5</w:t>
      </w:r>
      <w:r w:rsidR="000C0B5D" w:rsidRPr="000C0B5D">
        <w:rPr>
          <w:bCs/>
          <w:szCs w:val="26"/>
        </w:rPr>
        <w:t>)</w:t>
      </w:r>
      <w:r w:rsidR="000C0B5D">
        <w:rPr>
          <w:bCs/>
          <w:szCs w:val="26"/>
        </w:rPr>
        <w:t xml:space="preserve"> και</w:t>
      </w:r>
      <w:r w:rsidR="000C0B5D">
        <w:rPr>
          <w:b/>
          <w:szCs w:val="26"/>
        </w:rPr>
        <w:t xml:space="preserve"> (2) </w:t>
      </w:r>
      <w:r w:rsidR="000C0B5D" w:rsidRPr="000C0B5D">
        <w:rPr>
          <w:bCs/>
          <w:szCs w:val="26"/>
        </w:rPr>
        <w:t>(υποστοιχεία</w:t>
      </w:r>
      <w:r w:rsidR="000C0B5D">
        <w:rPr>
          <w:b/>
          <w:szCs w:val="26"/>
        </w:rPr>
        <w:t xml:space="preserve"> 4 </w:t>
      </w:r>
      <w:r w:rsidR="000C0B5D" w:rsidRPr="000C0B5D">
        <w:rPr>
          <w:bCs/>
          <w:szCs w:val="26"/>
        </w:rPr>
        <w:t xml:space="preserve">και </w:t>
      </w:r>
      <w:r w:rsidR="000C0B5D" w:rsidRPr="0060501D">
        <w:rPr>
          <w:b/>
          <w:szCs w:val="26"/>
        </w:rPr>
        <w:t>8)</w:t>
      </w:r>
      <w:r w:rsidR="000C0B5D">
        <w:rPr>
          <w:b/>
          <w:szCs w:val="26"/>
        </w:rPr>
        <w:t xml:space="preserve"> </w:t>
      </w:r>
      <w:r w:rsidR="000C0B5D" w:rsidRPr="00C41F6E">
        <w:rPr>
          <w:szCs w:val="26"/>
        </w:rPr>
        <w:t xml:space="preserve">του περί Ραδιοφωνικών και Τηλεοπτικών Οργανισμών Νόμου 7(Ι)/98 (όπως αυτός τροποποιήθηκε μεταγενέστερα) και των Κανονισμών </w:t>
      </w:r>
      <w:r w:rsidR="000C0B5D" w:rsidRPr="00C41F6E">
        <w:rPr>
          <w:b/>
          <w:szCs w:val="26"/>
        </w:rPr>
        <w:t>21(3</w:t>
      </w:r>
      <w:r w:rsidR="000C0B5D" w:rsidRPr="00374831">
        <w:rPr>
          <w:bCs/>
          <w:szCs w:val="26"/>
        </w:rPr>
        <w:t>) (υποστοιχεία</w:t>
      </w:r>
      <w:r w:rsidR="000C0B5D">
        <w:rPr>
          <w:b/>
          <w:szCs w:val="26"/>
        </w:rPr>
        <w:t xml:space="preserve"> 2 </w:t>
      </w:r>
      <w:r w:rsidR="000C0B5D" w:rsidRPr="00374831">
        <w:rPr>
          <w:bCs/>
          <w:szCs w:val="26"/>
        </w:rPr>
        <w:t>και</w:t>
      </w:r>
      <w:r w:rsidR="000C0B5D">
        <w:rPr>
          <w:b/>
          <w:szCs w:val="26"/>
        </w:rPr>
        <w:t xml:space="preserve"> 6</w:t>
      </w:r>
      <w:r w:rsidR="000C0B5D" w:rsidRPr="00374831">
        <w:rPr>
          <w:bCs/>
          <w:szCs w:val="26"/>
        </w:rPr>
        <w:t xml:space="preserve">) </w:t>
      </w:r>
      <w:r w:rsidR="000C0B5D" w:rsidRPr="00C41F6E">
        <w:rPr>
          <w:szCs w:val="26"/>
        </w:rPr>
        <w:t>και</w:t>
      </w:r>
      <w:r w:rsidR="000C0B5D" w:rsidRPr="00C41F6E">
        <w:rPr>
          <w:b/>
          <w:szCs w:val="26"/>
        </w:rPr>
        <w:t xml:space="preserve"> 28(1) </w:t>
      </w:r>
      <w:r w:rsidR="000C0B5D" w:rsidRPr="00374831">
        <w:rPr>
          <w:bCs/>
          <w:szCs w:val="26"/>
        </w:rPr>
        <w:t>(υποστοιχεία</w:t>
      </w:r>
      <w:r w:rsidR="000C0B5D">
        <w:rPr>
          <w:b/>
          <w:szCs w:val="26"/>
        </w:rPr>
        <w:t xml:space="preserve"> 3 </w:t>
      </w:r>
      <w:r w:rsidR="000C0B5D" w:rsidRPr="00374831">
        <w:rPr>
          <w:bCs/>
          <w:szCs w:val="26"/>
        </w:rPr>
        <w:t xml:space="preserve">και </w:t>
      </w:r>
      <w:r w:rsidR="000C0B5D" w:rsidRPr="0060501D">
        <w:rPr>
          <w:b/>
          <w:szCs w:val="26"/>
        </w:rPr>
        <w:t>7</w:t>
      </w:r>
      <w:r w:rsidR="000C0B5D" w:rsidRPr="00374831">
        <w:rPr>
          <w:bCs/>
          <w:szCs w:val="26"/>
        </w:rPr>
        <w:t>)</w:t>
      </w:r>
      <w:r w:rsidR="000C0B5D">
        <w:rPr>
          <w:b/>
          <w:szCs w:val="26"/>
        </w:rPr>
        <w:t xml:space="preserve"> </w:t>
      </w:r>
      <w:r w:rsidR="000C0B5D" w:rsidRPr="00C41F6E">
        <w:rPr>
          <w:szCs w:val="26"/>
        </w:rPr>
        <w:t>των περί Ραδιοφωνικών και Τηλεοπτικών Σταθμών Κανονισμών του 2000 (Κ.Δ.Π 10/2000)</w:t>
      </w:r>
      <w:r w:rsidR="000C0B5D">
        <w:rPr>
          <w:szCs w:val="26"/>
        </w:rPr>
        <w:t>.</w:t>
      </w:r>
    </w:p>
    <w:p w:rsidR="00D148F3" w:rsidRDefault="00D148F3" w:rsidP="000C0B5D">
      <w:pPr>
        <w:pStyle w:val="BodyText"/>
        <w:rPr>
          <w:szCs w:val="26"/>
        </w:rPr>
      </w:pPr>
    </w:p>
    <w:p w:rsidR="0008279D" w:rsidRPr="002967D1" w:rsidRDefault="0008279D" w:rsidP="0008279D">
      <w:pPr>
        <w:pStyle w:val="BodyText"/>
        <w:rPr>
          <w:bCs/>
          <w:iCs/>
          <w:szCs w:val="26"/>
        </w:rPr>
      </w:pPr>
      <w:r w:rsidRPr="00941F13">
        <w:rPr>
          <w:bCs/>
          <w:iCs/>
          <w:szCs w:val="26"/>
        </w:rPr>
        <w:t xml:space="preserve">Η Αρχή, έχει δώσει στον οργανισμό το δικαίωμα να υποβάλει τις απόψεις του και μπορεί, σύμφωνα με τις πρόνοιες του </w:t>
      </w:r>
      <w:r w:rsidRPr="00941F13">
        <w:rPr>
          <w:b/>
          <w:bCs/>
          <w:iCs/>
          <w:szCs w:val="26"/>
        </w:rPr>
        <w:t>άρθρου 3(2)(ζ)</w:t>
      </w:r>
      <w:r w:rsidRPr="00941F13">
        <w:rPr>
          <w:bCs/>
          <w:iCs/>
          <w:szCs w:val="26"/>
        </w:rPr>
        <w:t xml:space="preserve"> του περί Ραδιοφωνικών και Τηλεοπτικών Οργανισμών Νόμου 7(Ι)/98 (όπως αυτός τροποποιήθηκε μεταγενέστερα), να προχωρήσει στην επιβολή των, κατά την κρίση της, επιβαλλόμενων κυρώσεων.</w:t>
      </w:r>
    </w:p>
    <w:p w:rsidR="0008279D" w:rsidRPr="00D148F3" w:rsidRDefault="0008279D" w:rsidP="0008279D">
      <w:pPr>
        <w:pStyle w:val="BodyText"/>
        <w:rPr>
          <w:szCs w:val="26"/>
        </w:rPr>
      </w:pPr>
    </w:p>
    <w:p w:rsidR="0008279D" w:rsidRPr="00740361" w:rsidRDefault="0008279D" w:rsidP="0008279D">
      <w:pPr>
        <w:pStyle w:val="BodyText"/>
        <w:rPr>
          <w:szCs w:val="26"/>
        </w:rPr>
      </w:pPr>
      <w:r w:rsidRPr="00A16C55">
        <w:rPr>
          <w:szCs w:val="26"/>
        </w:rPr>
        <w:t>Παρά ταύτα και υπό το φως των περιστάσεων της υποθέσεως, η Αρχή δίνει στο οργανισμό την ευκαιρία να υποβάλει τις απόψεις του και μετά τη διαπίστωση των παραβάσεων, για σκοπούς επιβολής κυρώσεων.</w:t>
      </w:r>
    </w:p>
    <w:p w:rsidR="0008279D" w:rsidRPr="00740361" w:rsidRDefault="0008279D" w:rsidP="0008279D">
      <w:pPr>
        <w:pStyle w:val="BodyText"/>
        <w:tabs>
          <w:tab w:val="left" w:pos="2054"/>
        </w:tabs>
        <w:rPr>
          <w:szCs w:val="26"/>
        </w:rPr>
      </w:pPr>
      <w:r>
        <w:rPr>
          <w:szCs w:val="26"/>
        </w:rPr>
        <w:tab/>
      </w:r>
    </w:p>
    <w:p w:rsidR="0008279D" w:rsidRDefault="0008279D" w:rsidP="0008279D">
      <w:pPr>
        <w:pStyle w:val="BodyText"/>
        <w:rPr>
          <w:szCs w:val="26"/>
        </w:rPr>
      </w:pPr>
      <w:r w:rsidRPr="00B0596D">
        <w:rPr>
          <w:szCs w:val="26"/>
        </w:rPr>
        <w:lastRenderedPageBreak/>
        <w:t>Η Αρχή καλεί τον οργανισμό, εάν επιθυμεί, να υποβάλει τις απόψεις του γραπτώς και/ή προσωπικώς, ως επιλέξει.</w:t>
      </w:r>
      <w:r w:rsidRPr="00B0596D">
        <w:rPr>
          <w:color w:val="000000"/>
          <w:szCs w:val="26"/>
        </w:rPr>
        <w:t xml:space="preserve"> </w:t>
      </w:r>
      <w:r w:rsidRPr="00B0596D">
        <w:rPr>
          <w:szCs w:val="26"/>
        </w:rPr>
        <w:t xml:space="preserve">Η υποβολή των απόψεων του οργανισμού, μπορεί να γίνει αυτοπροσώπως και/ή μέσω αντιπροσώπου και/ή μέσω δικηγόρου της επιλογής  του. </w:t>
      </w:r>
    </w:p>
    <w:p w:rsidR="0008279D" w:rsidRPr="00D148F3" w:rsidRDefault="0008279D" w:rsidP="0008279D">
      <w:pPr>
        <w:pStyle w:val="BodyText"/>
        <w:rPr>
          <w:szCs w:val="26"/>
        </w:rPr>
      </w:pPr>
    </w:p>
    <w:p w:rsidR="0008279D" w:rsidRPr="00B0596D" w:rsidRDefault="0008279D" w:rsidP="0008279D">
      <w:pPr>
        <w:pStyle w:val="BodyText"/>
        <w:rPr>
          <w:szCs w:val="26"/>
        </w:rPr>
      </w:pPr>
      <w:r w:rsidRPr="00B0596D">
        <w:rPr>
          <w:szCs w:val="26"/>
        </w:rPr>
        <w:t xml:space="preserve">Σε περίπτωση που ο οργανισμός επιθυμεί να υποβάλει τις απόψεις του </w:t>
      </w:r>
      <w:r w:rsidRPr="00B83D47">
        <w:rPr>
          <w:b/>
          <w:szCs w:val="26"/>
        </w:rPr>
        <w:t>γραπτώς,</w:t>
      </w:r>
      <w:r w:rsidRPr="00B0596D">
        <w:rPr>
          <w:szCs w:val="26"/>
        </w:rPr>
        <w:t xml:space="preserve"> καλείται όπως τις υποβάλει στην Αρχή, το αργότερο εντός </w:t>
      </w:r>
      <w:r w:rsidRPr="00B0596D">
        <w:rPr>
          <w:b/>
          <w:szCs w:val="26"/>
        </w:rPr>
        <w:t xml:space="preserve">δεκατεσσάρων (14) </w:t>
      </w:r>
      <w:r w:rsidR="0060501D">
        <w:rPr>
          <w:bCs/>
          <w:szCs w:val="26"/>
        </w:rPr>
        <w:t xml:space="preserve">εργάσιμων </w:t>
      </w:r>
      <w:r w:rsidRPr="00B0596D">
        <w:rPr>
          <w:szCs w:val="26"/>
        </w:rPr>
        <w:t>ημερών από τη λήψη της παρούσας Απόφασης.</w:t>
      </w:r>
    </w:p>
    <w:p w:rsidR="0008279D" w:rsidRPr="00D148F3" w:rsidRDefault="0008279D" w:rsidP="0008279D">
      <w:pPr>
        <w:pStyle w:val="BodyText"/>
        <w:rPr>
          <w:szCs w:val="26"/>
        </w:rPr>
      </w:pPr>
    </w:p>
    <w:p w:rsidR="0008279D" w:rsidRPr="00B0596D" w:rsidRDefault="0008279D" w:rsidP="0008279D">
      <w:pPr>
        <w:pStyle w:val="BodyText"/>
        <w:rPr>
          <w:szCs w:val="26"/>
        </w:rPr>
      </w:pPr>
      <w:r w:rsidRPr="00B0596D">
        <w:rPr>
          <w:szCs w:val="26"/>
        </w:rPr>
        <w:t xml:space="preserve">Σε περίπτωση που ο οργανισμός επιθυμεί να υποβάλει τις απόψεις του </w:t>
      </w:r>
      <w:r w:rsidRPr="00B83D47">
        <w:rPr>
          <w:b/>
          <w:szCs w:val="26"/>
        </w:rPr>
        <w:t>προσωπικώς</w:t>
      </w:r>
      <w:r w:rsidRPr="00B0596D">
        <w:rPr>
          <w:szCs w:val="26"/>
        </w:rPr>
        <w:t xml:space="preserve">, καλείται όπως πληροφορήσει σχετικά την Αρχή, το αργότερο εντός </w:t>
      </w:r>
      <w:r w:rsidRPr="00B0596D">
        <w:rPr>
          <w:b/>
          <w:szCs w:val="26"/>
        </w:rPr>
        <w:t>δεκατεσσάρων (14)</w:t>
      </w:r>
      <w:r w:rsidRPr="00B0596D">
        <w:rPr>
          <w:szCs w:val="26"/>
        </w:rPr>
        <w:t xml:space="preserve"> </w:t>
      </w:r>
      <w:r w:rsidR="0060501D">
        <w:rPr>
          <w:szCs w:val="26"/>
        </w:rPr>
        <w:t xml:space="preserve">εργάσιμων </w:t>
      </w:r>
      <w:r w:rsidRPr="00B0596D">
        <w:rPr>
          <w:szCs w:val="26"/>
        </w:rPr>
        <w:t>ημερών από τη λήψη της παρούσας Απόφασης, ώστε να ειδοποιηθεί ανάλογα με ειδική επιστολή.</w:t>
      </w:r>
    </w:p>
    <w:p w:rsidR="0008279D" w:rsidRPr="00B0596D" w:rsidRDefault="0008279D" w:rsidP="0008279D">
      <w:pPr>
        <w:pStyle w:val="BodyText"/>
        <w:rPr>
          <w:szCs w:val="26"/>
        </w:rPr>
      </w:pPr>
      <w:r w:rsidRPr="00B0596D">
        <w:rPr>
          <w:szCs w:val="26"/>
        </w:rPr>
        <w:t>                   </w:t>
      </w:r>
    </w:p>
    <w:p w:rsidR="0008279D" w:rsidRDefault="0008279D" w:rsidP="0008279D">
      <w:pPr>
        <w:pStyle w:val="BodyText"/>
        <w:rPr>
          <w:szCs w:val="26"/>
        </w:rPr>
      </w:pPr>
      <w:r w:rsidRPr="00B0596D">
        <w:rPr>
          <w:szCs w:val="26"/>
        </w:rPr>
        <w:t>Εάν η Αρχή δεν λάβει οποιαδήποτε απάντηση του οργανισμού εντός της πιο πάνω προθεσμίας, θα προχωρήσει στην επιβολή διοικητικών κυρώσεων.</w:t>
      </w:r>
    </w:p>
    <w:p w:rsidR="00E6015C" w:rsidRDefault="00F76EE8" w:rsidP="00740361">
      <w:pPr>
        <w:spacing w:line="360" w:lineRule="auto"/>
        <w:jc w:val="both"/>
        <w:rPr>
          <w:sz w:val="26"/>
          <w:szCs w:val="26"/>
        </w:rPr>
      </w:pPr>
      <w:r w:rsidRPr="00740361">
        <w:rPr>
          <w:sz w:val="26"/>
          <w:szCs w:val="26"/>
        </w:rPr>
        <w:tab/>
      </w:r>
      <w:r w:rsidRPr="00740361">
        <w:rPr>
          <w:sz w:val="26"/>
          <w:szCs w:val="26"/>
        </w:rPr>
        <w:tab/>
      </w:r>
      <w:r w:rsidRPr="00740361">
        <w:rPr>
          <w:sz w:val="26"/>
          <w:szCs w:val="26"/>
        </w:rPr>
        <w:tab/>
      </w:r>
      <w:r w:rsidRPr="00740361">
        <w:rPr>
          <w:sz w:val="26"/>
          <w:szCs w:val="26"/>
        </w:rPr>
        <w:tab/>
      </w:r>
      <w:r w:rsidRPr="00740361">
        <w:rPr>
          <w:sz w:val="26"/>
          <w:szCs w:val="26"/>
        </w:rPr>
        <w:tab/>
        <w:t xml:space="preserve">          </w:t>
      </w:r>
    </w:p>
    <w:p w:rsidR="00D148F3" w:rsidRDefault="00D148F3" w:rsidP="00740361">
      <w:pPr>
        <w:spacing w:line="360" w:lineRule="auto"/>
        <w:jc w:val="both"/>
        <w:rPr>
          <w:sz w:val="26"/>
          <w:szCs w:val="26"/>
        </w:rPr>
      </w:pPr>
    </w:p>
    <w:p w:rsidR="0060501D" w:rsidRPr="00740361" w:rsidRDefault="0060501D" w:rsidP="00740361">
      <w:pPr>
        <w:spacing w:line="360" w:lineRule="auto"/>
        <w:jc w:val="both"/>
        <w:rPr>
          <w:sz w:val="26"/>
          <w:szCs w:val="26"/>
        </w:rPr>
      </w:pPr>
    </w:p>
    <w:p w:rsidR="00746F4D" w:rsidRDefault="00F76EE8" w:rsidP="00746F4D">
      <w:pPr>
        <w:pStyle w:val="BodyTextIndent"/>
        <w:spacing w:line="360" w:lineRule="exact"/>
        <w:ind w:left="5040"/>
        <w:rPr>
          <w:szCs w:val="26"/>
        </w:rPr>
      </w:pPr>
      <w:r w:rsidRPr="00740361">
        <w:rPr>
          <w:szCs w:val="26"/>
        </w:rPr>
        <w:t xml:space="preserve">           </w:t>
      </w:r>
      <w:r w:rsidR="00127E97" w:rsidRPr="00740361">
        <w:rPr>
          <w:szCs w:val="26"/>
        </w:rPr>
        <w:t xml:space="preserve">       </w:t>
      </w:r>
    </w:p>
    <w:p w:rsidR="00746F4D" w:rsidRPr="00746F4D" w:rsidRDefault="00746F4D" w:rsidP="00746F4D">
      <w:pPr>
        <w:pStyle w:val="BodyText2"/>
        <w:spacing w:line="360" w:lineRule="exact"/>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sidR="0060501D">
        <w:rPr>
          <w:szCs w:val="26"/>
        </w:rPr>
        <w:t xml:space="preserve">      </w:t>
      </w:r>
      <w:r w:rsidRPr="00746F4D">
        <w:rPr>
          <w:szCs w:val="26"/>
        </w:rPr>
        <w:t>(ΡΟΝΑ ΚΑΣΑΠΗ)</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Πρόεδρος</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w:t>
      </w:r>
      <w:r w:rsidR="00B17417">
        <w:rPr>
          <w:szCs w:val="26"/>
        </w:rPr>
        <w:t xml:space="preserve"> </w:t>
      </w:r>
      <w:r w:rsidRPr="00746F4D">
        <w:rPr>
          <w:szCs w:val="26"/>
        </w:rPr>
        <w:t>Αρχής  Ραδιοτηλεόρασης  Κύπρου</w:t>
      </w:r>
    </w:p>
    <w:p w:rsidR="0060501D" w:rsidRPr="00FD1402" w:rsidRDefault="0060501D">
      <w:pPr>
        <w:pStyle w:val="BodyText2"/>
        <w:rPr>
          <w:sz w:val="16"/>
          <w:szCs w:val="16"/>
        </w:rPr>
      </w:pPr>
    </w:p>
    <w:p w:rsidR="00D148F3" w:rsidRDefault="00D148F3">
      <w:pPr>
        <w:pStyle w:val="BodyText2"/>
        <w:rPr>
          <w:sz w:val="24"/>
          <w:szCs w:val="24"/>
        </w:rPr>
      </w:pPr>
    </w:p>
    <w:p w:rsidR="00F76EE8" w:rsidRDefault="00F76EE8">
      <w:pPr>
        <w:pStyle w:val="BodyText2"/>
        <w:rPr>
          <w:sz w:val="24"/>
          <w:szCs w:val="24"/>
        </w:rPr>
      </w:pPr>
      <w:proofErr w:type="spellStart"/>
      <w:r w:rsidRPr="00023F3F">
        <w:rPr>
          <w:sz w:val="24"/>
          <w:szCs w:val="24"/>
        </w:rPr>
        <w:t>Μ</w:t>
      </w:r>
      <w:r w:rsidR="003C243F" w:rsidRPr="00023F3F">
        <w:rPr>
          <w:sz w:val="24"/>
          <w:szCs w:val="24"/>
        </w:rPr>
        <w:t>.</w:t>
      </w:r>
      <w:r w:rsidRPr="00023F3F">
        <w:rPr>
          <w:sz w:val="24"/>
          <w:szCs w:val="24"/>
        </w:rPr>
        <w:t>Α</w:t>
      </w:r>
      <w:proofErr w:type="spellEnd"/>
      <w:r w:rsidR="003C243F" w:rsidRPr="00023F3F">
        <w:rPr>
          <w:sz w:val="24"/>
          <w:szCs w:val="24"/>
        </w:rPr>
        <w:t>.</w:t>
      </w:r>
    </w:p>
    <w:p w:rsidR="00BA7C3C" w:rsidRDefault="00BA7C3C">
      <w:pPr>
        <w:pStyle w:val="BodyText2"/>
        <w:rPr>
          <w:sz w:val="24"/>
          <w:szCs w:val="24"/>
        </w:rPr>
      </w:pPr>
    </w:p>
    <w:p w:rsidR="00BA7C3C" w:rsidRDefault="00BA7C3C">
      <w:pPr>
        <w:pStyle w:val="BodyText2"/>
        <w:rPr>
          <w:sz w:val="24"/>
          <w:szCs w:val="24"/>
        </w:rPr>
      </w:pPr>
    </w:p>
    <w:p w:rsidR="00BA7C3C" w:rsidRDefault="00BA7C3C">
      <w:pPr>
        <w:pStyle w:val="BodyText2"/>
        <w:rPr>
          <w:sz w:val="24"/>
          <w:szCs w:val="24"/>
        </w:rPr>
      </w:pPr>
    </w:p>
    <w:p w:rsidR="00BA7C3C" w:rsidRDefault="00BA7C3C">
      <w:pPr>
        <w:pStyle w:val="BodyText2"/>
        <w:rPr>
          <w:sz w:val="24"/>
          <w:szCs w:val="24"/>
        </w:rPr>
      </w:pPr>
    </w:p>
    <w:p w:rsidR="00BA7C3C" w:rsidRDefault="00BA7C3C">
      <w:pPr>
        <w:pStyle w:val="BodyText2"/>
        <w:rPr>
          <w:sz w:val="24"/>
          <w:szCs w:val="24"/>
        </w:rPr>
      </w:pPr>
    </w:p>
    <w:p w:rsidR="00BA7C3C" w:rsidRDefault="00BA7C3C">
      <w:pPr>
        <w:pStyle w:val="BodyText2"/>
        <w:rPr>
          <w:sz w:val="24"/>
          <w:szCs w:val="24"/>
        </w:rPr>
      </w:pPr>
    </w:p>
    <w:p w:rsidR="00BA7C3C" w:rsidRDefault="00BA7C3C">
      <w:pPr>
        <w:pStyle w:val="BodyText2"/>
        <w:rPr>
          <w:sz w:val="24"/>
          <w:szCs w:val="24"/>
        </w:rPr>
      </w:pPr>
    </w:p>
    <w:p w:rsidR="00BA7C3C" w:rsidRPr="00C27740" w:rsidRDefault="00BA7C3C" w:rsidP="00BA7C3C">
      <w:pPr>
        <w:pStyle w:val="Title"/>
        <w:spacing w:line="360" w:lineRule="auto"/>
        <w:rPr>
          <w:sz w:val="28"/>
          <w:szCs w:val="28"/>
        </w:rPr>
      </w:pPr>
      <w:r w:rsidRPr="00C27740">
        <w:rPr>
          <w:sz w:val="28"/>
          <w:szCs w:val="28"/>
        </w:rPr>
        <w:lastRenderedPageBreak/>
        <w:t>ΑΡΧΗ ΡΑΔΙΟΤΗΛΕΟΡΑΣΗΣ ΚΥΠΡΟΥ</w:t>
      </w:r>
    </w:p>
    <w:p w:rsidR="00BA7C3C" w:rsidRPr="00C27740" w:rsidRDefault="00BA7C3C" w:rsidP="00BA7C3C">
      <w:pPr>
        <w:spacing w:line="360" w:lineRule="auto"/>
        <w:jc w:val="center"/>
        <w:rPr>
          <w:b/>
          <w:sz w:val="28"/>
          <w:szCs w:val="28"/>
          <w:u w:val="single"/>
        </w:rPr>
      </w:pPr>
    </w:p>
    <w:p w:rsidR="00BA7C3C" w:rsidRPr="00C27740" w:rsidRDefault="00BA7C3C" w:rsidP="00BA7C3C">
      <w:pPr>
        <w:spacing w:line="360" w:lineRule="auto"/>
        <w:jc w:val="center"/>
        <w:rPr>
          <w:b/>
          <w:sz w:val="28"/>
          <w:szCs w:val="28"/>
        </w:rPr>
      </w:pPr>
      <w:r w:rsidRPr="00C27740">
        <w:rPr>
          <w:b/>
          <w:sz w:val="28"/>
          <w:szCs w:val="28"/>
        </w:rPr>
        <w:t xml:space="preserve">(ΥΠΟΘΕΣΗ ΑΡ. </w:t>
      </w:r>
      <w:r>
        <w:rPr>
          <w:b/>
          <w:sz w:val="28"/>
          <w:szCs w:val="28"/>
        </w:rPr>
        <w:t>87</w:t>
      </w:r>
      <w:r w:rsidRPr="00C27740">
        <w:rPr>
          <w:b/>
          <w:sz w:val="28"/>
          <w:szCs w:val="28"/>
        </w:rPr>
        <w:t>/20</w:t>
      </w:r>
      <w:r>
        <w:rPr>
          <w:b/>
          <w:sz w:val="28"/>
          <w:szCs w:val="28"/>
        </w:rPr>
        <w:t>19</w:t>
      </w:r>
      <w:r w:rsidRPr="00C27740">
        <w:rPr>
          <w:b/>
          <w:sz w:val="28"/>
          <w:szCs w:val="28"/>
        </w:rPr>
        <w:t>(</w:t>
      </w:r>
      <w:r>
        <w:rPr>
          <w:b/>
          <w:sz w:val="28"/>
          <w:szCs w:val="28"/>
        </w:rPr>
        <w:t>37)</w:t>
      </w:r>
    </w:p>
    <w:p w:rsidR="00BA7C3C" w:rsidRPr="00C27740" w:rsidRDefault="00BA7C3C" w:rsidP="00BA7C3C">
      <w:pPr>
        <w:spacing w:line="360" w:lineRule="auto"/>
        <w:jc w:val="center"/>
        <w:rPr>
          <w:b/>
          <w:sz w:val="28"/>
          <w:szCs w:val="28"/>
        </w:rPr>
      </w:pPr>
    </w:p>
    <w:p w:rsidR="00BA7C3C" w:rsidRDefault="00BA7C3C" w:rsidP="00BA7C3C">
      <w:pPr>
        <w:spacing w:line="360" w:lineRule="auto"/>
        <w:jc w:val="center"/>
        <w:rPr>
          <w:b/>
          <w:sz w:val="28"/>
          <w:szCs w:val="28"/>
        </w:rPr>
      </w:pPr>
      <w:r>
        <w:rPr>
          <w:b/>
          <w:sz w:val="28"/>
          <w:szCs w:val="28"/>
        </w:rPr>
        <w:t xml:space="preserve">ΠΑΡΑΠΟΝΟ / ΚΑΤΑΓΓΕΛΙΑ ΕΝΑΝΤΙΟΝ ΤΟΥ </w:t>
      </w:r>
    </w:p>
    <w:p w:rsidR="00BA7C3C" w:rsidRDefault="00BA7C3C" w:rsidP="00BA7C3C">
      <w:pPr>
        <w:spacing w:line="360" w:lineRule="auto"/>
        <w:jc w:val="center"/>
        <w:rPr>
          <w:b/>
          <w:caps/>
          <w:sz w:val="28"/>
          <w:szCs w:val="28"/>
        </w:rPr>
      </w:pPr>
      <w:r>
        <w:rPr>
          <w:b/>
          <w:caps/>
          <w:sz w:val="28"/>
          <w:szCs w:val="28"/>
        </w:rPr>
        <w:t>ΡΑΔΙΟΦΩΝΙΚΟΥ</w:t>
      </w:r>
      <w:r w:rsidRPr="00C27740">
        <w:rPr>
          <w:b/>
          <w:caps/>
          <w:sz w:val="28"/>
          <w:szCs w:val="28"/>
        </w:rPr>
        <w:t xml:space="preserve"> Οργανισμό</w:t>
      </w:r>
      <w:r>
        <w:rPr>
          <w:b/>
          <w:caps/>
          <w:sz w:val="28"/>
          <w:szCs w:val="28"/>
        </w:rPr>
        <w:t>Υ</w:t>
      </w:r>
      <w:r w:rsidRPr="00C27740">
        <w:rPr>
          <w:b/>
          <w:caps/>
          <w:sz w:val="28"/>
          <w:szCs w:val="28"/>
        </w:rPr>
        <w:t xml:space="preserve"> «</w:t>
      </w:r>
      <w:r>
        <w:rPr>
          <w:b/>
          <w:caps/>
          <w:sz w:val="28"/>
          <w:szCs w:val="28"/>
        </w:rPr>
        <w:t>ΣΤ ΚΑΝΑΛΙ ΕΞΙ</w:t>
      </w:r>
      <w:r w:rsidRPr="00C27740">
        <w:rPr>
          <w:b/>
          <w:caps/>
          <w:sz w:val="28"/>
          <w:szCs w:val="28"/>
        </w:rPr>
        <w:t>»</w:t>
      </w:r>
      <w:r>
        <w:rPr>
          <w:b/>
          <w:caps/>
          <w:sz w:val="28"/>
          <w:szCs w:val="28"/>
        </w:rPr>
        <w:t>,</w:t>
      </w:r>
    </w:p>
    <w:p w:rsidR="00BA7C3C" w:rsidRPr="00B561B5" w:rsidRDefault="00BA7C3C" w:rsidP="00BA7C3C">
      <w:pPr>
        <w:spacing w:line="360" w:lineRule="auto"/>
        <w:jc w:val="center"/>
        <w:rPr>
          <w:b/>
          <w:caps/>
          <w:sz w:val="28"/>
          <w:szCs w:val="28"/>
        </w:rPr>
      </w:pPr>
      <w:r w:rsidRPr="00B561B5">
        <w:rPr>
          <w:b/>
          <w:caps/>
          <w:sz w:val="28"/>
          <w:szCs w:val="28"/>
        </w:rPr>
        <w:t>(</w:t>
      </w:r>
      <w:r w:rsidRPr="00CC2BB6">
        <w:rPr>
          <w:b/>
          <w:caps/>
          <w:sz w:val="28"/>
          <w:szCs w:val="28"/>
        </w:rPr>
        <w:t>ιδιοκτησία</w:t>
      </w:r>
      <w:r>
        <w:rPr>
          <w:b/>
          <w:caps/>
          <w:sz w:val="28"/>
          <w:szCs w:val="28"/>
        </w:rPr>
        <w:t>Σ</w:t>
      </w:r>
      <w:r w:rsidRPr="00B81B90">
        <w:rPr>
          <w:b/>
          <w:caps/>
          <w:sz w:val="28"/>
          <w:szCs w:val="28"/>
        </w:rPr>
        <w:t xml:space="preserve"> </w:t>
      </w:r>
      <w:r w:rsidRPr="00CC2BB6">
        <w:rPr>
          <w:b/>
          <w:caps/>
          <w:sz w:val="28"/>
          <w:szCs w:val="28"/>
        </w:rPr>
        <w:t>της</w:t>
      </w:r>
      <w:r w:rsidRPr="00B81B90">
        <w:rPr>
          <w:b/>
          <w:caps/>
          <w:sz w:val="28"/>
          <w:szCs w:val="28"/>
        </w:rPr>
        <w:t xml:space="preserve"> </w:t>
      </w:r>
      <w:r w:rsidRPr="00CC2BB6">
        <w:rPr>
          <w:b/>
          <w:caps/>
          <w:sz w:val="28"/>
          <w:szCs w:val="28"/>
        </w:rPr>
        <w:t>εταιρείας</w:t>
      </w:r>
      <w:r w:rsidRPr="00B81B90">
        <w:rPr>
          <w:b/>
          <w:caps/>
          <w:sz w:val="28"/>
          <w:szCs w:val="28"/>
        </w:rPr>
        <w:t xml:space="preserve"> </w:t>
      </w:r>
      <w:r>
        <w:rPr>
          <w:b/>
          <w:caps/>
          <w:sz w:val="28"/>
          <w:szCs w:val="28"/>
        </w:rPr>
        <w:t>«ΔΙΑΥΛΟΣ ΕΠΙΧΕΙΡΗΣΕΙΣ ΠΛΗΡΟΦΟΡΗΣΗΣ</w:t>
      </w:r>
      <w:r w:rsidRPr="002F6421">
        <w:rPr>
          <w:b/>
          <w:caps/>
          <w:sz w:val="28"/>
          <w:szCs w:val="28"/>
        </w:rPr>
        <w:t xml:space="preserve"> ΛΙΜΙΤΕΔ</w:t>
      </w:r>
      <w:r>
        <w:rPr>
          <w:b/>
          <w:caps/>
          <w:sz w:val="28"/>
          <w:szCs w:val="28"/>
        </w:rPr>
        <w:t>»</w:t>
      </w:r>
      <w:r w:rsidRPr="00B561B5">
        <w:rPr>
          <w:b/>
          <w:caps/>
          <w:sz w:val="28"/>
          <w:szCs w:val="28"/>
        </w:rPr>
        <w:t>)</w:t>
      </w:r>
    </w:p>
    <w:p w:rsidR="00BA7C3C" w:rsidRPr="00B81B90" w:rsidRDefault="00BA7C3C" w:rsidP="00BA7C3C">
      <w:pPr>
        <w:spacing w:line="360" w:lineRule="auto"/>
        <w:jc w:val="center"/>
        <w:rPr>
          <w:b/>
          <w:sz w:val="28"/>
          <w:szCs w:val="28"/>
        </w:rPr>
      </w:pPr>
    </w:p>
    <w:p w:rsidR="00BA7C3C" w:rsidRPr="00C27740" w:rsidRDefault="00BA7C3C" w:rsidP="00BA7C3C">
      <w:pPr>
        <w:spacing w:line="360" w:lineRule="auto"/>
        <w:jc w:val="center"/>
        <w:rPr>
          <w:b/>
          <w:sz w:val="28"/>
          <w:szCs w:val="28"/>
          <w:u w:val="single"/>
        </w:rPr>
      </w:pPr>
      <w:r w:rsidRPr="00C27740">
        <w:rPr>
          <w:b/>
          <w:sz w:val="28"/>
          <w:szCs w:val="28"/>
          <w:u w:val="single"/>
        </w:rPr>
        <w:t xml:space="preserve">Ημερομηνία Απόφασης:  </w:t>
      </w:r>
      <w:r>
        <w:rPr>
          <w:b/>
          <w:sz w:val="28"/>
          <w:szCs w:val="28"/>
          <w:u w:val="single"/>
        </w:rPr>
        <w:t>13</w:t>
      </w:r>
      <w:r w:rsidRPr="00123D5D">
        <w:rPr>
          <w:b/>
          <w:sz w:val="28"/>
          <w:szCs w:val="28"/>
          <w:u w:val="single"/>
        </w:rPr>
        <w:t xml:space="preserve"> </w:t>
      </w:r>
      <w:r>
        <w:rPr>
          <w:b/>
          <w:sz w:val="28"/>
          <w:szCs w:val="28"/>
          <w:u w:val="single"/>
        </w:rPr>
        <w:t>Απριλίου</w:t>
      </w:r>
      <w:r w:rsidRPr="00C27740">
        <w:rPr>
          <w:b/>
          <w:sz w:val="28"/>
          <w:szCs w:val="28"/>
          <w:u w:val="single"/>
        </w:rPr>
        <w:t>, 20</w:t>
      </w:r>
      <w:r>
        <w:rPr>
          <w:b/>
          <w:sz w:val="28"/>
          <w:szCs w:val="28"/>
          <w:u w:val="single"/>
        </w:rPr>
        <w:t>22</w:t>
      </w:r>
    </w:p>
    <w:p w:rsidR="00BA7C3C" w:rsidRPr="00E33939" w:rsidRDefault="00BA7C3C" w:rsidP="00BA7C3C">
      <w:pPr>
        <w:spacing w:line="360" w:lineRule="auto"/>
        <w:jc w:val="both"/>
        <w:rPr>
          <w:sz w:val="26"/>
          <w:szCs w:val="26"/>
          <w:u w:val="single"/>
        </w:rPr>
      </w:pPr>
    </w:p>
    <w:p w:rsidR="00BA7C3C" w:rsidRDefault="00BA7C3C" w:rsidP="00BA7C3C">
      <w:pPr>
        <w:spacing w:line="360" w:lineRule="auto"/>
        <w:jc w:val="both"/>
        <w:rPr>
          <w:sz w:val="26"/>
          <w:szCs w:val="26"/>
        </w:rPr>
      </w:pPr>
      <w:r w:rsidRPr="00F12BA7">
        <w:rPr>
          <w:b/>
          <w:sz w:val="26"/>
          <w:szCs w:val="26"/>
          <w:u w:val="single"/>
        </w:rPr>
        <w:t>Ενώπιον:</w:t>
      </w:r>
      <w:r w:rsidRPr="00F12BA7">
        <w:rPr>
          <w:sz w:val="26"/>
          <w:szCs w:val="26"/>
        </w:rPr>
        <w:t xml:space="preserve">  </w:t>
      </w:r>
      <w:proofErr w:type="spellStart"/>
      <w:r>
        <w:rPr>
          <w:sz w:val="26"/>
          <w:szCs w:val="26"/>
        </w:rPr>
        <w:t>κ.</w:t>
      </w:r>
      <w:r w:rsidRPr="00EA222D">
        <w:rPr>
          <w:sz w:val="26"/>
          <w:szCs w:val="26"/>
        </w:rPr>
        <w:t>κ</w:t>
      </w:r>
      <w:proofErr w:type="spellEnd"/>
      <w:r w:rsidRPr="00EA222D">
        <w:rPr>
          <w:sz w:val="26"/>
          <w:szCs w:val="26"/>
        </w:rPr>
        <w:t xml:space="preserve">. </w:t>
      </w:r>
      <w:proofErr w:type="spellStart"/>
      <w:r>
        <w:rPr>
          <w:sz w:val="26"/>
          <w:szCs w:val="26"/>
        </w:rPr>
        <w:t>Ρόνας</w:t>
      </w:r>
      <w:proofErr w:type="spellEnd"/>
      <w:r>
        <w:rPr>
          <w:sz w:val="26"/>
          <w:szCs w:val="26"/>
        </w:rPr>
        <w:t xml:space="preserve"> </w:t>
      </w:r>
      <w:proofErr w:type="spellStart"/>
      <w:r>
        <w:rPr>
          <w:sz w:val="26"/>
          <w:szCs w:val="26"/>
        </w:rPr>
        <w:t>Κασάπη</w:t>
      </w:r>
      <w:proofErr w:type="spellEnd"/>
      <w:r>
        <w:rPr>
          <w:sz w:val="26"/>
          <w:szCs w:val="26"/>
        </w:rPr>
        <w:t xml:space="preserve">, Προέδρου, </w:t>
      </w:r>
      <w:r w:rsidRPr="00F336F1">
        <w:rPr>
          <w:sz w:val="26"/>
          <w:szCs w:val="26"/>
        </w:rPr>
        <w:t>Μαρία</w:t>
      </w:r>
      <w:r>
        <w:rPr>
          <w:sz w:val="26"/>
          <w:szCs w:val="26"/>
        </w:rPr>
        <w:t>ς</w:t>
      </w:r>
      <w:r w:rsidRPr="00F336F1">
        <w:rPr>
          <w:sz w:val="26"/>
          <w:szCs w:val="26"/>
        </w:rPr>
        <w:t xml:space="preserve"> </w:t>
      </w:r>
      <w:proofErr w:type="spellStart"/>
      <w:r w:rsidRPr="00F336F1">
        <w:rPr>
          <w:sz w:val="26"/>
          <w:szCs w:val="26"/>
        </w:rPr>
        <w:t>Κούσιου</w:t>
      </w:r>
      <w:proofErr w:type="spellEnd"/>
      <w:r w:rsidRPr="00F336F1">
        <w:rPr>
          <w:sz w:val="26"/>
          <w:szCs w:val="26"/>
        </w:rPr>
        <w:t>, Αντιπρ</w:t>
      </w:r>
      <w:r>
        <w:rPr>
          <w:sz w:val="26"/>
          <w:szCs w:val="26"/>
        </w:rPr>
        <w:t xml:space="preserve">οέδρου, </w:t>
      </w:r>
      <w:r w:rsidRPr="00EA222D">
        <w:rPr>
          <w:sz w:val="26"/>
          <w:szCs w:val="26"/>
        </w:rPr>
        <w:t>Σέργιο</w:t>
      </w:r>
      <w:r>
        <w:rPr>
          <w:sz w:val="26"/>
          <w:szCs w:val="26"/>
        </w:rPr>
        <w:t xml:space="preserve">υ </w:t>
      </w:r>
      <w:proofErr w:type="spellStart"/>
      <w:r w:rsidRPr="00EA222D">
        <w:rPr>
          <w:sz w:val="26"/>
          <w:szCs w:val="26"/>
        </w:rPr>
        <w:t>Ποΐζη</w:t>
      </w:r>
      <w:proofErr w:type="spellEnd"/>
      <w:r>
        <w:rPr>
          <w:sz w:val="26"/>
          <w:szCs w:val="26"/>
        </w:rPr>
        <w:t xml:space="preserve">, </w:t>
      </w:r>
      <w:proofErr w:type="spellStart"/>
      <w:r>
        <w:rPr>
          <w:sz w:val="26"/>
          <w:szCs w:val="26"/>
        </w:rPr>
        <w:t>Χρύσως</w:t>
      </w:r>
      <w:proofErr w:type="spellEnd"/>
      <w:r>
        <w:rPr>
          <w:sz w:val="26"/>
          <w:szCs w:val="26"/>
        </w:rPr>
        <w:t xml:space="preserve"> </w:t>
      </w:r>
      <w:proofErr w:type="spellStart"/>
      <w:r>
        <w:rPr>
          <w:sz w:val="26"/>
          <w:szCs w:val="26"/>
        </w:rPr>
        <w:t>Τσόκκου</w:t>
      </w:r>
      <w:proofErr w:type="spellEnd"/>
      <w:r>
        <w:rPr>
          <w:sz w:val="26"/>
          <w:szCs w:val="26"/>
        </w:rPr>
        <w:t xml:space="preserve"> και Πάνου Κανελλόπουλου, </w:t>
      </w:r>
      <w:r w:rsidRPr="00EA222D">
        <w:rPr>
          <w:sz w:val="26"/>
          <w:szCs w:val="26"/>
        </w:rPr>
        <w:t>Μ</w:t>
      </w:r>
      <w:r>
        <w:rPr>
          <w:sz w:val="26"/>
          <w:szCs w:val="26"/>
        </w:rPr>
        <w:t>ελών.</w:t>
      </w:r>
    </w:p>
    <w:p w:rsidR="00BA7C3C" w:rsidRDefault="00BA7C3C" w:rsidP="00BA7C3C">
      <w:pPr>
        <w:spacing w:line="360" w:lineRule="auto"/>
        <w:jc w:val="both"/>
        <w:rPr>
          <w:sz w:val="26"/>
          <w:szCs w:val="26"/>
        </w:rPr>
      </w:pPr>
    </w:p>
    <w:p w:rsidR="00BA7C3C" w:rsidRPr="00A91DB0" w:rsidRDefault="00BA7C3C" w:rsidP="00BA7C3C">
      <w:pPr>
        <w:spacing w:line="360" w:lineRule="auto"/>
        <w:jc w:val="both"/>
        <w:rPr>
          <w:sz w:val="26"/>
          <w:szCs w:val="26"/>
        </w:rPr>
      </w:pPr>
      <w:r w:rsidRPr="00A91DB0">
        <w:rPr>
          <w:sz w:val="26"/>
          <w:szCs w:val="26"/>
        </w:rPr>
        <w:t xml:space="preserve">Τα Μέλη της Αρχής, </w:t>
      </w:r>
      <w:proofErr w:type="spellStart"/>
      <w:r w:rsidRPr="00A91DB0">
        <w:rPr>
          <w:sz w:val="26"/>
          <w:szCs w:val="26"/>
        </w:rPr>
        <w:t>κ.κ</w:t>
      </w:r>
      <w:proofErr w:type="spellEnd"/>
      <w:r w:rsidRPr="00A91DB0">
        <w:rPr>
          <w:sz w:val="26"/>
          <w:szCs w:val="26"/>
        </w:rPr>
        <w:t xml:space="preserve">. Τάσος Κυρμίτσης και Αγγελική Λαζάρου, αν και παρευρέθηκαν κανονικά στη Συνεδρία, αποχώρησαν κατά την εξέταση της </w:t>
      </w:r>
      <w:r>
        <w:rPr>
          <w:sz w:val="26"/>
          <w:szCs w:val="26"/>
        </w:rPr>
        <w:t>παρούσας</w:t>
      </w:r>
      <w:r w:rsidRPr="00A91DB0">
        <w:rPr>
          <w:sz w:val="26"/>
          <w:szCs w:val="26"/>
        </w:rPr>
        <w:t xml:space="preserve"> υπόθεσης, με βάση τις αρχές που αποφασίστηκαν στην απόφαση της Ολομέλειας του Ανωτάτου Δικαστηρίου στην Αναθεωρητική Έφεση αρ. 140/2009.</w:t>
      </w:r>
    </w:p>
    <w:p w:rsidR="00BA7C3C" w:rsidRPr="00A91DB0" w:rsidRDefault="00BA7C3C" w:rsidP="00BA7C3C">
      <w:pPr>
        <w:spacing w:line="360" w:lineRule="auto"/>
        <w:jc w:val="both"/>
        <w:rPr>
          <w:sz w:val="26"/>
          <w:szCs w:val="26"/>
        </w:rPr>
      </w:pPr>
    </w:p>
    <w:p w:rsidR="00BA7C3C" w:rsidRPr="00B52B77" w:rsidRDefault="00BA7C3C" w:rsidP="00BA7C3C">
      <w:pPr>
        <w:pStyle w:val="Heading1"/>
        <w:spacing w:line="360" w:lineRule="auto"/>
        <w:rPr>
          <w:sz w:val="32"/>
          <w:szCs w:val="32"/>
        </w:rPr>
      </w:pPr>
      <w:r w:rsidRPr="00B52B77">
        <w:rPr>
          <w:sz w:val="32"/>
          <w:szCs w:val="32"/>
        </w:rPr>
        <w:t>ΑΠΟΦΑΣΗ</w:t>
      </w:r>
    </w:p>
    <w:p w:rsidR="00BA7C3C" w:rsidRDefault="00BA7C3C" w:rsidP="00BA7C3C">
      <w:pPr>
        <w:spacing w:line="360" w:lineRule="auto"/>
        <w:jc w:val="both"/>
        <w:rPr>
          <w:sz w:val="26"/>
          <w:szCs w:val="26"/>
        </w:rPr>
      </w:pPr>
    </w:p>
    <w:p w:rsidR="00BA7C3C" w:rsidRDefault="00BA7C3C" w:rsidP="00BA7C3C">
      <w:pPr>
        <w:pStyle w:val="BodyText"/>
        <w:rPr>
          <w:szCs w:val="26"/>
        </w:rPr>
      </w:pPr>
      <w:r w:rsidRPr="006C1052">
        <w:rPr>
          <w:szCs w:val="26"/>
        </w:rPr>
        <w:t xml:space="preserve">Στις </w:t>
      </w:r>
      <w:r>
        <w:rPr>
          <w:b/>
          <w:szCs w:val="26"/>
        </w:rPr>
        <w:t>19</w:t>
      </w:r>
      <w:r w:rsidRPr="006C1052">
        <w:rPr>
          <w:b/>
          <w:szCs w:val="26"/>
        </w:rPr>
        <w:t xml:space="preserve"> </w:t>
      </w:r>
      <w:r>
        <w:rPr>
          <w:b/>
          <w:szCs w:val="26"/>
        </w:rPr>
        <w:t xml:space="preserve">Ιανουαρίου </w:t>
      </w:r>
      <w:r w:rsidRPr="006C1052">
        <w:rPr>
          <w:b/>
          <w:szCs w:val="26"/>
        </w:rPr>
        <w:t>20</w:t>
      </w:r>
      <w:r>
        <w:rPr>
          <w:b/>
          <w:szCs w:val="26"/>
        </w:rPr>
        <w:t>22</w:t>
      </w:r>
      <w:r w:rsidRPr="006C1052">
        <w:rPr>
          <w:szCs w:val="26"/>
        </w:rPr>
        <w:t xml:space="preserve">, η Αρχή Ραδιοτηλεόρασης Κύπρου αποφάσισε ότι στην παρούσα υπόθεση υπάρχουν παραβάσεις </w:t>
      </w:r>
      <w:r>
        <w:rPr>
          <w:szCs w:val="26"/>
        </w:rPr>
        <w:t xml:space="preserve">του άρθρου </w:t>
      </w:r>
      <w:r w:rsidRPr="00C41F6E">
        <w:rPr>
          <w:b/>
          <w:szCs w:val="26"/>
        </w:rPr>
        <w:t>26</w:t>
      </w:r>
      <w:r>
        <w:rPr>
          <w:b/>
          <w:szCs w:val="26"/>
        </w:rPr>
        <w:t xml:space="preserve"> </w:t>
      </w:r>
      <w:r w:rsidRPr="00C41F6E">
        <w:rPr>
          <w:b/>
          <w:szCs w:val="26"/>
        </w:rPr>
        <w:t xml:space="preserve">(1)(ε) </w:t>
      </w:r>
      <w:r w:rsidRPr="008E7519">
        <w:rPr>
          <w:szCs w:val="26"/>
        </w:rPr>
        <w:t>και</w:t>
      </w:r>
      <w:r>
        <w:rPr>
          <w:b/>
          <w:szCs w:val="26"/>
        </w:rPr>
        <w:t xml:space="preserve"> (2) </w:t>
      </w:r>
      <w:r w:rsidRPr="00C41F6E">
        <w:rPr>
          <w:szCs w:val="26"/>
        </w:rPr>
        <w:t xml:space="preserve">του περί Ραδιοφωνικών και Τηλεοπτικών Οργανισμών Νόμου 7(Ι)/98 (όπως αυτός τροποποιήθηκε μεταγενέστερα) και των Κανονισμών </w:t>
      </w:r>
      <w:r w:rsidRPr="00C41F6E">
        <w:rPr>
          <w:b/>
          <w:szCs w:val="26"/>
        </w:rPr>
        <w:t xml:space="preserve">21(3) </w:t>
      </w:r>
      <w:r w:rsidRPr="00C41F6E">
        <w:rPr>
          <w:szCs w:val="26"/>
        </w:rPr>
        <w:t>και</w:t>
      </w:r>
      <w:r w:rsidRPr="00C41F6E">
        <w:rPr>
          <w:b/>
          <w:szCs w:val="26"/>
        </w:rPr>
        <w:t xml:space="preserve"> 28(1) </w:t>
      </w:r>
      <w:r w:rsidRPr="00C41F6E">
        <w:rPr>
          <w:szCs w:val="26"/>
        </w:rPr>
        <w:t>των περί Ραδιοφωνικών και Τηλεοπτικών Σταθμών Κανονισμών του 2000 (</w:t>
      </w:r>
      <w:proofErr w:type="spellStart"/>
      <w:r w:rsidRPr="00C41F6E">
        <w:rPr>
          <w:szCs w:val="26"/>
        </w:rPr>
        <w:t>Κ.Δ.Π</w:t>
      </w:r>
      <w:proofErr w:type="spellEnd"/>
      <w:r w:rsidRPr="00C41F6E">
        <w:rPr>
          <w:szCs w:val="26"/>
        </w:rPr>
        <w:t xml:space="preserve"> 10/2000)</w:t>
      </w:r>
      <w:r>
        <w:rPr>
          <w:szCs w:val="26"/>
        </w:rPr>
        <w:t>.</w:t>
      </w:r>
    </w:p>
    <w:p w:rsidR="00BA7C3C" w:rsidRDefault="00BA7C3C" w:rsidP="00BA7C3C">
      <w:pPr>
        <w:pStyle w:val="BodyText"/>
        <w:rPr>
          <w:szCs w:val="26"/>
        </w:rPr>
      </w:pPr>
    </w:p>
    <w:p w:rsidR="00BA7C3C" w:rsidRDefault="00BA7C3C" w:rsidP="00BA7C3C">
      <w:pPr>
        <w:spacing w:line="360" w:lineRule="auto"/>
        <w:jc w:val="both"/>
        <w:rPr>
          <w:sz w:val="26"/>
          <w:szCs w:val="26"/>
        </w:rPr>
      </w:pPr>
      <w:r>
        <w:rPr>
          <w:sz w:val="26"/>
          <w:szCs w:val="26"/>
        </w:rPr>
        <w:t>Οι ως άνω νομοθετικές διατάξεις προβλέπουν τα εξής</w:t>
      </w:r>
      <w:r w:rsidRPr="000241E1">
        <w:rPr>
          <w:sz w:val="26"/>
          <w:szCs w:val="26"/>
        </w:rPr>
        <w:t>:</w:t>
      </w:r>
    </w:p>
    <w:p w:rsidR="00BA7C3C" w:rsidRDefault="00BA7C3C" w:rsidP="00BA7C3C">
      <w:pPr>
        <w:spacing w:line="360" w:lineRule="auto"/>
        <w:jc w:val="both"/>
        <w:rPr>
          <w:sz w:val="26"/>
          <w:szCs w:val="26"/>
        </w:rPr>
      </w:pPr>
    </w:p>
    <w:p w:rsidR="00BA7C3C" w:rsidRDefault="00BA7C3C" w:rsidP="00BA7C3C">
      <w:pPr>
        <w:spacing w:line="360" w:lineRule="auto"/>
        <w:jc w:val="both"/>
        <w:rPr>
          <w:b/>
          <w:i/>
          <w:sz w:val="26"/>
          <w:szCs w:val="26"/>
        </w:rPr>
      </w:pPr>
      <w:r w:rsidRPr="009F7BF7">
        <w:rPr>
          <w:b/>
          <w:i/>
          <w:sz w:val="32"/>
          <w:szCs w:val="32"/>
        </w:rPr>
        <w:lastRenderedPageBreak/>
        <w:t>26.-(1)</w:t>
      </w:r>
      <w:r w:rsidRPr="009F7BF7">
        <w:rPr>
          <w:b/>
          <w:i/>
          <w:sz w:val="26"/>
          <w:szCs w:val="26"/>
        </w:rPr>
        <w:t xml:space="preserve"> Οι εκπομπές κάθε αδειούχου </w:t>
      </w:r>
      <w:r>
        <w:rPr>
          <w:b/>
          <w:i/>
          <w:sz w:val="26"/>
          <w:szCs w:val="26"/>
        </w:rPr>
        <w:t xml:space="preserve">τηλεοπτικού ή ραδιοφωνικού οργανισμού </w:t>
      </w:r>
      <w:r w:rsidRPr="009F7BF7">
        <w:rPr>
          <w:b/>
          <w:i/>
          <w:sz w:val="26"/>
          <w:szCs w:val="26"/>
        </w:rPr>
        <w:t>πρέπει να διέπονται από τις αρχές-</w:t>
      </w:r>
    </w:p>
    <w:p w:rsidR="00BA7C3C" w:rsidRPr="009F7BF7" w:rsidRDefault="00BA7C3C" w:rsidP="00BA7C3C">
      <w:pPr>
        <w:spacing w:line="360" w:lineRule="auto"/>
        <w:jc w:val="both"/>
        <w:rPr>
          <w:b/>
          <w:i/>
          <w:sz w:val="26"/>
          <w:szCs w:val="26"/>
        </w:rPr>
      </w:pPr>
    </w:p>
    <w:p w:rsidR="00BA7C3C" w:rsidRPr="009F7BF7" w:rsidRDefault="00BA7C3C" w:rsidP="00BA7C3C">
      <w:pPr>
        <w:spacing w:line="360" w:lineRule="auto"/>
        <w:ind w:left="1620" w:hanging="540"/>
        <w:jc w:val="both"/>
        <w:rPr>
          <w:b/>
          <w:i/>
          <w:sz w:val="26"/>
          <w:szCs w:val="26"/>
        </w:rPr>
      </w:pPr>
      <w:r>
        <w:rPr>
          <w:b/>
          <w:i/>
          <w:sz w:val="28"/>
          <w:szCs w:val="28"/>
        </w:rPr>
        <w:t xml:space="preserve"> </w:t>
      </w:r>
      <w:r>
        <w:rPr>
          <w:b/>
          <w:i/>
          <w:sz w:val="26"/>
          <w:szCs w:val="26"/>
        </w:rPr>
        <w:t xml:space="preserve">(ε)  του σεβασμού της προσωπικότητας, της υπόληψης και του ιδιωτικού βίου του </w:t>
      </w:r>
      <w:proofErr w:type="spellStart"/>
      <w:r>
        <w:rPr>
          <w:b/>
          <w:i/>
          <w:sz w:val="26"/>
          <w:szCs w:val="26"/>
        </w:rPr>
        <w:t>ατόμου∙</w:t>
      </w:r>
      <w:proofErr w:type="spellEnd"/>
    </w:p>
    <w:p w:rsidR="00BA7C3C" w:rsidRPr="009F7BF7" w:rsidRDefault="00BA7C3C" w:rsidP="00BA7C3C">
      <w:pPr>
        <w:spacing w:line="360" w:lineRule="auto"/>
        <w:jc w:val="both"/>
        <w:rPr>
          <w:b/>
          <w:i/>
          <w:sz w:val="26"/>
          <w:szCs w:val="26"/>
        </w:rPr>
      </w:pPr>
    </w:p>
    <w:p w:rsidR="00BA7C3C" w:rsidRDefault="00BA7C3C" w:rsidP="00BA7C3C">
      <w:pPr>
        <w:spacing w:line="360" w:lineRule="auto"/>
        <w:jc w:val="both"/>
        <w:rPr>
          <w:b/>
          <w:i/>
          <w:sz w:val="26"/>
          <w:szCs w:val="26"/>
        </w:rPr>
      </w:pPr>
      <w:r w:rsidRPr="006C35D5">
        <w:rPr>
          <w:b/>
          <w:i/>
          <w:sz w:val="32"/>
          <w:szCs w:val="32"/>
        </w:rPr>
        <w:t>26.-(</w:t>
      </w:r>
      <w:r>
        <w:rPr>
          <w:b/>
          <w:i/>
          <w:sz w:val="32"/>
          <w:szCs w:val="32"/>
        </w:rPr>
        <w:t>2</w:t>
      </w:r>
      <w:r w:rsidRPr="006C35D5">
        <w:rPr>
          <w:b/>
          <w:i/>
          <w:sz w:val="32"/>
          <w:szCs w:val="32"/>
        </w:rPr>
        <w:t>)</w:t>
      </w:r>
      <w:r w:rsidRPr="00B1083A">
        <w:rPr>
          <w:b/>
          <w:i/>
          <w:sz w:val="26"/>
          <w:szCs w:val="26"/>
        </w:rPr>
        <w:t xml:space="preserve"> </w:t>
      </w:r>
      <w:r>
        <w:rPr>
          <w:b/>
          <w:i/>
          <w:sz w:val="26"/>
          <w:szCs w:val="26"/>
        </w:rPr>
        <w:t>Τα δελτία ειδήσεων και τα επικαιρικά προγράμματα πρέπει να χαρακτηρίζονται από αντικειμενικότητα και πολυφωνία, ιδιαίτερα αναφορικά με πολιτικά θέματα αλλά και οποιαδήποτε κοινωνικά θέματα που απασχολούν την κοινή γνώμη.</w:t>
      </w:r>
    </w:p>
    <w:p w:rsidR="00BA7C3C" w:rsidRDefault="00BA7C3C" w:rsidP="00BA7C3C">
      <w:pPr>
        <w:spacing w:line="360" w:lineRule="auto"/>
        <w:jc w:val="both"/>
        <w:rPr>
          <w:sz w:val="26"/>
          <w:szCs w:val="26"/>
        </w:rPr>
      </w:pPr>
    </w:p>
    <w:p w:rsidR="00BA7C3C" w:rsidRPr="003901DB" w:rsidRDefault="00BA7C3C" w:rsidP="00BA7C3C">
      <w:pPr>
        <w:pStyle w:val="BodyText2"/>
        <w:rPr>
          <w:b/>
          <w:i/>
          <w:szCs w:val="26"/>
        </w:rPr>
      </w:pPr>
      <w:r w:rsidRPr="00776C92">
        <w:rPr>
          <w:b/>
          <w:i/>
          <w:sz w:val="32"/>
          <w:szCs w:val="32"/>
        </w:rPr>
        <w:t>21.-(3)</w:t>
      </w:r>
      <w:r w:rsidRPr="00776C92">
        <w:rPr>
          <w:b/>
          <w:i/>
        </w:rPr>
        <w:t xml:space="preserve"> </w:t>
      </w:r>
      <w:r w:rsidRPr="003901DB">
        <w:rPr>
          <w:b/>
          <w:i/>
          <w:szCs w:val="26"/>
        </w:rPr>
        <w:t>Οι σταθμοί υποχρεούνται όπως σ’ όλες τις εκπομπές (συμπεριλαμβανομένων και των διαφημίσεων) διασφαλίζουν σεβασμό προς την προσωπικότητα, την τιμή, την υπόληψη, τον ιδιωτικό βίο, την επαγγελματική, επιστημονική, κοινωνική, καλλιτεχνική, πολιτική ή άλλη συναφή δραστηριότητα κάθε προσώπου, η εικόνα του οποίου εμφανίζεται στην οθόνη ή το όνομα του οποίου μεταδίδεται από σταθμό ή γίνεται αναφορά ή μεταδίδονται γι’ αυτό στοιχεία τέτοια που οδηγούν στην αναγνώριση της ταυτότητας του.  Η πιο πάνω υποχρέωση επεκτείνεται αναφορικά με κάθε άτομο ή την εικόνα γενικά του ανθρώπου ως ατόμου ή μέλους ομάδας.</w:t>
      </w:r>
    </w:p>
    <w:p w:rsidR="00BA7C3C" w:rsidRPr="004C7401" w:rsidRDefault="00BA7C3C" w:rsidP="00BA7C3C">
      <w:pPr>
        <w:pStyle w:val="BodyTextIndent"/>
        <w:ind w:left="0"/>
        <w:rPr>
          <w:b/>
          <w:i/>
          <w:szCs w:val="26"/>
        </w:rPr>
      </w:pPr>
    </w:p>
    <w:p w:rsidR="00BA7C3C" w:rsidRPr="004C7401" w:rsidRDefault="00BA7C3C" w:rsidP="00BA7C3C">
      <w:pPr>
        <w:pStyle w:val="BodyTextIndent"/>
        <w:ind w:left="0"/>
        <w:rPr>
          <w:b/>
          <w:i/>
          <w:szCs w:val="26"/>
        </w:rPr>
      </w:pPr>
      <w:r w:rsidRPr="00776C92">
        <w:rPr>
          <w:b/>
          <w:i/>
          <w:sz w:val="32"/>
          <w:szCs w:val="32"/>
        </w:rPr>
        <w:t>28.-(1)</w:t>
      </w:r>
      <w:r w:rsidRPr="00776C92">
        <w:rPr>
          <w:b/>
          <w:i/>
          <w:szCs w:val="26"/>
        </w:rPr>
        <w:t xml:space="preserve"> </w:t>
      </w:r>
      <w:r w:rsidRPr="004C7401">
        <w:rPr>
          <w:b/>
          <w:i/>
          <w:szCs w:val="26"/>
        </w:rPr>
        <w:t>Τα πρόσωπα που συμμετέχουν ή αναφέρονται σε εκπομπή απολαύουν δίκαιης, ορθής και αξιοπρεπούς συμπεριφοράς.</w:t>
      </w:r>
    </w:p>
    <w:p w:rsidR="00BA7C3C" w:rsidRDefault="00BA7C3C" w:rsidP="00BA7C3C">
      <w:pPr>
        <w:pStyle w:val="BodyText"/>
        <w:rPr>
          <w:szCs w:val="26"/>
        </w:rPr>
      </w:pPr>
    </w:p>
    <w:p w:rsidR="00BA7C3C" w:rsidRPr="002967D1" w:rsidRDefault="00BA7C3C" w:rsidP="00BA7C3C">
      <w:pPr>
        <w:pStyle w:val="BodyText"/>
        <w:rPr>
          <w:bCs/>
          <w:iCs/>
        </w:rPr>
      </w:pPr>
      <w:r w:rsidRPr="007865EE">
        <w:rPr>
          <w:bCs/>
          <w:iCs/>
        </w:rPr>
        <w:t xml:space="preserve">Η Αρχή, είχε δώσει στον οργανισμό το δικαίωμα να υποβάλει τις απόψεις του </w:t>
      </w:r>
      <w:r>
        <w:rPr>
          <w:bCs/>
          <w:iCs/>
        </w:rPr>
        <w:t xml:space="preserve">πριν τη διαπίστωση των παραβάσεων </w:t>
      </w:r>
      <w:r w:rsidRPr="003B511D">
        <w:rPr>
          <w:bCs/>
          <w:iCs/>
        </w:rPr>
        <w:t xml:space="preserve">και μπορούσε, σύμφωνα με τις πρόνοιες του </w:t>
      </w:r>
      <w:r w:rsidRPr="003B511D">
        <w:rPr>
          <w:b/>
          <w:bCs/>
          <w:iCs/>
        </w:rPr>
        <w:t>άρθρου 3(2)(ζ)</w:t>
      </w:r>
      <w:r w:rsidRPr="003B511D">
        <w:rPr>
          <w:bCs/>
          <w:iCs/>
        </w:rPr>
        <w:t xml:space="preserve"> του περί Ραδιοφωνικών και Τηλεοπτικών Οργανισμών Νόμου 7(Ι)/98 (όπως αυτός τροποποιήθηκε μεταγενέστερα), να προχωρήσει στην επιβολή των, κατά την κρίση της, επιβαλλομένων κυρώσεων.</w:t>
      </w:r>
    </w:p>
    <w:p w:rsidR="00BA7C3C" w:rsidRDefault="00BA7C3C" w:rsidP="00BA7C3C">
      <w:pPr>
        <w:pStyle w:val="BodyText"/>
      </w:pPr>
    </w:p>
    <w:p w:rsidR="00BA7C3C" w:rsidRDefault="00BA7C3C" w:rsidP="00BA7C3C">
      <w:pPr>
        <w:pStyle w:val="BodyText"/>
        <w:rPr>
          <w:szCs w:val="26"/>
        </w:rPr>
      </w:pPr>
      <w:r w:rsidRPr="00B0596D">
        <w:rPr>
          <w:szCs w:val="26"/>
        </w:rPr>
        <w:lastRenderedPageBreak/>
        <w:t xml:space="preserve">Παρά ταύτα και υπό το φως των περιστάσεων της υποθέσεως, η Αρχή έδωσε στον οργανισμό την ευκαιρία </w:t>
      </w:r>
      <w:r w:rsidRPr="00B0596D">
        <w:rPr>
          <w:bCs/>
          <w:szCs w:val="26"/>
        </w:rPr>
        <w:t>να υποβάλει τις απόψεις</w:t>
      </w:r>
      <w:r w:rsidRPr="00B0596D">
        <w:rPr>
          <w:szCs w:val="26"/>
        </w:rPr>
        <w:t xml:space="preserve"> </w:t>
      </w:r>
      <w:r w:rsidRPr="00B0596D">
        <w:rPr>
          <w:bCs/>
          <w:szCs w:val="26"/>
        </w:rPr>
        <w:t xml:space="preserve">του </w:t>
      </w:r>
      <w:r w:rsidRPr="00B0596D">
        <w:rPr>
          <w:szCs w:val="26"/>
        </w:rPr>
        <w:t>και μετά τη διαπίστωση των παραβάσεων</w:t>
      </w:r>
      <w:r>
        <w:rPr>
          <w:szCs w:val="26"/>
        </w:rPr>
        <w:t xml:space="preserve">, </w:t>
      </w:r>
      <w:r w:rsidRPr="00B0596D">
        <w:rPr>
          <w:szCs w:val="26"/>
        </w:rPr>
        <w:t>για σκοπούς επιβολής κυρώσεων.</w:t>
      </w:r>
    </w:p>
    <w:p w:rsidR="00BA7C3C" w:rsidRPr="00942E6F" w:rsidRDefault="00BA7C3C" w:rsidP="00BA7C3C">
      <w:pPr>
        <w:pStyle w:val="BodyText"/>
        <w:rPr>
          <w:szCs w:val="26"/>
        </w:rPr>
      </w:pPr>
    </w:p>
    <w:p w:rsidR="00BA7C3C" w:rsidRDefault="00BA7C3C" w:rsidP="00BA7C3C">
      <w:pPr>
        <w:pStyle w:val="BodyText"/>
        <w:rPr>
          <w:szCs w:val="26"/>
        </w:rPr>
      </w:pPr>
      <w:r>
        <w:t xml:space="preserve">Η Αρχή, με επιστολή της </w:t>
      </w:r>
      <w:proofErr w:type="spellStart"/>
      <w:r>
        <w:t>ημερομ</w:t>
      </w:r>
      <w:proofErr w:type="spellEnd"/>
      <w:r>
        <w:t xml:space="preserve">. </w:t>
      </w:r>
      <w:r>
        <w:rPr>
          <w:b/>
        </w:rPr>
        <w:t>3</w:t>
      </w:r>
      <w:r w:rsidRPr="00832251">
        <w:rPr>
          <w:b/>
        </w:rPr>
        <w:t>.</w:t>
      </w:r>
      <w:r>
        <w:rPr>
          <w:b/>
        </w:rPr>
        <w:t>3</w:t>
      </w:r>
      <w:r w:rsidRPr="00832251">
        <w:rPr>
          <w:b/>
        </w:rPr>
        <w:t>.20</w:t>
      </w:r>
      <w:r>
        <w:rPr>
          <w:b/>
        </w:rPr>
        <w:t>22</w:t>
      </w:r>
      <w:r w:rsidRPr="00390316">
        <w:t>,</w:t>
      </w:r>
      <w:r>
        <w:t xml:space="preserve"> κάλεσε τον οργανισμό, εάν επιθυμεί, να υποβάλει τις απόψεις του γραπτώς και/ή προσωπικώς για σκοπούς επιβολής κυρώσεων,</w:t>
      </w:r>
      <w:r>
        <w:rPr>
          <w:szCs w:val="26"/>
        </w:rPr>
        <w:t xml:space="preserve"> αυτοπροσώπως και/ή μέσω αντιπροσώπου και/ή μέσω δικηγόρου της επιλογής  του.  </w:t>
      </w:r>
      <w:r>
        <w:t>Τονίστηκε επίσης, στην προαναφερθείσα επιστολή, ότι σε περίπτωση που δεν ληφθεί οποιαδήποτε απάντηση εντός της καθορισμένης προθεσμίας, η Αρχή Ραδιοτηλεόρασης Κύπρου θα προχωρήσει στην επιβολή διοικητικών κυρώσεων.</w:t>
      </w:r>
    </w:p>
    <w:p w:rsidR="00BA7C3C" w:rsidRPr="00B52B77" w:rsidRDefault="00BA7C3C" w:rsidP="00BA7C3C">
      <w:pPr>
        <w:spacing w:line="360" w:lineRule="auto"/>
        <w:jc w:val="both"/>
        <w:rPr>
          <w:sz w:val="26"/>
          <w:szCs w:val="26"/>
        </w:rPr>
      </w:pPr>
    </w:p>
    <w:p w:rsidR="00BA7C3C" w:rsidRPr="004A77E7" w:rsidRDefault="00BA7C3C" w:rsidP="00BA7C3C">
      <w:pPr>
        <w:spacing w:line="360" w:lineRule="auto"/>
        <w:jc w:val="both"/>
        <w:rPr>
          <w:sz w:val="26"/>
          <w:szCs w:val="26"/>
        </w:rPr>
      </w:pPr>
      <w:r>
        <w:rPr>
          <w:sz w:val="26"/>
          <w:szCs w:val="26"/>
        </w:rPr>
        <w:t xml:space="preserve">Ο οργανισμός </w:t>
      </w:r>
      <w:r w:rsidRPr="004A77E7">
        <w:rPr>
          <w:sz w:val="26"/>
          <w:szCs w:val="26"/>
        </w:rPr>
        <w:t xml:space="preserve">μέχρι σήμερα δεν υπέβαλε οιεσδήποτε </w:t>
      </w:r>
      <w:r>
        <w:rPr>
          <w:sz w:val="26"/>
          <w:szCs w:val="26"/>
        </w:rPr>
        <w:t xml:space="preserve">απόψεις </w:t>
      </w:r>
      <w:r w:rsidRPr="00583DBE">
        <w:rPr>
          <w:sz w:val="26"/>
          <w:szCs w:val="26"/>
        </w:rPr>
        <w:t xml:space="preserve">και /ή </w:t>
      </w:r>
      <w:r>
        <w:rPr>
          <w:sz w:val="26"/>
          <w:szCs w:val="26"/>
        </w:rPr>
        <w:t xml:space="preserve">θέσεις </w:t>
      </w:r>
      <w:r w:rsidRPr="004A77E7">
        <w:rPr>
          <w:sz w:val="26"/>
          <w:szCs w:val="26"/>
        </w:rPr>
        <w:t>ενώπιον της Αρχής</w:t>
      </w:r>
      <w:r>
        <w:rPr>
          <w:sz w:val="26"/>
          <w:szCs w:val="26"/>
        </w:rPr>
        <w:t xml:space="preserve"> </w:t>
      </w:r>
      <w:r w:rsidRPr="003C6A06">
        <w:rPr>
          <w:sz w:val="26"/>
        </w:rPr>
        <w:t xml:space="preserve">σε σχέση με την </w:t>
      </w:r>
      <w:r>
        <w:rPr>
          <w:sz w:val="26"/>
        </w:rPr>
        <w:t>υπό εξέταση</w:t>
      </w:r>
      <w:r w:rsidRPr="003C6A06">
        <w:rPr>
          <w:sz w:val="26"/>
        </w:rPr>
        <w:t xml:space="preserve"> υπόθεση</w:t>
      </w:r>
      <w:r>
        <w:rPr>
          <w:sz w:val="26"/>
        </w:rPr>
        <w:t xml:space="preserve">, </w:t>
      </w:r>
      <w:r>
        <w:rPr>
          <w:sz w:val="26"/>
          <w:szCs w:val="26"/>
        </w:rPr>
        <w:t>για σκοπούς επιβολής κυρώσεων.</w:t>
      </w:r>
    </w:p>
    <w:p w:rsidR="00BA7C3C" w:rsidRDefault="00BA7C3C" w:rsidP="00BA7C3C">
      <w:pPr>
        <w:spacing w:line="360" w:lineRule="auto"/>
        <w:jc w:val="both"/>
        <w:rPr>
          <w:b/>
          <w:sz w:val="26"/>
        </w:rPr>
      </w:pPr>
    </w:p>
    <w:p w:rsidR="00BA7C3C" w:rsidRDefault="00BA7C3C" w:rsidP="00BA7C3C">
      <w:pPr>
        <w:spacing w:line="360" w:lineRule="auto"/>
        <w:jc w:val="both"/>
        <w:rPr>
          <w:sz w:val="26"/>
          <w:szCs w:val="26"/>
        </w:rPr>
      </w:pPr>
      <w:r>
        <w:rPr>
          <w:sz w:val="26"/>
          <w:szCs w:val="26"/>
        </w:rPr>
        <w:t xml:space="preserve">Η Αρχή επαναλαμβάνει, ως η απόφασή της </w:t>
      </w:r>
      <w:proofErr w:type="spellStart"/>
      <w:r>
        <w:rPr>
          <w:sz w:val="26"/>
          <w:szCs w:val="26"/>
        </w:rPr>
        <w:t>ημερομ</w:t>
      </w:r>
      <w:proofErr w:type="spellEnd"/>
      <w:r>
        <w:rPr>
          <w:sz w:val="26"/>
          <w:szCs w:val="26"/>
        </w:rPr>
        <w:t xml:space="preserve">. </w:t>
      </w:r>
      <w:r w:rsidRPr="00C9446F">
        <w:rPr>
          <w:b/>
          <w:sz w:val="26"/>
          <w:szCs w:val="26"/>
        </w:rPr>
        <w:t>19.1.2022</w:t>
      </w:r>
      <w:r>
        <w:rPr>
          <w:sz w:val="26"/>
          <w:szCs w:val="26"/>
        </w:rPr>
        <w:t xml:space="preserve">, </w:t>
      </w:r>
      <w:r w:rsidRPr="005868CC">
        <w:rPr>
          <w:sz w:val="26"/>
          <w:szCs w:val="26"/>
        </w:rPr>
        <w:t>ότι κατά τη διάρκεια των δύο υπό εξέταση προγραμμάτων</w:t>
      </w:r>
      <w:r>
        <w:rPr>
          <w:sz w:val="26"/>
          <w:szCs w:val="26"/>
        </w:rPr>
        <w:t xml:space="preserve"> </w:t>
      </w:r>
      <w:r w:rsidRPr="00C9446F">
        <w:rPr>
          <w:sz w:val="26"/>
          <w:szCs w:val="26"/>
        </w:rPr>
        <w:t>(</w:t>
      </w:r>
      <w:r w:rsidRPr="00C9446F">
        <w:rPr>
          <w:b/>
          <w:i/>
          <w:sz w:val="26"/>
          <w:szCs w:val="26"/>
        </w:rPr>
        <w:t>«Στο Ρυθμό της Μέρας»</w:t>
      </w:r>
      <w:r w:rsidRPr="00C9446F">
        <w:rPr>
          <w:sz w:val="26"/>
          <w:szCs w:val="26"/>
        </w:rPr>
        <w:t xml:space="preserve"> και </w:t>
      </w:r>
      <w:r w:rsidRPr="00C9446F">
        <w:rPr>
          <w:b/>
          <w:i/>
          <w:sz w:val="26"/>
          <w:szCs w:val="26"/>
        </w:rPr>
        <w:t>«Μικρόφωνο στον Πολίτη»</w:t>
      </w:r>
      <w:r w:rsidRPr="00C9446F">
        <w:rPr>
          <w:sz w:val="26"/>
          <w:szCs w:val="26"/>
        </w:rPr>
        <w:t>)</w:t>
      </w:r>
      <w:r w:rsidRPr="005868CC">
        <w:rPr>
          <w:sz w:val="26"/>
          <w:szCs w:val="26"/>
        </w:rPr>
        <w:t xml:space="preserve">, οι παρουσιαστές κυρίως αλλά και μερίδα ακροατών, προέβησαν σε ειρωνικά ή/και προσβλητικά ή/και υποτιμητικά σχόλια, αιχμές και υπονοούμενα, μέσω των οποίων δεν διασφαλίζεται </w:t>
      </w:r>
      <w:r w:rsidRPr="005868CC">
        <w:rPr>
          <w:bCs/>
          <w:sz w:val="26"/>
          <w:szCs w:val="26"/>
        </w:rPr>
        <w:t xml:space="preserve">σεβασμός προς την προσωπικότητα, την τιμή, την υπόληψη και την επαγγελματική δραστηριότητα του </w:t>
      </w:r>
      <w:r>
        <w:rPr>
          <w:bCs/>
          <w:sz w:val="26"/>
          <w:szCs w:val="26"/>
        </w:rPr>
        <w:t xml:space="preserve">Διευθυντή του σχολείου, </w:t>
      </w:r>
      <w:r w:rsidRPr="005868CC">
        <w:rPr>
          <w:bCs/>
          <w:sz w:val="26"/>
          <w:szCs w:val="26"/>
        </w:rPr>
        <w:t xml:space="preserve">κ. Λοΐζου </w:t>
      </w:r>
      <w:proofErr w:type="spellStart"/>
      <w:r w:rsidRPr="005868CC">
        <w:rPr>
          <w:bCs/>
          <w:sz w:val="26"/>
          <w:szCs w:val="26"/>
        </w:rPr>
        <w:t>Σέπου</w:t>
      </w:r>
      <w:proofErr w:type="spellEnd"/>
      <w:r w:rsidRPr="005868CC">
        <w:rPr>
          <w:sz w:val="26"/>
          <w:szCs w:val="26"/>
        </w:rPr>
        <w:t xml:space="preserve">.  Η Αρχή εκφράζει </w:t>
      </w:r>
      <w:r>
        <w:rPr>
          <w:sz w:val="26"/>
          <w:szCs w:val="26"/>
        </w:rPr>
        <w:t xml:space="preserve">και πάλι </w:t>
      </w:r>
      <w:r w:rsidRPr="005868CC">
        <w:rPr>
          <w:sz w:val="26"/>
          <w:szCs w:val="26"/>
        </w:rPr>
        <w:t xml:space="preserve">τη δυσαρέσκειά της για το ότι </w:t>
      </w:r>
      <w:r w:rsidRPr="004D385A">
        <w:rPr>
          <w:b/>
          <w:bCs/>
          <w:sz w:val="26"/>
          <w:szCs w:val="26"/>
          <w:u w:val="single"/>
        </w:rPr>
        <w:t xml:space="preserve">τα πλείστα από τα ως άνω </w:t>
      </w:r>
      <w:r>
        <w:rPr>
          <w:b/>
          <w:bCs/>
          <w:sz w:val="26"/>
          <w:szCs w:val="26"/>
          <w:u w:val="single"/>
        </w:rPr>
        <w:t xml:space="preserve">επίδικα </w:t>
      </w:r>
      <w:r w:rsidRPr="004D385A">
        <w:rPr>
          <w:b/>
          <w:bCs/>
          <w:sz w:val="26"/>
          <w:szCs w:val="26"/>
          <w:u w:val="single"/>
        </w:rPr>
        <w:t>σχόλια και αναφορές έγιναν από τους παρουσιαστές των προγραμμάτων</w:t>
      </w:r>
      <w:r>
        <w:rPr>
          <w:sz w:val="26"/>
          <w:szCs w:val="26"/>
        </w:rPr>
        <w:t xml:space="preserve"> </w:t>
      </w:r>
      <w:r w:rsidRPr="005868CC">
        <w:rPr>
          <w:sz w:val="26"/>
          <w:szCs w:val="26"/>
        </w:rPr>
        <w:t xml:space="preserve">και τονίζει </w:t>
      </w:r>
      <w:r>
        <w:rPr>
          <w:sz w:val="26"/>
          <w:szCs w:val="26"/>
        </w:rPr>
        <w:t xml:space="preserve">εκ νέου </w:t>
      </w:r>
      <w:r w:rsidRPr="005868CC">
        <w:rPr>
          <w:sz w:val="26"/>
          <w:szCs w:val="26"/>
        </w:rPr>
        <w:t xml:space="preserve">ότι αποτελεί υποχρέωση των οργανισμών να διασφαλίζουν το σεβασμό προς κάθε πρόσωπο, κατά τη διάρκεια των προγραμμάτων </w:t>
      </w:r>
      <w:r>
        <w:rPr>
          <w:sz w:val="26"/>
          <w:szCs w:val="26"/>
        </w:rPr>
        <w:t>τους, είτε συμφωνούν με τις απόψεις και τους χειρισμούς του, είτε όχι</w:t>
      </w:r>
      <w:r w:rsidRPr="005868CC">
        <w:rPr>
          <w:sz w:val="26"/>
          <w:szCs w:val="26"/>
        </w:rPr>
        <w:t xml:space="preserve">.  </w:t>
      </w:r>
      <w:r>
        <w:rPr>
          <w:sz w:val="26"/>
          <w:szCs w:val="26"/>
        </w:rPr>
        <w:t xml:space="preserve"> </w:t>
      </w:r>
    </w:p>
    <w:p w:rsidR="00BA7C3C" w:rsidRDefault="00BA7C3C" w:rsidP="00BA7C3C">
      <w:pPr>
        <w:spacing w:line="360" w:lineRule="auto"/>
        <w:jc w:val="both"/>
        <w:rPr>
          <w:sz w:val="26"/>
          <w:szCs w:val="26"/>
        </w:rPr>
      </w:pPr>
    </w:p>
    <w:p w:rsidR="00BA7C3C" w:rsidRDefault="00BA7C3C" w:rsidP="00BA7C3C">
      <w:pPr>
        <w:spacing w:line="360" w:lineRule="auto"/>
        <w:jc w:val="both"/>
        <w:rPr>
          <w:bCs/>
          <w:sz w:val="26"/>
          <w:szCs w:val="26"/>
        </w:rPr>
      </w:pPr>
      <w:r>
        <w:rPr>
          <w:sz w:val="26"/>
          <w:szCs w:val="26"/>
        </w:rPr>
        <w:t>Περαιτέρω</w:t>
      </w:r>
      <w:r w:rsidRPr="005868CC">
        <w:rPr>
          <w:bCs/>
          <w:sz w:val="26"/>
          <w:szCs w:val="26"/>
        </w:rPr>
        <w:t xml:space="preserve">, </w:t>
      </w:r>
      <w:r>
        <w:rPr>
          <w:bCs/>
          <w:sz w:val="26"/>
          <w:szCs w:val="26"/>
        </w:rPr>
        <w:t>επισημαίνεται από την Α</w:t>
      </w:r>
      <w:r>
        <w:rPr>
          <w:sz w:val="26"/>
          <w:szCs w:val="26"/>
        </w:rPr>
        <w:t xml:space="preserve">ρχή, ως η απόφασή της </w:t>
      </w:r>
      <w:proofErr w:type="spellStart"/>
      <w:r>
        <w:rPr>
          <w:sz w:val="26"/>
          <w:szCs w:val="26"/>
        </w:rPr>
        <w:t>ημερομ</w:t>
      </w:r>
      <w:proofErr w:type="spellEnd"/>
      <w:r>
        <w:rPr>
          <w:sz w:val="26"/>
          <w:szCs w:val="26"/>
        </w:rPr>
        <w:t xml:space="preserve">. </w:t>
      </w:r>
      <w:r w:rsidRPr="00C9446F">
        <w:rPr>
          <w:b/>
          <w:sz w:val="26"/>
          <w:szCs w:val="26"/>
        </w:rPr>
        <w:t>19.1.2022</w:t>
      </w:r>
      <w:r>
        <w:rPr>
          <w:sz w:val="26"/>
          <w:szCs w:val="26"/>
        </w:rPr>
        <w:t xml:space="preserve">, </w:t>
      </w:r>
      <w:r w:rsidRPr="005868CC">
        <w:rPr>
          <w:sz w:val="26"/>
          <w:szCs w:val="26"/>
        </w:rPr>
        <w:t xml:space="preserve">ότι </w:t>
      </w:r>
      <w:r w:rsidRPr="005868CC">
        <w:rPr>
          <w:bCs/>
          <w:sz w:val="26"/>
          <w:szCs w:val="26"/>
        </w:rPr>
        <w:t>κ. Λοΐζ</w:t>
      </w:r>
      <w:r>
        <w:rPr>
          <w:bCs/>
          <w:sz w:val="26"/>
          <w:szCs w:val="26"/>
        </w:rPr>
        <w:t>ος</w:t>
      </w:r>
      <w:r w:rsidRPr="005868CC">
        <w:rPr>
          <w:bCs/>
          <w:sz w:val="26"/>
          <w:szCs w:val="26"/>
        </w:rPr>
        <w:t xml:space="preserve"> </w:t>
      </w:r>
      <w:proofErr w:type="spellStart"/>
      <w:r w:rsidRPr="005868CC">
        <w:rPr>
          <w:bCs/>
          <w:sz w:val="26"/>
          <w:szCs w:val="26"/>
        </w:rPr>
        <w:t>Σέπος</w:t>
      </w:r>
      <w:proofErr w:type="spellEnd"/>
      <w:r w:rsidRPr="005868CC">
        <w:rPr>
          <w:bCs/>
          <w:sz w:val="26"/>
          <w:szCs w:val="26"/>
        </w:rPr>
        <w:t>,</w:t>
      </w:r>
      <w:r w:rsidRPr="005868CC">
        <w:rPr>
          <w:sz w:val="26"/>
          <w:szCs w:val="26"/>
        </w:rPr>
        <w:t xml:space="preserve"> </w:t>
      </w:r>
      <w:r>
        <w:rPr>
          <w:sz w:val="26"/>
          <w:szCs w:val="26"/>
        </w:rPr>
        <w:t xml:space="preserve">το όνομα του </w:t>
      </w:r>
      <w:r w:rsidRPr="005868CC">
        <w:rPr>
          <w:bCs/>
          <w:sz w:val="26"/>
          <w:szCs w:val="26"/>
        </w:rPr>
        <w:t>οποίο</w:t>
      </w:r>
      <w:r>
        <w:rPr>
          <w:bCs/>
          <w:sz w:val="26"/>
          <w:szCs w:val="26"/>
        </w:rPr>
        <w:t>υ</w:t>
      </w:r>
      <w:r w:rsidRPr="005868CC">
        <w:rPr>
          <w:bCs/>
          <w:sz w:val="26"/>
          <w:szCs w:val="26"/>
        </w:rPr>
        <w:t xml:space="preserve"> αναφέρθηκε εκτενώς στα υπό εξέταση προγράμματα και σχολιάστηκε </w:t>
      </w:r>
      <w:r>
        <w:rPr>
          <w:bCs/>
          <w:sz w:val="26"/>
          <w:szCs w:val="26"/>
        </w:rPr>
        <w:t>κυρίως αρνητικά για τους χειρισμούς του, αναφορικά με το περιστατικό που διαδραματίστηκε μεταξύ του ιδίου και της μαθήτριας</w:t>
      </w:r>
      <w:r w:rsidRPr="005868CC">
        <w:rPr>
          <w:bCs/>
          <w:sz w:val="26"/>
          <w:szCs w:val="26"/>
        </w:rPr>
        <w:t>, δεν απήλαυσε δίκαιης, ορθ</w:t>
      </w:r>
      <w:r>
        <w:rPr>
          <w:bCs/>
          <w:sz w:val="26"/>
          <w:szCs w:val="26"/>
        </w:rPr>
        <w:t xml:space="preserve">ής και </w:t>
      </w:r>
      <w:r>
        <w:rPr>
          <w:bCs/>
          <w:sz w:val="26"/>
          <w:szCs w:val="26"/>
        </w:rPr>
        <w:lastRenderedPageBreak/>
        <w:t xml:space="preserve">αξιοπρεπούς συμπεριφοράς, αφού δεν του δόθηκε καν η ευκαιρία να προβάλει την δική του εκδοχή για το τι συνέβη και κατ’ επέκταση να υπερασπιστεί τον εαυτό του. </w:t>
      </w:r>
    </w:p>
    <w:p w:rsidR="00BA7C3C" w:rsidRDefault="00BA7C3C" w:rsidP="00BA7C3C">
      <w:pPr>
        <w:spacing w:line="360" w:lineRule="auto"/>
        <w:jc w:val="both"/>
        <w:rPr>
          <w:sz w:val="26"/>
          <w:szCs w:val="26"/>
        </w:rPr>
      </w:pPr>
    </w:p>
    <w:p w:rsidR="00BA7C3C" w:rsidRPr="00EA1235" w:rsidRDefault="00BA7C3C" w:rsidP="00BA7C3C">
      <w:pPr>
        <w:spacing w:line="360" w:lineRule="auto"/>
        <w:jc w:val="both"/>
        <w:rPr>
          <w:bCs/>
          <w:sz w:val="26"/>
          <w:szCs w:val="26"/>
        </w:rPr>
      </w:pPr>
      <w:r>
        <w:rPr>
          <w:sz w:val="26"/>
          <w:szCs w:val="26"/>
        </w:rPr>
        <w:t xml:space="preserve">Επιπρόσθετα, η Αρχή επαναλάβει, ως η απόφασή της </w:t>
      </w:r>
      <w:proofErr w:type="spellStart"/>
      <w:r>
        <w:rPr>
          <w:sz w:val="26"/>
          <w:szCs w:val="26"/>
        </w:rPr>
        <w:t>ημερομ</w:t>
      </w:r>
      <w:proofErr w:type="spellEnd"/>
      <w:r>
        <w:rPr>
          <w:sz w:val="26"/>
          <w:szCs w:val="26"/>
        </w:rPr>
        <w:t xml:space="preserve">. </w:t>
      </w:r>
      <w:r w:rsidRPr="00EA1235">
        <w:rPr>
          <w:b/>
          <w:sz w:val="26"/>
          <w:szCs w:val="26"/>
        </w:rPr>
        <w:t>19.1.2022</w:t>
      </w:r>
      <w:r>
        <w:rPr>
          <w:sz w:val="26"/>
          <w:szCs w:val="26"/>
        </w:rPr>
        <w:t xml:space="preserve">, ότι </w:t>
      </w:r>
      <w:r w:rsidRPr="00D87AD9">
        <w:rPr>
          <w:sz w:val="26"/>
          <w:szCs w:val="26"/>
        </w:rPr>
        <w:t>τα δύο ως άνω προγράμματα</w:t>
      </w:r>
      <w:r>
        <w:rPr>
          <w:sz w:val="26"/>
          <w:szCs w:val="26"/>
        </w:rPr>
        <w:t xml:space="preserve"> δεν χαρακτηρίζονταν από αντικειμενικότητα, αφού κατά τη </w:t>
      </w:r>
      <w:r w:rsidRPr="004F31F3">
        <w:rPr>
          <w:bCs/>
          <w:sz w:val="26"/>
          <w:szCs w:val="26"/>
        </w:rPr>
        <w:t>συνολική διάρκει</w:t>
      </w:r>
      <w:r>
        <w:rPr>
          <w:bCs/>
          <w:sz w:val="26"/>
          <w:szCs w:val="26"/>
        </w:rPr>
        <w:t>ά τους (</w:t>
      </w:r>
      <w:r w:rsidRPr="004F31F3">
        <w:rPr>
          <w:b/>
          <w:bCs/>
          <w:sz w:val="26"/>
          <w:szCs w:val="26"/>
          <w:u w:val="single"/>
        </w:rPr>
        <w:t xml:space="preserve">2 </w:t>
      </w:r>
      <w:r>
        <w:rPr>
          <w:b/>
          <w:bCs/>
          <w:sz w:val="26"/>
          <w:szCs w:val="26"/>
          <w:u w:val="single"/>
        </w:rPr>
        <w:t xml:space="preserve">ώρες </w:t>
      </w:r>
      <w:r w:rsidRPr="004F31F3">
        <w:rPr>
          <w:b/>
          <w:bCs/>
          <w:sz w:val="26"/>
          <w:szCs w:val="26"/>
          <w:u w:val="single"/>
        </w:rPr>
        <w:t xml:space="preserve">και 30 </w:t>
      </w:r>
      <w:r>
        <w:rPr>
          <w:b/>
          <w:bCs/>
          <w:sz w:val="26"/>
          <w:szCs w:val="26"/>
          <w:u w:val="single"/>
        </w:rPr>
        <w:t xml:space="preserve">λεπτά </w:t>
      </w:r>
      <w:r w:rsidRPr="004F31F3">
        <w:rPr>
          <w:b/>
          <w:bCs/>
          <w:sz w:val="26"/>
          <w:szCs w:val="26"/>
          <w:u w:val="single"/>
        </w:rPr>
        <w:t>περίπου</w:t>
      </w:r>
      <w:r>
        <w:rPr>
          <w:b/>
          <w:bCs/>
          <w:sz w:val="26"/>
          <w:szCs w:val="26"/>
          <w:u w:val="single"/>
        </w:rPr>
        <w:t>)</w:t>
      </w:r>
      <w:r w:rsidRPr="004F31F3">
        <w:rPr>
          <w:bCs/>
          <w:sz w:val="26"/>
          <w:szCs w:val="26"/>
        </w:rPr>
        <w:t xml:space="preserve">, οι παρουσιαστές συζήτησαν εκτενώς το περιστατικό που έλαβε χώρα σε Λύκειο της Λευκωσίας, μεταξύ του Διευθυντή του σχολείου, κ. Λοΐζου </w:t>
      </w:r>
      <w:proofErr w:type="spellStart"/>
      <w:r w:rsidRPr="004F31F3">
        <w:rPr>
          <w:bCs/>
          <w:sz w:val="26"/>
          <w:szCs w:val="26"/>
        </w:rPr>
        <w:t>Σέπου</w:t>
      </w:r>
      <w:proofErr w:type="spellEnd"/>
      <w:r w:rsidRPr="004F31F3">
        <w:rPr>
          <w:bCs/>
          <w:sz w:val="26"/>
          <w:szCs w:val="26"/>
        </w:rPr>
        <w:t xml:space="preserve"> και της μαθήτριας που φορούσε μαντήλα καθώς επίσης τη μετακίνηση του κ. </w:t>
      </w:r>
      <w:proofErr w:type="spellStart"/>
      <w:r w:rsidRPr="004F31F3">
        <w:rPr>
          <w:bCs/>
          <w:sz w:val="26"/>
          <w:szCs w:val="26"/>
        </w:rPr>
        <w:t>Σέπου</w:t>
      </w:r>
      <w:proofErr w:type="spellEnd"/>
      <w:r w:rsidRPr="004F31F3">
        <w:rPr>
          <w:bCs/>
          <w:sz w:val="26"/>
          <w:szCs w:val="26"/>
        </w:rPr>
        <w:t xml:space="preserve"> που ακολούθησε, εκφράζοντας τις θέσεις και απόψεις τους, με αιχμηρό και επικριτικό ενίοτε τρόπο, για τον τρόπο χειρισμού που έτυχε το περιστατικό από το Διευθυντή του σχολείου.</w:t>
      </w:r>
      <w:r>
        <w:rPr>
          <w:bCs/>
          <w:sz w:val="26"/>
          <w:szCs w:val="26"/>
        </w:rPr>
        <w:t xml:space="preserve">  </w:t>
      </w:r>
      <w:r w:rsidRPr="00EA1235">
        <w:rPr>
          <w:bCs/>
          <w:sz w:val="26"/>
          <w:szCs w:val="26"/>
        </w:rPr>
        <w:t xml:space="preserve">Εντούτοις, και παρ’ όλο που το θέμα μονοπώλησε το μεγαλύτερο μέρος των </w:t>
      </w:r>
      <w:r>
        <w:rPr>
          <w:bCs/>
          <w:sz w:val="26"/>
          <w:szCs w:val="26"/>
        </w:rPr>
        <w:t xml:space="preserve">δύο επίδικων </w:t>
      </w:r>
      <w:r w:rsidRPr="00EA1235">
        <w:rPr>
          <w:bCs/>
          <w:sz w:val="26"/>
          <w:szCs w:val="26"/>
        </w:rPr>
        <w:t xml:space="preserve">προγραμμάτων, </w:t>
      </w:r>
      <w:r w:rsidRPr="00EA1235">
        <w:rPr>
          <w:b/>
          <w:bCs/>
          <w:sz w:val="26"/>
          <w:szCs w:val="26"/>
          <w:u w:val="single"/>
        </w:rPr>
        <w:t xml:space="preserve">δεν παρουσιάστηκαν οι θέσεις και οι απόψεις του Διευθυντή του σχολείου, κ. Λοΐζου </w:t>
      </w:r>
      <w:proofErr w:type="spellStart"/>
      <w:r w:rsidRPr="00EA1235">
        <w:rPr>
          <w:b/>
          <w:bCs/>
          <w:sz w:val="26"/>
          <w:szCs w:val="26"/>
          <w:u w:val="single"/>
        </w:rPr>
        <w:t>Σέπου</w:t>
      </w:r>
      <w:proofErr w:type="spellEnd"/>
      <w:r w:rsidRPr="00EA1235">
        <w:rPr>
          <w:b/>
          <w:bCs/>
          <w:sz w:val="26"/>
          <w:szCs w:val="26"/>
          <w:u w:val="single"/>
        </w:rPr>
        <w:t>, ως του άμεσα εμπλεκομένου ατόμου</w:t>
      </w:r>
      <w:r w:rsidRPr="00EA1235">
        <w:rPr>
          <w:bCs/>
          <w:sz w:val="26"/>
          <w:szCs w:val="26"/>
          <w:u w:val="single"/>
        </w:rPr>
        <w:t>,</w:t>
      </w:r>
      <w:r w:rsidRPr="00EA1235">
        <w:rPr>
          <w:bCs/>
          <w:sz w:val="26"/>
          <w:szCs w:val="26"/>
        </w:rPr>
        <w:t xml:space="preserve"> σε σχέση με το ως άνω επεισόδιο μεταξύ του ιδίου και της μαθήτριας, οι ενέργειες και/ή τυχόν παραλείψεις του οποίου - ως προς τον τρόπο διαχείρισης του περιστατικού - είχαν σχολιαστεί εκτενώς και κατακριθεί εντονότατα κατά τη διάρκεια των δύο υπό εξέταση προγραμμάτων.  </w:t>
      </w:r>
    </w:p>
    <w:p w:rsidR="00BA7C3C" w:rsidRDefault="00BA7C3C" w:rsidP="00BA7C3C">
      <w:pPr>
        <w:spacing w:line="360" w:lineRule="auto"/>
        <w:jc w:val="both"/>
        <w:rPr>
          <w:sz w:val="26"/>
          <w:szCs w:val="26"/>
        </w:rPr>
      </w:pPr>
    </w:p>
    <w:p w:rsidR="00BA7C3C" w:rsidRPr="00B76E13" w:rsidRDefault="00BA7C3C" w:rsidP="00BA7C3C">
      <w:pPr>
        <w:spacing w:line="360" w:lineRule="auto"/>
        <w:jc w:val="both"/>
        <w:rPr>
          <w:bCs/>
          <w:sz w:val="26"/>
          <w:szCs w:val="26"/>
        </w:rPr>
      </w:pPr>
      <w:r w:rsidRPr="00B76E13">
        <w:rPr>
          <w:bCs/>
          <w:sz w:val="26"/>
          <w:szCs w:val="26"/>
        </w:rPr>
        <w:t>Η Αρχή υπογραμμίζει</w:t>
      </w:r>
      <w:r>
        <w:rPr>
          <w:bCs/>
          <w:sz w:val="26"/>
          <w:szCs w:val="26"/>
        </w:rPr>
        <w:t xml:space="preserve">, ως η απόφασή της </w:t>
      </w:r>
      <w:proofErr w:type="spellStart"/>
      <w:r>
        <w:rPr>
          <w:bCs/>
          <w:sz w:val="26"/>
          <w:szCs w:val="26"/>
        </w:rPr>
        <w:t>ημερομ</w:t>
      </w:r>
      <w:proofErr w:type="spellEnd"/>
      <w:r>
        <w:rPr>
          <w:bCs/>
          <w:sz w:val="26"/>
          <w:szCs w:val="26"/>
        </w:rPr>
        <w:t xml:space="preserve">. </w:t>
      </w:r>
      <w:r w:rsidRPr="00B76E13">
        <w:rPr>
          <w:b/>
          <w:bCs/>
          <w:sz w:val="26"/>
          <w:szCs w:val="26"/>
        </w:rPr>
        <w:t>19.1.2022</w:t>
      </w:r>
      <w:r>
        <w:rPr>
          <w:bCs/>
          <w:sz w:val="26"/>
          <w:szCs w:val="26"/>
        </w:rPr>
        <w:t xml:space="preserve">, </w:t>
      </w:r>
      <w:r w:rsidRPr="00B76E13">
        <w:rPr>
          <w:bCs/>
          <w:sz w:val="26"/>
          <w:szCs w:val="26"/>
        </w:rPr>
        <w:t xml:space="preserve">ότι εφόσον οι παρουσιαστές των προγραμμάτων επέλεξαν να ασχοληθούν εκτενώς – και είχαν κάθε δικαίωμα να το πράξουν – με το περιστατικό που διαδραματίστηκε σε Λύκειο της Λευκωσίας και το χειρισμό του από τον Λυκειάρχη, όφειλαν, σεβόμενοι τις αρχές της φυσικής δικαιοσύνης, να του δώσουν την ευκαιρία να παρουσιάσει τις δικές του θέσεις και απόψεις ως προς το τι συνέβη, στο πλαίσιο της αντικειμενικότητας και της πολυφωνίας, πόσο μάλλον στην προκειμένη περίπτωση που αφορά περιστατικό που απασχόλησε έντονα την κοινή γνώμη. </w:t>
      </w:r>
    </w:p>
    <w:p w:rsidR="00BA7C3C" w:rsidRDefault="00BA7C3C" w:rsidP="00BA7C3C">
      <w:pPr>
        <w:spacing w:line="360" w:lineRule="auto"/>
        <w:jc w:val="both"/>
        <w:rPr>
          <w:sz w:val="26"/>
          <w:szCs w:val="26"/>
        </w:rPr>
      </w:pPr>
    </w:p>
    <w:p w:rsidR="00BA7C3C" w:rsidRPr="00B76E13" w:rsidRDefault="00BA7C3C" w:rsidP="00BA7C3C">
      <w:pPr>
        <w:spacing w:line="360" w:lineRule="auto"/>
        <w:jc w:val="both"/>
        <w:rPr>
          <w:bCs/>
          <w:sz w:val="26"/>
          <w:szCs w:val="26"/>
        </w:rPr>
      </w:pPr>
      <w:proofErr w:type="spellStart"/>
      <w:r w:rsidRPr="00B76E13">
        <w:rPr>
          <w:bCs/>
          <w:sz w:val="26"/>
          <w:szCs w:val="26"/>
        </w:rPr>
        <w:t>Αντ</w:t>
      </w:r>
      <w:proofErr w:type="spellEnd"/>
      <w:r w:rsidRPr="00B76E13">
        <w:rPr>
          <w:bCs/>
          <w:sz w:val="26"/>
          <w:szCs w:val="26"/>
        </w:rPr>
        <w:t xml:space="preserve">’ αυτού, τόσο οι παρουσιαστές όσο και αρκετοί ακροατές άσκησαν έντονη κριτική για τον τρόπο που ο Διευθυντής του σχολείου χειρίστηκε το περιστατικό, η οποία είναι μεν θεμιτή, αλλά χωρίς να παρέχουν στον ίδιο την ευκαιρία να παρουσιάσει τη θέση του για το συμβάν και κατ’ επέκταση παραβιάζοντας την αρχή της αντικειμενικότητας.  Σε καμία περίπτωση, δεν προβλήθηκε η εκδοχή του κ. </w:t>
      </w:r>
      <w:proofErr w:type="spellStart"/>
      <w:r w:rsidRPr="00B76E13">
        <w:rPr>
          <w:bCs/>
          <w:sz w:val="26"/>
          <w:szCs w:val="26"/>
        </w:rPr>
        <w:t>Σέπου</w:t>
      </w:r>
      <w:proofErr w:type="spellEnd"/>
      <w:r w:rsidRPr="00B76E13">
        <w:rPr>
          <w:bCs/>
          <w:sz w:val="26"/>
          <w:szCs w:val="26"/>
        </w:rPr>
        <w:t xml:space="preserve">, ως προς το τι συνέβη, προκειμένου να διασφαλιστεί η </w:t>
      </w:r>
      <w:r w:rsidRPr="00B76E13">
        <w:rPr>
          <w:bCs/>
          <w:sz w:val="26"/>
          <w:szCs w:val="26"/>
        </w:rPr>
        <w:lastRenderedPageBreak/>
        <w:t xml:space="preserve">αντικειμενικότητα και οι ακροατές να καταλήξουν στα δικά τους συμπεράσματα.  Η επιλεκτική παρουσίαση της μίας θέσης και άποψης για ένα ζήτημα, έστω και αν εκφράζεται από διαφορετικά άτομα, επ’ </w:t>
      </w:r>
      <w:proofErr w:type="spellStart"/>
      <w:r w:rsidRPr="00B76E13">
        <w:rPr>
          <w:bCs/>
          <w:sz w:val="26"/>
          <w:szCs w:val="26"/>
        </w:rPr>
        <w:t>ουδενί</w:t>
      </w:r>
      <w:proofErr w:type="spellEnd"/>
      <w:r w:rsidRPr="00B76E13">
        <w:rPr>
          <w:bCs/>
          <w:sz w:val="26"/>
          <w:szCs w:val="26"/>
        </w:rPr>
        <w:t xml:space="preserve"> τρόπο δεν συνεπάγεται ότι διασφαλίζει την αντικειμενικότητα και την πολυφωνία.  Σε ένα πρόγραμμα, θα πρέπει να δίδεται η ευκαιρία να ακουστούν όλες οι απόψεις, ιδιαίτερα των προσώπων που τυγχάνουν σχολιασμού, έστω και αν ορισμένες απ’ αυτές δεν είναι αρεστές.  </w:t>
      </w:r>
    </w:p>
    <w:p w:rsidR="00BA7C3C" w:rsidRDefault="00BA7C3C" w:rsidP="00BA7C3C">
      <w:pPr>
        <w:spacing w:line="360" w:lineRule="auto"/>
        <w:jc w:val="both"/>
        <w:rPr>
          <w:sz w:val="26"/>
          <w:szCs w:val="26"/>
        </w:rPr>
      </w:pPr>
    </w:p>
    <w:p w:rsidR="00BA7C3C" w:rsidRDefault="00BA7C3C" w:rsidP="00BA7C3C">
      <w:pPr>
        <w:spacing w:line="360" w:lineRule="auto"/>
        <w:jc w:val="both"/>
        <w:rPr>
          <w:bCs/>
          <w:sz w:val="26"/>
          <w:szCs w:val="26"/>
        </w:rPr>
      </w:pPr>
      <w:r w:rsidRPr="00B76E13">
        <w:rPr>
          <w:bCs/>
          <w:sz w:val="26"/>
          <w:szCs w:val="26"/>
        </w:rPr>
        <w:t xml:space="preserve">Η Αρχή </w:t>
      </w:r>
      <w:r>
        <w:rPr>
          <w:bCs/>
          <w:sz w:val="26"/>
          <w:szCs w:val="26"/>
        </w:rPr>
        <w:t xml:space="preserve">υποδεικνύει, ως η απόφασή της </w:t>
      </w:r>
      <w:proofErr w:type="spellStart"/>
      <w:r>
        <w:rPr>
          <w:bCs/>
          <w:sz w:val="26"/>
          <w:szCs w:val="26"/>
        </w:rPr>
        <w:t>ημερομ</w:t>
      </w:r>
      <w:proofErr w:type="spellEnd"/>
      <w:r>
        <w:rPr>
          <w:bCs/>
          <w:sz w:val="26"/>
          <w:szCs w:val="26"/>
        </w:rPr>
        <w:t xml:space="preserve">. </w:t>
      </w:r>
      <w:r w:rsidRPr="00B76E13">
        <w:rPr>
          <w:b/>
          <w:bCs/>
          <w:sz w:val="26"/>
          <w:szCs w:val="26"/>
        </w:rPr>
        <w:t>19.1.2022</w:t>
      </w:r>
      <w:r>
        <w:rPr>
          <w:bCs/>
          <w:sz w:val="26"/>
          <w:szCs w:val="26"/>
        </w:rPr>
        <w:t xml:space="preserve">, </w:t>
      </w:r>
      <w:r w:rsidRPr="00B76E13">
        <w:rPr>
          <w:bCs/>
          <w:sz w:val="26"/>
          <w:szCs w:val="26"/>
        </w:rPr>
        <w:t xml:space="preserve">την ανάγκη όπως κάθε επικαιρικό πρόγραμμα χαρακτηρίζεται από αντικειμενικότητα και πολυφωνία, προκειμένου να δύναται να παρέχει στο κοινό πλήρη, σφαιρική, αντικειμενική και ολοκληρωμένη ενημέρωση, ιδιαίτερα όταν ασχολείται με κοινωνικά ή άλλα θέματα που απασχολούν την κοινή γνώμη. </w:t>
      </w:r>
    </w:p>
    <w:p w:rsidR="00BA7C3C" w:rsidRDefault="00BA7C3C" w:rsidP="00BA7C3C">
      <w:pPr>
        <w:spacing w:line="360" w:lineRule="auto"/>
        <w:jc w:val="both"/>
        <w:rPr>
          <w:bCs/>
          <w:sz w:val="26"/>
          <w:szCs w:val="26"/>
        </w:rPr>
      </w:pPr>
    </w:p>
    <w:p w:rsidR="00BA7C3C" w:rsidRDefault="00BA7C3C" w:rsidP="00BA7C3C">
      <w:pPr>
        <w:spacing w:line="360" w:lineRule="auto"/>
        <w:jc w:val="both"/>
        <w:rPr>
          <w:sz w:val="26"/>
          <w:szCs w:val="26"/>
        </w:rPr>
      </w:pPr>
      <w:r>
        <w:rPr>
          <w:bCs/>
          <w:sz w:val="26"/>
          <w:szCs w:val="26"/>
        </w:rPr>
        <w:t xml:space="preserve">Διευκρινίζεται από την Αρχή, ως η απόφασή της </w:t>
      </w:r>
      <w:proofErr w:type="spellStart"/>
      <w:r>
        <w:rPr>
          <w:bCs/>
          <w:sz w:val="26"/>
          <w:szCs w:val="26"/>
        </w:rPr>
        <w:t>ημερομ</w:t>
      </w:r>
      <w:proofErr w:type="spellEnd"/>
      <w:r>
        <w:rPr>
          <w:bCs/>
          <w:sz w:val="26"/>
          <w:szCs w:val="26"/>
        </w:rPr>
        <w:t xml:space="preserve">. </w:t>
      </w:r>
      <w:r w:rsidRPr="009611F8">
        <w:rPr>
          <w:b/>
          <w:bCs/>
          <w:sz w:val="26"/>
          <w:szCs w:val="26"/>
        </w:rPr>
        <w:t>19.1.2022</w:t>
      </w:r>
      <w:r>
        <w:rPr>
          <w:bCs/>
          <w:sz w:val="26"/>
          <w:szCs w:val="26"/>
        </w:rPr>
        <w:t xml:space="preserve">, </w:t>
      </w:r>
      <w:r w:rsidRPr="002723CE">
        <w:rPr>
          <w:sz w:val="26"/>
          <w:szCs w:val="26"/>
        </w:rPr>
        <w:t xml:space="preserve">ότι στην </w:t>
      </w:r>
      <w:r>
        <w:rPr>
          <w:sz w:val="26"/>
          <w:szCs w:val="26"/>
        </w:rPr>
        <w:t xml:space="preserve">εν λόγω </w:t>
      </w:r>
      <w:r w:rsidRPr="002723CE">
        <w:rPr>
          <w:sz w:val="26"/>
          <w:szCs w:val="26"/>
        </w:rPr>
        <w:t xml:space="preserve">υπόθεση, δεν </w:t>
      </w:r>
      <w:r>
        <w:rPr>
          <w:sz w:val="26"/>
          <w:szCs w:val="26"/>
        </w:rPr>
        <w:t>κρίθηκαν</w:t>
      </w:r>
      <w:r w:rsidRPr="002723CE">
        <w:rPr>
          <w:sz w:val="26"/>
          <w:szCs w:val="26"/>
        </w:rPr>
        <w:t xml:space="preserve"> οι πράξεις ή/και παραλείψεις του κ. </w:t>
      </w:r>
      <w:proofErr w:type="spellStart"/>
      <w:r w:rsidRPr="002723CE">
        <w:rPr>
          <w:sz w:val="26"/>
          <w:szCs w:val="26"/>
        </w:rPr>
        <w:t>Σέπου</w:t>
      </w:r>
      <w:proofErr w:type="spellEnd"/>
      <w:r w:rsidRPr="002723CE">
        <w:rPr>
          <w:sz w:val="26"/>
          <w:szCs w:val="26"/>
        </w:rPr>
        <w:t xml:space="preserve">, ως προς τον τρόπο </w:t>
      </w:r>
      <w:r>
        <w:rPr>
          <w:sz w:val="26"/>
          <w:szCs w:val="26"/>
        </w:rPr>
        <w:t xml:space="preserve">διαχείρισης </w:t>
      </w:r>
      <w:r w:rsidRPr="002723CE">
        <w:rPr>
          <w:sz w:val="26"/>
          <w:szCs w:val="26"/>
        </w:rPr>
        <w:t xml:space="preserve">του περιστατικού με τη μαντήλα, ούτε </w:t>
      </w:r>
      <w:r>
        <w:rPr>
          <w:sz w:val="26"/>
          <w:szCs w:val="26"/>
        </w:rPr>
        <w:t>επικροτήθηκε</w:t>
      </w:r>
      <w:r w:rsidRPr="002723CE">
        <w:rPr>
          <w:sz w:val="26"/>
          <w:szCs w:val="26"/>
        </w:rPr>
        <w:t xml:space="preserve"> </w:t>
      </w:r>
      <w:r>
        <w:rPr>
          <w:sz w:val="26"/>
          <w:szCs w:val="26"/>
        </w:rPr>
        <w:t xml:space="preserve">ή αποδοκιμάστηκε </w:t>
      </w:r>
      <w:r w:rsidRPr="002723CE">
        <w:rPr>
          <w:sz w:val="26"/>
          <w:szCs w:val="26"/>
        </w:rPr>
        <w:t xml:space="preserve">η στάση που τήρησε </w:t>
      </w:r>
      <w:r>
        <w:rPr>
          <w:sz w:val="26"/>
          <w:szCs w:val="26"/>
        </w:rPr>
        <w:t xml:space="preserve">ο κ. </w:t>
      </w:r>
      <w:proofErr w:type="spellStart"/>
      <w:r>
        <w:rPr>
          <w:sz w:val="26"/>
          <w:szCs w:val="26"/>
        </w:rPr>
        <w:t>Σέπος</w:t>
      </w:r>
      <w:proofErr w:type="spellEnd"/>
      <w:r>
        <w:rPr>
          <w:sz w:val="26"/>
          <w:szCs w:val="26"/>
        </w:rPr>
        <w:t xml:space="preserve"> </w:t>
      </w:r>
      <w:r w:rsidRPr="002723CE">
        <w:rPr>
          <w:sz w:val="26"/>
          <w:szCs w:val="26"/>
        </w:rPr>
        <w:t>για το περιστατικό</w:t>
      </w:r>
      <w:r>
        <w:rPr>
          <w:sz w:val="26"/>
          <w:szCs w:val="26"/>
        </w:rPr>
        <w:t xml:space="preserve">, αλλά </w:t>
      </w:r>
      <w:r w:rsidRPr="00DD3832">
        <w:rPr>
          <w:b/>
          <w:bCs/>
          <w:sz w:val="26"/>
          <w:szCs w:val="26"/>
        </w:rPr>
        <w:t>ο τρόπος παρουσίασης του περιστατικού από τον οργανισμό</w:t>
      </w:r>
      <w:r>
        <w:rPr>
          <w:sz w:val="26"/>
          <w:szCs w:val="26"/>
        </w:rPr>
        <w:t xml:space="preserve">.  Ειδικότερα η Αρχή εξέτασε αφενός μεν </w:t>
      </w:r>
      <w:r w:rsidRPr="002723CE">
        <w:rPr>
          <w:sz w:val="26"/>
          <w:szCs w:val="26"/>
        </w:rPr>
        <w:t xml:space="preserve">κατά πόσον ο οργανισμός διασφάλισε το σεβασμό προς τον κ. </w:t>
      </w:r>
      <w:proofErr w:type="spellStart"/>
      <w:r w:rsidRPr="002723CE">
        <w:rPr>
          <w:sz w:val="26"/>
          <w:szCs w:val="26"/>
        </w:rPr>
        <w:t>Σέπο</w:t>
      </w:r>
      <w:proofErr w:type="spellEnd"/>
      <w:r w:rsidRPr="002723CE">
        <w:rPr>
          <w:sz w:val="26"/>
          <w:szCs w:val="26"/>
        </w:rPr>
        <w:t xml:space="preserve">, ως το άμεσα εμπλεκόμενο πρόσωπο, για το οποίο έγινε εκτενής αναφορά και αφετέρου </w:t>
      </w:r>
      <w:r>
        <w:rPr>
          <w:sz w:val="26"/>
          <w:szCs w:val="26"/>
        </w:rPr>
        <w:t xml:space="preserve">δε, </w:t>
      </w:r>
      <w:r w:rsidRPr="002723CE">
        <w:rPr>
          <w:sz w:val="26"/>
          <w:szCs w:val="26"/>
        </w:rPr>
        <w:t xml:space="preserve">κατά πόσον ο δημόσιος αυτός διάλογος που έλαβε χώρα μέσω </w:t>
      </w:r>
      <w:r>
        <w:rPr>
          <w:sz w:val="26"/>
          <w:szCs w:val="26"/>
        </w:rPr>
        <w:t xml:space="preserve">της ραδιοσυχνότητας του οργανισμού, </w:t>
      </w:r>
      <w:r w:rsidRPr="002723CE">
        <w:rPr>
          <w:sz w:val="26"/>
          <w:szCs w:val="26"/>
        </w:rPr>
        <w:t>διέπετ</w:t>
      </w:r>
      <w:r>
        <w:rPr>
          <w:sz w:val="26"/>
          <w:szCs w:val="26"/>
        </w:rPr>
        <w:t>αι</w:t>
      </w:r>
      <w:r w:rsidRPr="002723CE">
        <w:rPr>
          <w:sz w:val="26"/>
          <w:szCs w:val="26"/>
        </w:rPr>
        <w:t xml:space="preserve"> από αντικειμενικότητα και αμεροληψία</w:t>
      </w:r>
      <w:r>
        <w:rPr>
          <w:sz w:val="26"/>
          <w:szCs w:val="26"/>
        </w:rPr>
        <w:t xml:space="preserve">, παρέχοντας την </w:t>
      </w:r>
      <w:r w:rsidRPr="002723CE">
        <w:rPr>
          <w:sz w:val="26"/>
          <w:szCs w:val="26"/>
        </w:rPr>
        <w:t xml:space="preserve">ευκαιρία </w:t>
      </w:r>
      <w:r>
        <w:rPr>
          <w:sz w:val="26"/>
          <w:szCs w:val="26"/>
        </w:rPr>
        <w:t xml:space="preserve">στον ίδιο </w:t>
      </w:r>
      <w:r w:rsidRPr="002723CE">
        <w:rPr>
          <w:sz w:val="26"/>
          <w:szCs w:val="26"/>
        </w:rPr>
        <w:t>να παρουσιάσει τις θέσεις του για το περιστατικό.</w:t>
      </w:r>
      <w:r>
        <w:rPr>
          <w:sz w:val="26"/>
          <w:szCs w:val="26"/>
        </w:rPr>
        <w:t xml:space="preserve"> </w:t>
      </w:r>
    </w:p>
    <w:p w:rsidR="00BA7C3C" w:rsidRDefault="00BA7C3C" w:rsidP="00BA7C3C">
      <w:pPr>
        <w:spacing w:line="360" w:lineRule="auto"/>
        <w:jc w:val="both"/>
        <w:rPr>
          <w:sz w:val="26"/>
          <w:szCs w:val="26"/>
        </w:rPr>
      </w:pPr>
    </w:p>
    <w:p w:rsidR="00BA7C3C" w:rsidRDefault="00BA7C3C" w:rsidP="00BA7C3C">
      <w:pPr>
        <w:spacing w:line="360" w:lineRule="auto"/>
        <w:jc w:val="both"/>
        <w:rPr>
          <w:sz w:val="26"/>
          <w:szCs w:val="26"/>
        </w:rPr>
      </w:pPr>
      <w:r>
        <w:rPr>
          <w:sz w:val="26"/>
          <w:szCs w:val="26"/>
        </w:rPr>
        <w:t>Καταληκτικά, η</w:t>
      </w:r>
      <w:r w:rsidRPr="00545EF5">
        <w:rPr>
          <w:sz w:val="26"/>
          <w:szCs w:val="26"/>
        </w:rPr>
        <w:t xml:space="preserve"> Αρχή κρίνει σκόπιμο να επαναλάβει</w:t>
      </w:r>
      <w:r>
        <w:rPr>
          <w:sz w:val="26"/>
          <w:szCs w:val="26"/>
        </w:rPr>
        <w:t xml:space="preserve">, ως η απόφασή της </w:t>
      </w:r>
      <w:proofErr w:type="spellStart"/>
      <w:r>
        <w:rPr>
          <w:sz w:val="26"/>
          <w:szCs w:val="26"/>
        </w:rPr>
        <w:t>ημερομ</w:t>
      </w:r>
      <w:proofErr w:type="spellEnd"/>
      <w:r>
        <w:rPr>
          <w:sz w:val="26"/>
          <w:szCs w:val="26"/>
        </w:rPr>
        <w:t xml:space="preserve">. </w:t>
      </w:r>
      <w:r w:rsidRPr="00BD0DF4">
        <w:rPr>
          <w:b/>
          <w:sz w:val="26"/>
          <w:szCs w:val="26"/>
        </w:rPr>
        <w:t>19.1.2022</w:t>
      </w:r>
      <w:r>
        <w:rPr>
          <w:sz w:val="26"/>
          <w:szCs w:val="26"/>
        </w:rPr>
        <w:t xml:space="preserve">, </w:t>
      </w:r>
      <w:r w:rsidRPr="00545EF5">
        <w:rPr>
          <w:sz w:val="26"/>
          <w:szCs w:val="26"/>
        </w:rPr>
        <w:t>ότι κάθε επικαιρικό πρόγραμμα, είτε αφορά πρόγραμμα άποψης</w:t>
      </w:r>
      <w:r>
        <w:rPr>
          <w:sz w:val="26"/>
          <w:szCs w:val="26"/>
        </w:rPr>
        <w:t xml:space="preserve"> / γνώμης</w:t>
      </w:r>
      <w:r w:rsidRPr="00545EF5">
        <w:rPr>
          <w:sz w:val="26"/>
          <w:szCs w:val="26"/>
        </w:rPr>
        <w:t xml:space="preserve">, είτε αφορά ρεπορτάζ, οφείλει να διέπεται από τις αρχές της αντικειμενικότητας και της πολυφωνίας, προκειμένου να δύναται να παρέχει </w:t>
      </w:r>
      <w:r>
        <w:rPr>
          <w:sz w:val="26"/>
          <w:szCs w:val="26"/>
        </w:rPr>
        <w:t>ολοκληρωμένη</w:t>
      </w:r>
      <w:r w:rsidRPr="00545EF5">
        <w:rPr>
          <w:sz w:val="26"/>
          <w:szCs w:val="26"/>
        </w:rPr>
        <w:t xml:space="preserve">, </w:t>
      </w:r>
      <w:r>
        <w:rPr>
          <w:sz w:val="26"/>
          <w:szCs w:val="26"/>
        </w:rPr>
        <w:t xml:space="preserve">σφαιρική και </w:t>
      </w:r>
      <w:r w:rsidRPr="00545EF5">
        <w:rPr>
          <w:sz w:val="26"/>
          <w:szCs w:val="26"/>
        </w:rPr>
        <w:t xml:space="preserve">αμερόληπτη ενημέρωση στους ακροατές, ιδιαίτερα όταν καταπιάνεται με κοινωνικά θέματα που απασχολούν την κοινή γνώμη.  Επί προκειμένω, εφόσον ο σχολιασμός του περιστατικού μεταξύ του Διευθυντή και </w:t>
      </w:r>
      <w:r w:rsidRPr="00545EF5">
        <w:rPr>
          <w:sz w:val="26"/>
          <w:szCs w:val="26"/>
        </w:rPr>
        <w:lastRenderedPageBreak/>
        <w:t xml:space="preserve">της μαθήτριας μονοπώλησε τη συζήτηση στα δύο </w:t>
      </w:r>
      <w:r w:rsidRPr="00BE38BA">
        <w:rPr>
          <w:sz w:val="26"/>
          <w:szCs w:val="26"/>
        </w:rPr>
        <w:t xml:space="preserve">υπό εξέταση προγράμματα, </w:t>
      </w:r>
      <w:r>
        <w:rPr>
          <w:sz w:val="26"/>
          <w:szCs w:val="26"/>
        </w:rPr>
        <w:t xml:space="preserve">η μη παρουσίαση των θέσεων του Διευθυντή, </w:t>
      </w:r>
      <w:r w:rsidRPr="00BE38BA">
        <w:rPr>
          <w:sz w:val="26"/>
          <w:szCs w:val="26"/>
        </w:rPr>
        <w:t xml:space="preserve">δεν διασφάλισε την αντικειμενικότητα στη συζήτηση. </w:t>
      </w:r>
    </w:p>
    <w:p w:rsidR="00BA7C3C" w:rsidRDefault="00BA7C3C" w:rsidP="00BA7C3C">
      <w:pPr>
        <w:spacing w:line="360" w:lineRule="auto"/>
        <w:jc w:val="both"/>
        <w:rPr>
          <w:sz w:val="26"/>
          <w:szCs w:val="26"/>
        </w:rPr>
      </w:pPr>
    </w:p>
    <w:p w:rsidR="00BA7C3C" w:rsidRPr="001C79B8" w:rsidRDefault="00BA7C3C" w:rsidP="00BA7C3C">
      <w:pPr>
        <w:pStyle w:val="BodyText"/>
        <w:rPr>
          <w:szCs w:val="26"/>
        </w:rPr>
      </w:pPr>
      <w:r w:rsidRPr="001C79B8">
        <w:rPr>
          <w:szCs w:val="26"/>
        </w:rPr>
        <w:t xml:space="preserve">Συνοψίζοντας, η Αρχή </w:t>
      </w:r>
      <w:r>
        <w:rPr>
          <w:szCs w:val="26"/>
        </w:rPr>
        <w:t>τονίζε</w:t>
      </w:r>
      <w:r w:rsidRPr="001C79B8">
        <w:rPr>
          <w:szCs w:val="26"/>
        </w:rPr>
        <w:t>ι</w:t>
      </w:r>
      <w:r>
        <w:rPr>
          <w:szCs w:val="26"/>
        </w:rPr>
        <w:t xml:space="preserve">, ως η απόφασή της </w:t>
      </w:r>
      <w:proofErr w:type="spellStart"/>
      <w:r>
        <w:rPr>
          <w:szCs w:val="26"/>
        </w:rPr>
        <w:t>ημερομ</w:t>
      </w:r>
      <w:proofErr w:type="spellEnd"/>
      <w:r>
        <w:rPr>
          <w:szCs w:val="26"/>
        </w:rPr>
        <w:t xml:space="preserve">. </w:t>
      </w:r>
      <w:r w:rsidRPr="002C7845">
        <w:rPr>
          <w:b/>
          <w:szCs w:val="26"/>
        </w:rPr>
        <w:t>19.1.2022</w:t>
      </w:r>
      <w:r>
        <w:rPr>
          <w:szCs w:val="26"/>
        </w:rPr>
        <w:t xml:space="preserve">, </w:t>
      </w:r>
      <w:r w:rsidRPr="001C79B8">
        <w:rPr>
          <w:szCs w:val="26"/>
        </w:rPr>
        <w:t xml:space="preserve">ότι οι οργανισμοί οφείλουν να είναι ιδιαίτερα προσεκτικοί όσον αφορά στο περιεχόμενο των προγραμμάτων που μεταδίδουν, προκειμένου να διασφαλίζεται σεβασμός προς την προσωπικότητα, την τιμή, την υπόληψη, την επαγγελματική, επιστημονική, κοινωνική, καλλιτεχνική, πολιτική ή άλλη συναφή δραστηριότητα </w:t>
      </w:r>
      <w:r w:rsidRPr="001C79B8">
        <w:rPr>
          <w:b/>
          <w:szCs w:val="26"/>
        </w:rPr>
        <w:t>κάθε προσώπου</w:t>
      </w:r>
      <w:r w:rsidRPr="001C79B8">
        <w:rPr>
          <w:szCs w:val="26"/>
        </w:rPr>
        <w:t xml:space="preserve">, η εικόνα του οποίου εμφανίζεται στην οθόνη ή το όνομα του οποίου μεταδίδεται από τον οργανισμό ή γίνεται αναφορά ή μεταδίδονται γι’ αυτό στοιχεία τέτοια που οδηγούν στην αναγνώριση της ταυτότητάς του.  Ομοίως, </w:t>
      </w:r>
      <w:r w:rsidRPr="00B80094">
        <w:rPr>
          <w:b/>
          <w:szCs w:val="26"/>
        </w:rPr>
        <w:t>κάθε πρόσωπο</w:t>
      </w:r>
      <w:r w:rsidRPr="001C79B8">
        <w:rPr>
          <w:szCs w:val="26"/>
        </w:rPr>
        <w:t xml:space="preserve"> το οποίο συμμετέχει ή αναφέρεται σε πρόγραμμα, έχει το δικαίωμα να απολαύει δίκαιης, ορθής και αξιοπρεπούς συμπεριφοράς.</w:t>
      </w:r>
    </w:p>
    <w:p w:rsidR="00BA7C3C" w:rsidRPr="009611F8" w:rsidRDefault="00BA7C3C" w:rsidP="00BA7C3C">
      <w:pPr>
        <w:spacing w:line="360" w:lineRule="auto"/>
        <w:jc w:val="both"/>
        <w:rPr>
          <w:sz w:val="26"/>
          <w:szCs w:val="26"/>
        </w:rPr>
      </w:pPr>
    </w:p>
    <w:p w:rsidR="00BA7C3C" w:rsidRDefault="00BA7C3C" w:rsidP="00BA7C3C">
      <w:pPr>
        <w:pStyle w:val="BodyText"/>
      </w:pPr>
      <w:r w:rsidRPr="00465C0A">
        <w:t xml:space="preserve">Εν όψει των ανωτέρω, η Αρχή Ραδιοτηλεόρασης Κύπρου, αφού έλαβε σοβαρά υπόψη της όλα τα ενώπιον της στοιχεία, ως επίσης </w:t>
      </w:r>
      <w:r w:rsidRPr="00465C0A">
        <w:rPr>
          <w:bCs/>
        </w:rPr>
        <w:t>τη φύση, τη βαρύτητα, τη διάρκεια και τη σοβαρότητα των παραβάσεων, καθώς και την όλη συμπεριφορά του οργανισμού, ως προς τη διάπραξη παρόμοιας φύσεως παραβάσεων,</w:t>
      </w:r>
      <w:r w:rsidRPr="00465C0A">
        <w:t xml:space="preserve"> αποφασίζει όπως επιβάλει στον οργανισμό, για τις παραβάσεις που έγιναν στις </w:t>
      </w:r>
      <w:r w:rsidRPr="00465C0A">
        <w:rPr>
          <w:b/>
        </w:rPr>
        <w:t>9.9.2019</w:t>
      </w:r>
      <w:r w:rsidRPr="00465C0A">
        <w:t>,</w:t>
      </w:r>
      <w:r w:rsidRPr="00465C0A">
        <w:rPr>
          <w:b/>
        </w:rPr>
        <w:t xml:space="preserve"> </w:t>
      </w:r>
      <w:r w:rsidRPr="00465C0A">
        <w:t>κυρώσεις ως ακολούθως:</w:t>
      </w:r>
    </w:p>
    <w:p w:rsidR="00BA7C3C" w:rsidRPr="00465C0A" w:rsidRDefault="00BA7C3C" w:rsidP="00BA7C3C">
      <w:pPr>
        <w:pStyle w:val="BodyText"/>
      </w:pPr>
    </w:p>
    <w:p w:rsidR="00BA7C3C" w:rsidRPr="00BA7C3C" w:rsidRDefault="00BA7C3C" w:rsidP="00BA7C3C">
      <w:pPr>
        <w:pStyle w:val="BodyText"/>
        <w:numPr>
          <w:ilvl w:val="0"/>
          <w:numId w:val="44"/>
        </w:numPr>
        <w:rPr>
          <w:b/>
          <w:szCs w:val="26"/>
        </w:rPr>
      </w:pPr>
      <w:r w:rsidRPr="00BA7C3C">
        <w:rPr>
          <w:szCs w:val="26"/>
        </w:rPr>
        <w:t xml:space="preserve">Για την παράβαση του </w:t>
      </w:r>
      <w:r w:rsidRPr="00BA7C3C">
        <w:rPr>
          <w:b/>
          <w:szCs w:val="26"/>
        </w:rPr>
        <w:t xml:space="preserve">άρθρου 26(1)(ε) </w:t>
      </w:r>
      <w:r w:rsidRPr="00BA7C3C">
        <w:rPr>
          <w:szCs w:val="26"/>
        </w:rPr>
        <w:t xml:space="preserve">(υποστοιχείο </w:t>
      </w:r>
      <w:r w:rsidRPr="00BA7C3C">
        <w:rPr>
          <w:b/>
          <w:szCs w:val="26"/>
        </w:rPr>
        <w:t>1</w:t>
      </w:r>
      <w:r w:rsidRPr="00BA7C3C">
        <w:rPr>
          <w:szCs w:val="26"/>
        </w:rPr>
        <w:t xml:space="preserve">) του περί Ραδιοφωνικών και Τηλεοπτικών Οργανισμών Νόμου 7(Ι)/98 (όπως αυτός τροποποιήθηκε μεταγενέστερα), </w:t>
      </w:r>
      <w:r w:rsidRPr="00BA7C3C">
        <w:rPr>
          <w:b/>
          <w:szCs w:val="26"/>
        </w:rPr>
        <w:t xml:space="preserve">το διοικητικό πρόστιμο </w:t>
      </w:r>
      <w:r w:rsidRPr="00BA7C3C">
        <w:rPr>
          <w:szCs w:val="26"/>
        </w:rPr>
        <w:t>των</w:t>
      </w:r>
      <w:r w:rsidRPr="00BA7C3C">
        <w:rPr>
          <w:b/>
          <w:szCs w:val="26"/>
        </w:rPr>
        <w:t xml:space="preserve"> </w:t>
      </w:r>
      <w:proofErr w:type="spellStart"/>
      <w:r w:rsidRPr="00BA7C3C">
        <w:rPr>
          <w:b/>
          <w:szCs w:val="26"/>
        </w:rPr>
        <w:t>€300</w:t>
      </w:r>
      <w:proofErr w:type="spellEnd"/>
      <w:r w:rsidRPr="00BA7C3C">
        <w:rPr>
          <w:b/>
          <w:szCs w:val="26"/>
        </w:rPr>
        <w:t>.</w:t>
      </w:r>
    </w:p>
    <w:p w:rsidR="00BA7C3C" w:rsidRPr="00465C0A" w:rsidRDefault="00BA7C3C" w:rsidP="00BA7C3C">
      <w:pPr>
        <w:pStyle w:val="BodyText"/>
        <w:numPr>
          <w:ilvl w:val="0"/>
          <w:numId w:val="44"/>
        </w:numPr>
        <w:rPr>
          <w:b/>
          <w:szCs w:val="26"/>
        </w:rPr>
      </w:pPr>
      <w:r w:rsidRPr="00465C0A">
        <w:rPr>
          <w:szCs w:val="26"/>
        </w:rPr>
        <w:t xml:space="preserve">Για την παράβαση του </w:t>
      </w:r>
      <w:r w:rsidRPr="00465C0A">
        <w:rPr>
          <w:b/>
          <w:szCs w:val="26"/>
        </w:rPr>
        <w:t>Κανονισμού 21(3)</w:t>
      </w:r>
      <w:r w:rsidRPr="00465C0A">
        <w:rPr>
          <w:szCs w:val="26"/>
        </w:rPr>
        <w:t xml:space="preserve"> (υποστοιχείο </w:t>
      </w:r>
      <w:r w:rsidRPr="00465C0A">
        <w:rPr>
          <w:b/>
          <w:szCs w:val="26"/>
        </w:rPr>
        <w:t>2</w:t>
      </w:r>
      <w:r w:rsidRPr="00465C0A">
        <w:rPr>
          <w:szCs w:val="26"/>
        </w:rPr>
        <w:t>) των περί Ραδιοφωνικών και Τηλεοπτικών Σταθμών Κανονισμών του 2000 (</w:t>
      </w:r>
      <w:proofErr w:type="spellStart"/>
      <w:r w:rsidRPr="00465C0A">
        <w:rPr>
          <w:szCs w:val="26"/>
        </w:rPr>
        <w:t>Κ.Δ.Π</w:t>
      </w:r>
      <w:proofErr w:type="spellEnd"/>
      <w:r w:rsidRPr="00465C0A">
        <w:rPr>
          <w:szCs w:val="26"/>
        </w:rPr>
        <w:t xml:space="preserve"> 10/2000), η Αρχή δεν επιβάλλει οιανδήποτε κύρωση, λόγω ομοιότητας των γεγονότων και συστατικών στοιχείων της παρούσας παράβασης με εκείνων του υποστοιχείου 1, στο οποίο έχει ήδη επιβληθεί κύρωση.</w:t>
      </w:r>
    </w:p>
    <w:p w:rsidR="00BA7C3C" w:rsidRPr="00465C0A" w:rsidRDefault="00BA7C3C" w:rsidP="00BA7C3C">
      <w:pPr>
        <w:pStyle w:val="BodyText"/>
        <w:numPr>
          <w:ilvl w:val="0"/>
          <w:numId w:val="44"/>
        </w:numPr>
        <w:rPr>
          <w:b/>
          <w:szCs w:val="26"/>
        </w:rPr>
      </w:pPr>
      <w:r w:rsidRPr="00465C0A">
        <w:rPr>
          <w:szCs w:val="26"/>
        </w:rPr>
        <w:t xml:space="preserve">Για την παράβαση του </w:t>
      </w:r>
      <w:r w:rsidRPr="00465C0A">
        <w:rPr>
          <w:b/>
          <w:szCs w:val="26"/>
        </w:rPr>
        <w:t>Κανονισμού 28(1)</w:t>
      </w:r>
      <w:r w:rsidRPr="00465C0A">
        <w:rPr>
          <w:szCs w:val="26"/>
        </w:rPr>
        <w:t xml:space="preserve"> (υποστοιχείο </w:t>
      </w:r>
      <w:r w:rsidRPr="00465C0A">
        <w:rPr>
          <w:b/>
          <w:szCs w:val="26"/>
        </w:rPr>
        <w:t>3</w:t>
      </w:r>
      <w:r w:rsidRPr="00465C0A">
        <w:rPr>
          <w:szCs w:val="26"/>
        </w:rPr>
        <w:t>) των περί Ραδιοφωνικών και Τηλεοπτικών Σταθμών Κανονισμών του 2000 (</w:t>
      </w:r>
      <w:proofErr w:type="spellStart"/>
      <w:r w:rsidRPr="00465C0A">
        <w:rPr>
          <w:szCs w:val="26"/>
        </w:rPr>
        <w:t>Κ.Δ.Π</w:t>
      </w:r>
      <w:proofErr w:type="spellEnd"/>
      <w:r w:rsidRPr="00465C0A">
        <w:rPr>
          <w:szCs w:val="26"/>
        </w:rPr>
        <w:t xml:space="preserve"> 10/2000), την κύρωση της</w:t>
      </w:r>
      <w:r w:rsidRPr="00465C0A">
        <w:rPr>
          <w:b/>
          <w:szCs w:val="26"/>
        </w:rPr>
        <w:t xml:space="preserve"> Προειδοποίησης. </w:t>
      </w:r>
    </w:p>
    <w:p w:rsidR="00BA7C3C" w:rsidRPr="00BA7C3C" w:rsidRDefault="00BA7C3C" w:rsidP="00BA7C3C">
      <w:pPr>
        <w:pStyle w:val="BodyText"/>
        <w:numPr>
          <w:ilvl w:val="0"/>
          <w:numId w:val="44"/>
        </w:numPr>
        <w:rPr>
          <w:b/>
          <w:szCs w:val="26"/>
        </w:rPr>
      </w:pPr>
      <w:r w:rsidRPr="00BA7C3C">
        <w:rPr>
          <w:szCs w:val="26"/>
        </w:rPr>
        <w:lastRenderedPageBreak/>
        <w:t xml:space="preserve">Για την παράβαση του </w:t>
      </w:r>
      <w:r w:rsidRPr="00BA7C3C">
        <w:rPr>
          <w:b/>
          <w:szCs w:val="26"/>
        </w:rPr>
        <w:t xml:space="preserve">άρθρου 26(2) </w:t>
      </w:r>
      <w:r w:rsidRPr="00BA7C3C">
        <w:rPr>
          <w:szCs w:val="26"/>
        </w:rPr>
        <w:t xml:space="preserve">(υποστοιχείο </w:t>
      </w:r>
      <w:r w:rsidRPr="00BA7C3C">
        <w:rPr>
          <w:b/>
          <w:szCs w:val="26"/>
        </w:rPr>
        <w:t>4</w:t>
      </w:r>
      <w:r w:rsidRPr="00BA7C3C">
        <w:rPr>
          <w:szCs w:val="26"/>
        </w:rPr>
        <w:t xml:space="preserve">) του περί Ραδιοφωνικών και Τηλεοπτικών Οργανισμών Νόμου 7(Ι)/98 (όπως αυτός τροποποιήθηκε μεταγενέστερα), </w:t>
      </w:r>
      <w:r w:rsidRPr="00BA7C3C">
        <w:rPr>
          <w:b/>
          <w:szCs w:val="26"/>
        </w:rPr>
        <w:t xml:space="preserve">το διοικητικό πρόστιμο </w:t>
      </w:r>
      <w:r w:rsidRPr="00BA7C3C">
        <w:rPr>
          <w:szCs w:val="26"/>
        </w:rPr>
        <w:t>των</w:t>
      </w:r>
      <w:r w:rsidRPr="00BA7C3C">
        <w:rPr>
          <w:b/>
          <w:szCs w:val="26"/>
        </w:rPr>
        <w:t xml:space="preserve"> </w:t>
      </w:r>
      <w:proofErr w:type="spellStart"/>
      <w:r w:rsidRPr="00BA7C3C">
        <w:rPr>
          <w:b/>
          <w:szCs w:val="26"/>
        </w:rPr>
        <w:t>€300</w:t>
      </w:r>
      <w:proofErr w:type="spellEnd"/>
      <w:r w:rsidRPr="00BA7C3C">
        <w:rPr>
          <w:b/>
          <w:szCs w:val="26"/>
        </w:rPr>
        <w:t>.</w:t>
      </w:r>
    </w:p>
    <w:p w:rsidR="00BA7C3C" w:rsidRPr="00BA7C3C" w:rsidRDefault="00BA7C3C" w:rsidP="00BA7C3C">
      <w:pPr>
        <w:pStyle w:val="BodyText"/>
        <w:numPr>
          <w:ilvl w:val="0"/>
          <w:numId w:val="44"/>
        </w:numPr>
        <w:rPr>
          <w:b/>
          <w:szCs w:val="26"/>
        </w:rPr>
      </w:pPr>
      <w:r w:rsidRPr="00BA7C3C">
        <w:rPr>
          <w:szCs w:val="26"/>
        </w:rPr>
        <w:t xml:space="preserve">Για την παράβαση του </w:t>
      </w:r>
      <w:r w:rsidRPr="00BA7C3C">
        <w:rPr>
          <w:b/>
          <w:szCs w:val="26"/>
        </w:rPr>
        <w:t xml:space="preserve">άρθρου 26(1)(ε) </w:t>
      </w:r>
      <w:r w:rsidRPr="00BA7C3C">
        <w:rPr>
          <w:szCs w:val="26"/>
        </w:rPr>
        <w:t xml:space="preserve">(υποστοιχείο </w:t>
      </w:r>
      <w:r w:rsidRPr="00BA7C3C">
        <w:rPr>
          <w:b/>
          <w:szCs w:val="26"/>
        </w:rPr>
        <w:t>5</w:t>
      </w:r>
      <w:r w:rsidRPr="00BA7C3C">
        <w:rPr>
          <w:szCs w:val="26"/>
        </w:rPr>
        <w:t xml:space="preserve">) του περί Ραδιοφωνικών και Τηλεοπτικών Οργανισμών Νόμου 7(Ι)/98 (όπως αυτός τροποποιήθηκε μεταγενέστερα), </w:t>
      </w:r>
      <w:r w:rsidRPr="00BA7C3C">
        <w:rPr>
          <w:b/>
          <w:szCs w:val="26"/>
        </w:rPr>
        <w:t xml:space="preserve">το διοικητικό πρόστιμο </w:t>
      </w:r>
      <w:r w:rsidRPr="00BA7C3C">
        <w:rPr>
          <w:szCs w:val="26"/>
        </w:rPr>
        <w:t>των</w:t>
      </w:r>
      <w:r w:rsidRPr="00BA7C3C">
        <w:rPr>
          <w:b/>
          <w:szCs w:val="26"/>
        </w:rPr>
        <w:t xml:space="preserve"> </w:t>
      </w:r>
      <w:proofErr w:type="spellStart"/>
      <w:r w:rsidRPr="00BA7C3C">
        <w:rPr>
          <w:b/>
          <w:szCs w:val="26"/>
        </w:rPr>
        <w:t>€450</w:t>
      </w:r>
      <w:proofErr w:type="spellEnd"/>
      <w:r w:rsidRPr="00BA7C3C">
        <w:rPr>
          <w:b/>
          <w:szCs w:val="26"/>
        </w:rPr>
        <w:t>.</w:t>
      </w:r>
    </w:p>
    <w:p w:rsidR="00BA7C3C" w:rsidRPr="00BA7C3C" w:rsidRDefault="00BA7C3C" w:rsidP="00BA7C3C">
      <w:pPr>
        <w:pStyle w:val="BodyText"/>
        <w:numPr>
          <w:ilvl w:val="0"/>
          <w:numId w:val="44"/>
        </w:numPr>
        <w:rPr>
          <w:b/>
          <w:szCs w:val="26"/>
        </w:rPr>
      </w:pPr>
      <w:r w:rsidRPr="00BA7C3C">
        <w:rPr>
          <w:szCs w:val="26"/>
        </w:rPr>
        <w:t xml:space="preserve">Για την παράβαση του </w:t>
      </w:r>
      <w:r w:rsidRPr="00BA7C3C">
        <w:rPr>
          <w:b/>
          <w:szCs w:val="26"/>
        </w:rPr>
        <w:t>Κανονισμού 21(3)</w:t>
      </w:r>
      <w:r w:rsidRPr="00BA7C3C">
        <w:rPr>
          <w:szCs w:val="26"/>
        </w:rPr>
        <w:t xml:space="preserve"> (υποστοιχείο </w:t>
      </w:r>
      <w:r w:rsidRPr="00BA7C3C">
        <w:rPr>
          <w:b/>
          <w:szCs w:val="26"/>
        </w:rPr>
        <w:t>6</w:t>
      </w:r>
      <w:r w:rsidRPr="00BA7C3C">
        <w:rPr>
          <w:szCs w:val="26"/>
        </w:rPr>
        <w:t>) των περί Ραδιοφωνικών και Τηλεοπτικών Σταθμών Κανονισμών του 2000 (</w:t>
      </w:r>
      <w:proofErr w:type="spellStart"/>
      <w:r w:rsidRPr="00BA7C3C">
        <w:rPr>
          <w:szCs w:val="26"/>
        </w:rPr>
        <w:t>Κ.Δ.Π</w:t>
      </w:r>
      <w:proofErr w:type="spellEnd"/>
      <w:r w:rsidRPr="00BA7C3C">
        <w:rPr>
          <w:szCs w:val="26"/>
        </w:rPr>
        <w:t xml:space="preserve"> 10/2000), η Αρχή δεν επιβάλλει οιανδήποτε κύρωση, λόγω ομοιότητας των γεγονότων και συστατικών στοιχείων της παρούσας παράβασης με εκείνων του υποστοιχείου 5, στο οποίο έχει ήδη επιβληθεί κύρωση.</w:t>
      </w:r>
    </w:p>
    <w:p w:rsidR="00BA7C3C" w:rsidRPr="00BA7C3C" w:rsidRDefault="00BA7C3C" w:rsidP="00BA7C3C">
      <w:pPr>
        <w:pStyle w:val="BodyText"/>
        <w:numPr>
          <w:ilvl w:val="0"/>
          <w:numId w:val="44"/>
        </w:numPr>
        <w:rPr>
          <w:b/>
          <w:szCs w:val="26"/>
        </w:rPr>
      </w:pPr>
      <w:r w:rsidRPr="00BA7C3C">
        <w:rPr>
          <w:szCs w:val="26"/>
        </w:rPr>
        <w:t xml:space="preserve">Για την παράβαση του </w:t>
      </w:r>
      <w:r w:rsidRPr="00BA7C3C">
        <w:rPr>
          <w:b/>
          <w:szCs w:val="26"/>
        </w:rPr>
        <w:t>Κανονισμού 28(1)</w:t>
      </w:r>
      <w:r w:rsidRPr="00BA7C3C">
        <w:rPr>
          <w:szCs w:val="26"/>
        </w:rPr>
        <w:t xml:space="preserve"> (υποστοιχείο </w:t>
      </w:r>
      <w:r w:rsidRPr="00BA7C3C">
        <w:rPr>
          <w:b/>
          <w:szCs w:val="26"/>
        </w:rPr>
        <w:t>7</w:t>
      </w:r>
      <w:r w:rsidRPr="00BA7C3C">
        <w:rPr>
          <w:szCs w:val="26"/>
        </w:rPr>
        <w:t>) των περί Ραδιοφωνικών και Τηλεοπτικών Σταθμών Κανονισμών του 2000 (</w:t>
      </w:r>
      <w:proofErr w:type="spellStart"/>
      <w:r w:rsidRPr="00BA7C3C">
        <w:rPr>
          <w:szCs w:val="26"/>
        </w:rPr>
        <w:t>Κ.Δ.Π</w:t>
      </w:r>
      <w:proofErr w:type="spellEnd"/>
      <w:r w:rsidRPr="00BA7C3C">
        <w:rPr>
          <w:szCs w:val="26"/>
        </w:rPr>
        <w:t xml:space="preserve"> 10/2000), την κύρωση της</w:t>
      </w:r>
      <w:r w:rsidRPr="00BA7C3C">
        <w:rPr>
          <w:b/>
          <w:szCs w:val="26"/>
        </w:rPr>
        <w:t xml:space="preserve"> Προειδοποίησης. </w:t>
      </w:r>
    </w:p>
    <w:p w:rsidR="00BA7C3C" w:rsidRPr="00465C0A" w:rsidRDefault="00BA7C3C" w:rsidP="00BA7C3C">
      <w:pPr>
        <w:pStyle w:val="BodyText"/>
        <w:numPr>
          <w:ilvl w:val="0"/>
          <w:numId w:val="44"/>
        </w:numPr>
        <w:rPr>
          <w:b/>
          <w:szCs w:val="26"/>
        </w:rPr>
      </w:pPr>
      <w:r w:rsidRPr="00465C0A">
        <w:rPr>
          <w:szCs w:val="26"/>
        </w:rPr>
        <w:t xml:space="preserve">Για την παράβαση του </w:t>
      </w:r>
      <w:r w:rsidRPr="00465C0A">
        <w:rPr>
          <w:b/>
          <w:szCs w:val="26"/>
        </w:rPr>
        <w:t xml:space="preserve">άρθρου 26(2) </w:t>
      </w:r>
      <w:r w:rsidRPr="00465C0A">
        <w:rPr>
          <w:szCs w:val="26"/>
        </w:rPr>
        <w:t xml:space="preserve">(υποστοιχείο </w:t>
      </w:r>
      <w:r w:rsidRPr="00465C0A">
        <w:rPr>
          <w:b/>
          <w:szCs w:val="26"/>
        </w:rPr>
        <w:t>8</w:t>
      </w:r>
      <w:r w:rsidRPr="00465C0A">
        <w:rPr>
          <w:szCs w:val="26"/>
        </w:rPr>
        <w:t xml:space="preserve">) του περί Ραδιοφωνικών και Τηλεοπτικών Οργανισμών Νόμου 7(Ι)/98 (όπως αυτός τροποποιήθηκε μεταγενέστερα), </w:t>
      </w:r>
      <w:r w:rsidRPr="00465C0A">
        <w:rPr>
          <w:b/>
          <w:szCs w:val="26"/>
        </w:rPr>
        <w:t xml:space="preserve">το διοικητικό πρόστιμο </w:t>
      </w:r>
      <w:r w:rsidRPr="00465C0A">
        <w:rPr>
          <w:szCs w:val="26"/>
        </w:rPr>
        <w:t>των</w:t>
      </w:r>
      <w:r w:rsidRPr="00465C0A">
        <w:rPr>
          <w:b/>
          <w:szCs w:val="26"/>
        </w:rPr>
        <w:t xml:space="preserve"> </w:t>
      </w:r>
      <w:proofErr w:type="spellStart"/>
      <w:r w:rsidRPr="00465C0A">
        <w:rPr>
          <w:b/>
          <w:szCs w:val="26"/>
        </w:rPr>
        <w:t>€450</w:t>
      </w:r>
      <w:proofErr w:type="spellEnd"/>
      <w:r w:rsidRPr="00465C0A">
        <w:rPr>
          <w:szCs w:val="26"/>
        </w:rPr>
        <w:t>.</w:t>
      </w:r>
    </w:p>
    <w:p w:rsidR="00BA7C3C" w:rsidRDefault="00BA7C3C" w:rsidP="00BA7C3C">
      <w:pPr>
        <w:pStyle w:val="BodyText"/>
      </w:pPr>
    </w:p>
    <w:p w:rsidR="00C4756A" w:rsidRDefault="00C4756A" w:rsidP="00BA7C3C">
      <w:pPr>
        <w:pStyle w:val="BodyText"/>
      </w:pPr>
    </w:p>
    <w:p w:rsidR="00BA7C3C" w:rsidRDefault="00BA7C3C" w:rsidP="00BA7C3C">
      <w:pPr>
        <w:pStyle w:val="BodyText"/>
        <w:rPr>
          <w:szCs w:val="26"/>
        </w:rPr>
      </w:pPr>
      <w:r>
        <w:t xml:space="preserve">Ο οργανισμός καλείται να εμβάσει προς την Αρχή Ραδιοτηλεόρασης Κύπρου το διοικητικό πρόστιμο των </w:t>
      </w:r>
      <w:proofErr w:type="spellStart"/>
      <w:r>
        <w:rPr>
          <w:b/>
        </w:rPr>
        <w:t>€1.50</w:t>
      </w:r>
      <w:r w:rsidRPr="00804C77">
        <w:rPr>
          <w:b/>
        </w:rPr>
        <w:t>0</w:t>
      </w:r>
      <w:proofErr w:type="spellEnd"/>
      <w:r>
        <w:rPr>
          <w:b/>
        </w:rPr>
        <w:t xml:space="preserve"> </w:t>
      </w:r>
      <w:r>
        <w:t>που του έχει επιβληθεί μέσα σε τριάντα (30) ημέρες από την κοινοποίηση σ’ αυτόν της παρούσας απόφασης.</w:t>
      </w:r>
      <w:r>
        <w:rPr>
          <w:szCs w:val="26"/>
        </w:rPr>
        <w:t xml:space="preserve">     </w:t>
      </w:r>
    </w:p>
    <w:p w:rsidR="00BA7C3C" w:rsidRPr="009611F8" w:rsidRDefault="00BA7C3C" w:rsidP="00BA7C3C">
      <w:pPr>
        <w:pStyle w:val="BodyText"/>
        <w:rPr>
          <w:szCs w:val="26"/>
        </w:rPr>
      </w:pPr>
    </w:p>
    <w:p w:rsidR="00BA7C3C" w:rsidRDefault="00BA7C3C" w:rsidP="00BA7C3C">
      <w:pPr>
        <w:pStyle w:val="BodyText"/>
        <w:rPr>
          <w:szCs w:val="26"/>
        </w:rPr>
      </w:pPr>
    </w:p>
    <w:p w:rsidR="00BA7C3C" w:rsidRPr="00FF7844" w:rsidRDefault="00BA7C3C" w:rsidP="00BA7C3C">
      <w:pPr>
        <w:pStyle w:val="BodyText"/>
        <w:spacing w:line="380" w:lineRule="exact"/>
      </w:pPr>
      <w:r w:rsidRPr="00FF7844">
        <w:t xml:space="preserve">                </w:t>
      </w:r>
      <w:r>
        <w:tab/>
      </w:r>
      <w:r>
        <w:tab/>
      </w:r>
      <w:r>
        <w:tab/>
      </w:r>
      <w:r>
        <w:tab/>
      </w:r>
      <w:r>
        <w:tab/>
      </w:r>
      <w:r>
        <w:tab/>
      </w:r>
      <w:r>
        <w:tab/>
        <w:t xml:space="preserve">     </w:t>
      </w:r>
      <w:r w:rsidRPr="00352AAF">
        <w:t xml:space="preserve">          </w:t>
      </w:r>
      <w:r>
        <w:tab/>
      </w:r>
      <w:r>
        <w:tab/>
      </w:r>
      <w:r>
        <w:tab/>
      </w:r>
      <w:r>
        <w:tab/>
      </w:r>
      <w:r>
        <w:tab/>
      </w:r>
      <w:r>
        <w:tab/>
      </w:r>
      <w:r>
        <w:tab/>
      </w:r>
      <w:r>
        <w:tab/>
      </w:r>
      <w:r>
        <w:tab/>
      </w:r>
      <w:r>
        <w:tab/>
      </w:r>
      <w:r>
        <w:tab/>
      </w:r>
      <w:r>
        <w:tab/>
        <w:t xml:space="preserve">        (</w:t>
      </w:r>
      <w:proofErr w:type="spellStart"/>
      <w:r>
        <w:t>ΡΟΝΑ</w:t>
      </w:r>
      <w:proofErr w:type="spellEnd"/>
      <w:r>
        <w:t xml:space="preserve"> </w:t>
      </w:r>
      <w:proofErr w:type="spellStart"/>
      <w:r w:rsidRPr="00352AAF">
        <w:t>ΚΑΣΑΠΗ</w:t>
      </w:r>
      <w:proofErr w:type="spellEnd"/>
      <w:r w:rsidRPr="00352AAF">
        <w:t>)</w:t>
      </w:r>
    </w:p>
    <w:p w:rsidR="00BA7C3C" w:rsidRPr="00FF7844" w:rsidRDefault="00BA7C3C" w:rsidP="00BA7C3C">
      <w:pPr>
        <w:pStyle w:val="BodyText"/>
        <w:spacing w:line="380" w:lineRule="exact"/>
      </w:pPr>
      <w:r w:rsidRPr="00FF7844">
        <w:tab/>
      </w:r>
      <w:r w:rsidRPr="00FF7844">
        <w:tab/>
      </w:r>
      <w:r w:rsidRPr="00FF7844">
        <w:tab/>
      </w:r>
      <w:r w:rsidRPr="00FF7844">
        <w:tab/>
      </w:r>
      <w:r w:rsidRPr="00FF7844">
        <w:tab/>
      </w:r>
      <w:r w:rsidRPr="00FF7844">
        <w:tab/>
      </w:r>
      <w:r w:rsidRPr="00FF7844">
        <w:tab/>
        <w:t xml:space="preserve">  </w:t>
      </w:r>
      <w:r w:rsidRPr="00FF7844">
        <w:tab/>
        <w:t xml:space="preserve">                Πρόεδρος</w:t>
      </w:r>
    </w:p>
    <w:p w:rsidR="00BA7C3C" w:rsidRPr="000E497F" w:rsidRDefault="00BA7C3C" w:rsidP="00BA7C3C">
      <w:pPr>
        <w:pStyle w:val="BodyText"/>
        <w:spacing w:line="380" w:lineRule="exact"/>
      </w:pPr>
      <w:r w:rsidRPr="00FF7844">
        <w:tab/>
      </w:r>
      <w:r w:rsidRPr="00FF7844">
        <w:tab/>
      </w:r>
      <w:r w:rsidRPr="00FF7844">
        <w:tab/>
      </w:r>
      <w:r w:rsidRPr="00FF7844">
        <w:tab/>
      </w:r>
      <w:r w:rsidRPr="00FF7844">
        <w:tab/>
        <w:t xml:space="preserve">   </w:t>
      </w:r>
      <w:r w:rsidRPr="00FF7844">
        <w:tab/>
        <w:t xml:space="preserve">              </w:t>
      </w:r>
      <w:r>
        <w:t xml:space="preserve">   </w:t>
      </w:r>
      <w:r w:rsidRPr="00FF7844">
        <w:t>Αρχής  Ραδιοτηλεόρασης  Κύπρου</w:t>
      </w:r>
    </w:p>
    <w:p w:rsidR="00BA7C3C" w:rsidRDefault="00BA7C3C" w:rsidP="00BA7C3C">
      <w:pPr>
        <w:jc w:val="both"/>
        <w:rPr>
          <w:sz w:val="26"/>
          <w:szCs w:val="26"/>
        </w:rPr>
      </w:pPr>
    </w:p>
    <w:p w:rsidR="00BA7C3C" w:rsidRDefault="00BA7C3C" w:rsidP="00BA7C3C">
      <w:pPr>
        <w:pStyle w:val="BodyText2"/>
        <w:spacing w:line="360" w:lineRule="exact"/>
        <w:rPr>
          <w:sz w:val="24"/>
          <w:szCs w:val="24"/>
        </w:rPr>
      </w:pPr>
    </w:p>
    <w:p w:rsidR="00BA7C3C" w:rsidRPr="00023F3F" w:rsidRDefault="00BA7C3C" w:rsidP="00C4756A">
      <w:pPr>
        <w:pStyle w:val="BodyText2"/>
        <w:spacing w:line="360" w:lineRule="exact"/>
        <w:rPr>
          <w:sz w:val="24"/>
          <w:szCs w:val="24"/>
        </w:rPr>
      </w:pPr>
      <w:proofErr w:type="spellStart"/>
      <w:r w:rsidRPr="00E43879">
        <w:rPr>
          <w:sz w:val="24"/>
          <w:szCs w:val="24"/>
        </w:rPr>
        <w:t>Μ.Α</w:t>
      </w:r>
      <w:proofErr w:type="spellEnd"/>
      <w:r w:rsidRPr="00E43879">
        <w:rPr>
          <w:sz w:val="24"/>
          <w:szCs w:val="24"/>
        </w:rPr>
        <w:t>.</w:t>
      </w:r>
    </w:p>
    <w:sectPr w:rsidR="00BA7C3C" w:rsidRPr="00023F3F" w:rsidSect="001C63DC">
      <w:footerReference w:type="even" r:id="rId8"/>
      <w:footerReference w:type="default" r:id="rId9"/>
      <w:pgSz w:w="12240" w:h="15840"/>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CA4" w:rsidRDefault="00A65CA4">
      <w:r>
        <w:separator/>
      </w:r>
    </w:p>
  </w:endnote>
  <w:endnote w:type="continuationSeparator" w:id="0">
    <w:p w:rsidR="00A65CA4" w:rsidRDefault="00A65C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3C" w:rsidRDefault="00BA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BA7C3C" w:rsidRDefault="00BA7C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3C" w:rsidRDefault="00BA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756A">
      <w:rPr>
        <w:rStyle w:val="PageNumber"/>
        <w:noProof/>
      </w:rPr>
      <w:t>53</w:t>
    </w:r>
    <w:r>
      <w:rPr>
        <w:rStyle w:val="PageNumber"/>
      </w:rPr>
      <w:fldChar w:fldCharType="end"/>
    </w:r>
  </w:p>
  <w:p w:rsidR="00BA7C3C" w:rsidRDefault="00BA7C3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CA4" w:rsidRDefault="00A65CA4">
      <w:r>
        <w:separator/>
      </w:r>
    </w:p>
  </w:footnote>
  <w:footnote w:type="continuationSeparator" w:id="0">
    <w:p w:rsidR="00A65CA4" w:rsidRDefault="00A65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E028C92"/>
    <w:lvl w:ilvl="0">
      <w:start w:val="1"/>
      <w:numFmt w:val="decimal"/>
      <w:lvlText w:val="%1."/>
      <w:lvlJc w:val="left"/>
      <w:pPr>
        <w:tabs>
          <w:tab w:val="num" w:pos="1492"/>
        </w:tabs>
        <w:ind w:left="1492" w:hanging="360"/>
      </w:pPr>
    </w:lvl>
  </w:abstractNum>
  <w:abstractNum w:abstractNumId="1">
    <w:nsid w:val="FFFFFF7D"/>
    <w:multiLevelType w:val="singleLevel"/>
    <w:tmpl w:val="3FF884C2"/>
    <w:lvl w:ilvl="0">
      <w:start w:val="1"/>
      <w:numFmt w:val="decimal"/>
      <w:lvlText w:val="%1."/>
      <w:lvlJc w:val="left"/>
      <w:pPr>
        <w:tabs>
          <w:tab w:val="num" w:pos="1209"/>
        </w:tabs>
        <w:ind w:left="1209" w:hanging="360"/>
      </w:pPr>
    </w:lvl>
  </w:abstractNum>
  <w:abstractNum w:abstractNumId="2">
    <w:nsid w:val="FFFFFF7E"/>
    <w:multiLevelType w:val="singleLevel"/>
    <w:tmpl w:val="0BD66B6C"/>
    <w:lvl w:ilvl="0">
      <w:start w:val="1"/>
      <w:numFmt w:val="decimal"/>
      <w:lvlText w:val="%1."/>
      <w:lvlJc w:val="left"/>
      <w:pPr>
        <w:tabs>
          <w:tab w:val="num" w:pos="926"/>
        </w:tabs>
        <w:ind w:left="926" w:hanging="360"/>
      </w:pPr>
    </w:lvl>
  </w:abstractNum>
  <w:abstractNum w:abstractNumId="3">
    <w:nsid w:val="FFFFFF7F"/>
    <w:multiLevelType w:val="singleLevel"/>
    <w:tmpl w:val="91D0626E"/>
    <w:lvl w:ilvl="0">
      <w:start w:val="1"/>
      <w:numFmt w:val="decimal"/>
      <w:lvlText w:val="%1."/>
      <w:lvlJc w:val="left"/>
      <w:pPr>
        <w:tabs>
          <w:tab w:val="num" w:pos="643"/>
        </w:tabs>
        <w:ind w:left="643" w:hanging="360"/>
      </w:pPr>
    </w:lvl>
  </w:abstractNum>
  <w:abstractNum w:abstractNumId="4">
    <w:nsid w:val="FFFFFF80"/>
    <w:multiLevelType w:val="singleLevel"/>
    <w:tmpl w:val="0F42CE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2C0E9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E3C45CEC"/>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70ACDA2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B788677E"/>
    <w:lvl w:ilvl="0">
      <w:start w:val="1"/>
      <w:numFmt w:val="decimal"/>
      <w:lvlText w:val="%1."/>
      <w:lvlJc w:val="left"/>
      <w:pPr>
        <w:tabs>
          <w:tab w:val="num" w:pos="360"/>
        </w:tabs>
        <w:ind w:left="360" w:hanging="360"/>
      </w:pPr>
    </w:lvl>
  </w:abstractNum>
  <w:abstractNum w:abstractNumId="9">
    <w:nsid w:val="FFFFFF89"/>
    <w:multiLevelType w:val="singleLevel"/>
    <w:tmpl w:val="B61E3014"/>
    <w:lvl w:ilvl="0">
      <w:start w:val="1"/>
      <w:numFmt w:val="bullet"/>
      <w:lvlText w:val=""/>
      <w:lvlJc w:val="left"/>
      <w:pPr>
        <w:tabs>
          <w:tab w:val="num" w:pos="360"/>
        </w:tabs>
        <w:ind w:left="360" w:hanging="360"/>
      </w:pPr>
      <w:rPr>
        <w:rFonts w:ascii="Symbol" w:hAnsi="Symbol" w:cs="Symbol" w:hint="default"/>
      </w:rPr>
    </w:lvl>
  </w:abstractNum>
  <w:abstractNum w:abstractNumId="10">
    <w:nsid w:val="036D2B6F"/>
    <w:multiLevelType w:val="hybridMultilevel"/>
    <w:tmpl w:val="3BE63D52"/>
    <w:lvl w:ilvl="0" w:tplc="AA46F078">
      <w:start w:val="1"/>
      <w:numFmt w:val="decimal"/>
      <w:lvlText w:val="%1."/>
      <w:lvlJc w:val="left"/>
      <w:pPr>
        <w:tabs>
          <w:tab w:val="num" w:pos="0"/>
        </w:tabs>
        <w:ind w:left="720" w:hanging="360"/>
      </w:pPr>
      <w:rPr>
        <w:rFonts w:hint="default"/>
        <w:b w:val="0"/>
        <w:i w:val="0"/>
      </w:rPr>
    </w:lvl>
    <w:lvl w:ilvl="1" w:tplc="04080001">
      <w:start w:val="1"/>
      <w:numFmt w:val="bullet"/>
      <w:lvlText w:val=""/>
      <w:lvlJc w:val="left"/>
      <w:pPr>
        <w:tabs>
          <w:tab w:val="num" w:pos="1440"/>
        </w:tabs>
        <w:ind w:left="1440" w:hanging="360"/>
      </w:pPr>
      <w:rPr>
        <w:rFonts w:ascii="Symbol" w:hAnsi="Symbol" w:hint="default"/>
        <w:b w:val="0"/>
        <w:i w:val="0"/>
      </w:rPr>
    </w:lvl>
    <w:lvl w:ilvl="2" w:tplc="3CB0B4A6">
      <w:numFmt w:val="bullet"/>
      <w:lvlText w:val="-"/>
      <w:lvlJc w:val="left"/>
      <w:pPr>
        <w:tabs>
          <w:tab w:val="num" w:pos="2340"/>
        </w:tabs>
        <w:ind w:left="2340" w:hanging="360"/>
      </w:pPr>
      <w:rPr>
        <w:rFonts w:ascii="Times New Roman" w:eastAsia="Times New Roman" w:hAnsi="Times New Roman" w:cs="Times New Roman"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048A49A0"/>
    <w:multiLevelType w:val="hybridMultilevel"/>
    <w:tmpl w:val="78E66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7D931F6"/>
    <w:multiLevelType w:val="hybridMultilevel"/>
    <w:tmpl w:val="3F88A696"/>
    <w:lvl w:ilvl="0" w:tplc="ACB646D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0CF94E18"/>
    <w:multiLevelType w:val="hybridMultilevel"/>
    <w:tmpl w:val="E206B7DA"/>
    <w:lvl w:ilvl="0" w:tplc="3BA491D2">
      <w:start w:val="1"/>
      <w:numFmt w:val="bullet"/>
      <w:lvlText w:val=""/>
      <w:lvlJc w:val="left"/>
      <w:pPr>
        <w:tabs>
          <w:tab w:val="num" w:pos="1080"/>
        </w:tabs>
        <w:ind w:left="1080" w:hanging="360"/>
      </w:pPr>
      <w:rPr>
        <w:rFonts w:ascii="Symbol" w:hAnsi="Symbol" w:cs="Symbol" w:hint="default"/>
        <w:color w:val="auto"/>
        <w:sz w:val="28"/>
        <w:szCs w:val="28"/>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14">
    <w:nsid w:val="0F026E20"/>
    <w:multiLevelType w:val="hybridMultilevel"/>
    <w:tmpl w:val="3ADC6DA4"/>
    <w:lvl w:ilvl="0" w:tplc="3BA491D2">
      <w:start w:val="1"/>
      <w:numFmt w:val="bullet"/>
      <w:lvlText w:val=""/>
      <w:lvlJc w:val="left"/>
      <w:pPr>
        <w:tabs>
          <w:tab w:val="num" w:pos="1440"/>
        </w:tabs>
        <w:ind w:left="1440" w:hanging="360"/>
      </w:pPr>
      <w:rPr>
        <w:rFonts w:ascii="Symbol" w:hAnsi="Symbol" w:cs="Symbol" w:hint="default"/>
        <w:color w:val="auto"/>
        <w:sz w:val="28"/>
        <w:szCs w:val="28"/>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cs="Wingdings" w:hint="default"/>
      </w:rPr>
    </w:lvl>
    <w:lvl w:ilvl="3" w:tplc="04080001">
      <w:start w:val="1"/>
      <w:numFmt w:val="bullet"/>
      <w:lvlText w:val=""/>
      <w:lvlJc w:val="left"/>
      <w:pPr>
        <w:tabs>
          <w:tab w:val="num" w:pos="3600"/>
        </w:tabs>
        <w:ind w:left="3600" w:hanging="360"/>
      </w:pPr>
      <w:rPr>
        <w:rFonts w:ascii="Symbol" w:hAnsi="Symbol" w:cs="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cs="Wingdings" w:hint="default"/>
      </w:rPr>
    </w:lvl>
    <w:lvl w:ilvl="6" w:tplc="04080001">
      <w:start w:val="1"/>
      <w:numFmt w:val="bullet"/>
      <w:lvlText w:val=""/>
      <w:lvlJc w:val="left"/>
      <w:pPr>
        <w:tabs>
          <w:tab w:val="num" w:pos="5760"/>
        </w:tabs>
        <w:ind w:left="5760" w:hanging="360"/>
      </w:pPr>
      <w:rPr>
        <w:rFonts w:ascii="Symbol" w:hAnsi="Symbol" w:cs="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cs="Wingdings" w:hint="default"/>
      </w:rPr>
    </w:lvl>
  </w:abstractNum>
  <w:abstractNum w:abstractNumId="15">
    <w:nsid w:val="12A9069D"/>
    <w:multiLevelType w:val="hybridMultilevel"/>
    <w:tmpl w:val="0E04F5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6">
    <w:nsid w:val="13073A26"/>
    <w:multiLevelType w:val="hybridMultilevel"/>
    <w:tmpl w:val="DFD0D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FD0858"/>
    <w:multiLevelType w:val="hybridMultilevel"/>
    <w:tmpl w:val="FD008D76"/>
    <w:lvl w:ilvl="0" w:tplc="FFFFFFF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18">
    <w:nsid w:val="16A86E43"/>
    <w:multiLevelType w:val="hybridMultilevel"/>
    <w:tmpl w:val="0F6280B0"/>
    <w:lvl w:ilvl="0" w:tplc="A9A47A0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98F44F0"/>
    <w:multiLevelType w:val="hybridMultilevel"/>
    <w:tmpl w:val="F2D6856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19CE2028"/>
    <w:multiLevelType w:val="hybridMultilevel"/>
    <w:tmpl w:val="CAFE25F0"/>
    <w:lvl w:ilvl="0" w:tplc="373C5AD8">
      <w:start w:val="1"/>
      <w:numFmt w:val="bullet"/>
      <w:lvlText w:val=""/>
      <w:lvlJc w:val="left"/>
      <w:pPr>
        <w:tabs>
          <w:tab w:val="num" w:pos="1080"/>
        </w:tabs>
        <w:ind w:left="1080" w:hanging="360"/>
      </w:pPr>
      <w:rPr>
        <w:rFonts w:ascii="Symbol" w:hAnsi="Symbol" w:cs="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21">
    <w:nsid w:val="1BA24AA7"/>
    <w:multiLevelType w:val="hybridMultilevel"/>
    <w:tmpl w:val="7CF40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5F0DB9"/>
    <w:multiLevelType w:val="hybridMultilevel"/>
    <w:tmpl w:val="99967C86"/>
    <w:lvl w:ilvl="0" w:tplc="96FE0CE4">
      <w:start w:val="1"/>
      <w:numFmt w:val="decimal"/>
      <w:lvlText w:val="%1."/>
      <w:lvlJc w:val="left"/>
      <w:pPr>
        <w:tabs>
          <w:tab w:val="num" w:pos="360"/>
        </w:tabs>
        <w:ind w:left="360" w:hanging="360"/>
      </w:pPr>
      <w:rPr>
        <w:b w:val="0"/>
        <w:bCs w:val="0"/>
        <w:i w:val="0"/>
        <w:iCs w:val="0"/>
        <w:sz w:val="26"/>
        <w:szCs w:val="26"/>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3">
    <w:nsid w:val="2201370E"/>
    <w:multiLevelType w:val="hybridMultilevel"/>
    <w:tmpl w:val="C7326792"/>
    <w:lvl w:ilvl="0" w:tplc="3BA491D2">
      <w:start w:val="1"/>
      <w:numFmt w:val="bullet"/>
      <w:lvlText w:val=""/>
      <w:lvlJc w:val="left"/>
      <w:pPr>
        <w:tabs>
          <w:tab w:val="num" w:pos="1140"/>
        </w:tabs>
        <w:ind w:left="1140" w:hanging="360"/>
      </w:pPr>
      <w:rPr>
        <w:rFonts w:ascii="Symbol" w:hAnsi="Symbol" w:cs="Symbol" w:hint="default"/>
        <w:color w:val="auto"/>
        <w:sz w:val="28"/>
        <w:szCs w:val="28"/>
      </w:rPr>
    </w:lvl>
    <w:lvl w:ilvl="1" w:tplc="04080003">
      <w:start w:val="1"/>
      <w:numFmt w:val="bullet"/>
      <w:lvlText w:val="o"/>
      <w:lvlJc w:val="left"/>
      <w:pPr>
        <w:tabs>
          <w:tab w:val="num" w:pos="1860"/>
        </w:tabs>
        <w:ind w:left="1860" w:hanging="360"/>
      </w:pPr>
      <w:rPr>
        <w:rFonts w:ascii="Courier New" w:hAnsi="Courier New" w:cs="Courier New" w:hint="default"/>
      </w:rPr>
    </w:lvl>
    <w:lvl w:ilvl="2" w:tplc="04080005">
      <w:start w:val="1"/>
      <w:numFmt w:val="bullet"/>
      <w:lvlText w:val=""/>
      <w:lvlJc w:val="left"/>
      <w:pPr>
        <w:tabs>
          <w:tab w:val="num" w:pos="2580"/>
        </w:tabs>
        <w:ind w:left="2580" w:hanging="360"/>
      </w:pPr>
      <w:rPr>
        <w:rFonts w:ascii="Wingdings" w:hAnsi="Wingdings" w:cs="Wingdings" w:hint="default"/>
      </w:rPr>
    </w:lvl>
    <w:lvl w:ilvl="3" w:tplc="04080001">
      <w:start w:val="1"/>
      <w:numFmt w:val="bullet"/>
      <w:lvlText w:val=""/>
      <w:lvlJc w:val="left"/>
      <w:pPr>
        <w:tabs>
          <w:tab w:val="num" w:pos="3300"/>
        </w:tabs>
        <w:ind w:left="3300" w:hanging="360"/>
      </w:pPr>
      <w:rPr>
        <w:rFonts w:ascii="Symbol" w:hAnsi="Symbol" w:cs="Symbol" w:hint="default"/>
      </w:rPr>
    </w:lvl>
    <w:lvl w:ilvl="4" w:tplc="04080003">
      <w:start w:val="1"/>
      <w:numFmt w:val="bullet"/>
      <w:lvlText w:val="o"/>
      <w:lvlJc w:val="left"/>
      <w:pPr>
        <w:tabs>
          <w:tab w:val="num" w:pos="4020"/>
        </w:tabs>
        <w:ind w:left="4020" w:hanging="360"/>
      </w:pPr>
      <w:rPr>
        <w:rFonts w:ascii="Courier New" w:hAnsi="Courier New" w:cs="Courier New" w:hint="default"/>
      </w:rPr>
    </w:lvl>
    <w:lvl w:ilvl="5" w:tplc="04080005">
      <w:start w:val="1"/>
      <w:numFmt w:val="bullet"/>
      <w:lvlText w:val=""/>
      <w:lvlJc w:val="left"/>
      <w:pPr>
        <w:tabs>
          <w:tab w:val="num" w:pos="4740"/>
        </w:tabs>
        <w:ind w:left="4740" w:hanging="360"/>
      </w:pPr>
      <w:rPr>
        <w:rFonts w:ascii="Wingdings" w:hAnsi="Wingdings" w:cs="Wingdings" w:hint="default"/>
      </w:rPr>
    </w:lvl>
    <w:lvl w:ilvl="6" w:tplc="04080001">
      <w:start w:val="1"/>
      <w:numFmt w:val="bullet"/>
      <w:lvlText w:val=""/>
      <w:lvlJc w:val="left"/>
      <w:pPr>
        <w:tabs>
          <w:tab w:val="num" w:pos="5460"/>
        </w:tabs>
        <w:ind w:left="5460" w:hanging="360"/>
      </w:pPr>
      <w:rPr>
        <w:rFonts w:ascii="Symbol" w:hAnsi="Symbol" w:cs="Symbol" w:hint="default"/>
      </w:rPr>
    </w:lvl>
    <w:lvl w:ilvl="7" w:tplc="04080003">
      <w:start w:val="1"/>
      <w:numFmt w:val="bullet"/>
      <w:lvlText w:val="o"/>
      <w:lvlJc w:val="left"/>
      <w:pPr>
        <w:tabs>
          <w:tab w:val="num" w:pos="6180"/>
        </w:tabs>
        <w:ind w:left="6180" w:hanging="360"/>
      </w:pPr>
      <w:rPr>
        <w:rFonts w:ascii="Courier New" w:hAnsi="Courier New" w:cs="Courier New" w:hint="default"/>
      </w:rPr>
    </w:lvl>
    <w:lvl w:ilvl="8" w:tplc="04080005">
      <w:start w:val="1"/>
      <w:numFmt w:val="bullet"/>
      <w:lvlText w:val=""/>
      <w:lvlJc w:val="left"/>
      <w:pPr>
        <w:tabs>
          <w:tab w:val="num" w:pos="6900"/>
        </w:tabs>
        <w:ind w:left="6900" w:hanging="360"/>
      </w:pPr>
      <w:rPr>
        <w:rFonts w:ascii="Wingdings" w:hAnsi="Wingdings" w:cs="Wingdings" w:hint="default"/>
      </w:rPr>
    </w:lvl>
  </w:abstractNum>
  <w:abstractNum w:abstractNumId="24">
    <w:nsid w:val="23AC4549"/>
    <w:multiLevelType w:val="hybridMultilevel"/>
    <w:tmpl w:val="93AE0C46"/>
    <w:lvl w:ilvl="0" w:tplc="3BA491D2">
      <w:start w:val="1"/>
      <w:numFmt w:val="bullet"/>
      <w:lvlText w:val=""/>
      <w:lvlJc w:val="left"/>
      <w:pPr>
        <w:tabs>
          <w:tab w:val="num" w:pos="1080"/>
        </w:tabs>
        <w:ind w:left="1080" w:hanging="360"/>
      </w:pPr>
      <w:rPr>
        <w:rFonts w:ascii="Symbol" w:hAnsi="Symbol" w:cs="Symbol" w:hint="default"/>
        <w:color w:val="auto"/>
        <w:sz w:val="28"/>
        <w:szCs w:val="28"/>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25">
    <w:nsid w:val="3094486B"/>
    <w:multiLevelType w:val="hybridMultilevel"/>
    <w:tmpl w:val="ED021214"/>
    <w:lvl w:ilvl="0" w:tplc="0408000F">
      <w:start w:val="1"/>
      <w:numFmt w:val="decimal"/>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26">
    <w:nsid w:val="33877054"/>
    <w:multiLevelType w:val="multilevel"/>
    <w:tmpl w:val="0A5CE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4834DDE"/>
    <w:multiLevelType w:val="hybridMultilevel"/>
    <w:tmpl w:val="0B783B46"/>
    <w:lvl w:ilvl="0" w:tplc="3BA491D2">
      <w:start w:val="1"/>
      <w:numFmt w:val="bullet"/>
      <w:lvlText w:val=""/>
      <w:lvlJc w:val="left"/>
      <w:pPr>
        <w:tabs>
          <w:tab w:val="num" w:pos="1077"/>
        </w:tabs>
        <w:ind w:left="1077" w:hanging="360"/>
      </w:pPr>
      <w:rPr>
        <w:rFonts w:ascii="Symbol" w:hAnsi="Symbol" w:cs="Symbol" w:hint="default"/>
        <w:color w:val="auto"/>
        <w:sz w:val="28"/>
        <w:szCs w:val="28"/>
      </w:rPr>
    </w:lvl>
    <w:lvl w:ilvl="1" w:tplc="04080003">
      <w:start w:val="1"/>
      <w:numFmt w:val="bullet"/>
      <w:lvlText w:val="o"/>
      <w:lvlJc w:val="left"/>
      <w:pPr>
        <w:tabs>
          <w:tab w:val="num" w:pos="1797"/>
        </w:tabs>
        <w:ind w:left="1797" w:hanging="360"/>
      </w:pPr>
      <w:rPr>
        <w:rFonts w:ascii="Courier New" w:hAnsi="Courier New" w:cs="Courier New" w:hint="default"/>
      </w:rPr>
    </w:lvl>
    <w:lvl w:ilvl="2" w:tplc="04080005">
      <w:start w:val="1"/>
      <w:numFmt w:val="bullet"/>
      <w:lvlText w:val=""/>
      <w:lvlJc w:val="left"/>
      <w:pPr>
        <w:tabs>
          <w:tab w:val="num" w:pos="2517"/>
        </w:tabs>
        <w:ind w:left="2517" w:hanging="360"/>
      </w:pPr>
      <w:rPr>
        <w:rFonts w:ascii="Wingdings" w:hAnsi="Wingdings" w:cs="Wingdings" w:hint="default"/>
      </w:rPr>
    </w:lvl>
    <w:lvl w:ilvl="3" w:tplc="04080001">
      <w:start w:val="1"/>
      <w:numFmt w:val="bullet"/>
      <w:lvlText w:val=""/>
      <w:lvlJc w:val="left"/>
      <w:pPr>
        <w:tabs>
          <w:tab w:val="num" w:pos="3237"/>
        </w:tabs>
        <w:ind w:left="3237" w:hanging="360"/>
      </w:pPr>
      <w:rPr>
        <w:rFonts w:ascii="Symbol" w:hAnsi="Symbol" w:cs="Symbol" w:hint="default"/>
      </w:rPr>
    </w:lvl>
    <w:lvl w:ilvl="4" w:tplc="04080003">
      <w:start w:val="1"/>
      <w:numFmt w:val="bullet"/>
      <w:lvlText w:val="o"/>
      <w:lvlJc w:val="left"/>
      <w:pPr>
        <w:tabs>
          <w:tab w:val="num" w:pos="3957"/>
        </w:tabs>
        <w:ind w:left="3957" w:hanging="360"/>
      </w:pPr>
      <w:rPr>
        <w:rFonts w:ascii="Courier New" w:hAnsi="Courier New" w:cs="Courier New" w:hint="default"/>
      </w:rPr>
    </w:lvl>
    <w:lvl w:ilvl="5" w:tplc="04080005">
      <w:start w:val="1"/>
      <w:numFmt w:val="bullet"/>
      <w:lvlText w:val=""/>
      <w:lvlJc w:val="left"/>
      <w:pPr>
        <w:tabs>
          <w:tab w:val="num" w:pos="4677"/>
        </w:tabs>
        <w:ind w:left="4677" w:hanging="360"/>
      </w:pPr>
      <w:rPr>
        <w:rFonts w:ascii="Wingdings" w:hAnsi="Wingdings" w:cs="Wingdings" w:hint="default"/>
      </w:rPr>
    </w:lvl>
    <w:lvl w:ilvl="6" w:tplc="04080001">
      <w:start w:val="1"/>
      <w:numFmt w:val="bullet"/>
      <w:lvlText w:val=""/>
      <w:lvlJc w:val="left"/>
      <w:pPr>
        <w:tabs>
          <w:tab w:val="num" w:pos="5397"/>
        </w:tabs>
        <w:ind w:left="5397" w:hanging="360"/>
      </w:pPr>
      <w:rPr>
        <w:rFonts w:ascii="Symbol" w:hAnsi="Symbol" w:cs="Symbol" w:hint="default"/>
      </w:rPr>
    </w:lvl>
    <w:lvl w:ilvl="7" w:tplc="04080003">
      <w:start w:val="1"/>
      <w:numFmt w:val="bullet"/>
      <w:lvlText w:val="o"/>
      <w:lvlJc w:val="left"/>
      <w:pPr>
        <w:tabs>
          <w:tab w:val="num" w:pos="6117"/>
        </w:tabs>
        <w:ind w:left="6117" w:hanging="360"/>
      </w:pPr>
      <w:rPr>
        <w:rFonts w:ascii="Courier New" w:hAnsi="Courier New" w:cs="Courier New" w:hint="default"/>
      </w:rPr>
    </w:lvl>
    <w:lvl w:ilvl="8" w:tplc="04080005">
      <w:start w:val="1"/>
      <w:numFmt w:val="bullet"/>
      <w:lvlText w:val=""/>
      <w:lvlJc w:val="left"/>
      <w:pPr>
        <w:tabs>
          <w:tab w:val="num" w:pos="6837"/>
        </w:tabs>
        <w:ind w:left="6837" w:hanging="360"/>
      </w:pPr>
      <w:rPr>
        <w:rFonts w:ascii="Wingdings" w:hAnsi="Wingdings" w:cs="Wingdings" w:hint="default"/>
      </w:rPr>
    </w:lvl>
  </w:abstractNum>
  <w:abstractNum w:abstractNumId="28">
    <w:nsid w:val="37630D97"/>
    <w:multiLevelType w:val="hybridMultilevel"/>
    <w:tmpl w:val="FC7A8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6C1667"/>
    <w:multiLevelType w:val="hybridMultilevel"/>
    <w:tmpl w:val="6916EE96"/>
    <w:lvl w:ilvl="0" w:tplc="3CB0B4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433AB2"/>
    <w:multiLevelType w:val="hybridMultilevel"/>
    <w:tmpl w:val="0A5CE0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7F40D6E"/>
    <w:multiLevelType w:val="hybridMultilevel"/>
    <w:tmpl w:val="51C6A4BC"/>
    <w:lvl w:ilvl="0" w:tplc="49302C5A">
      <w:start w:val="1"/>
      <w:numFmt w:val="decimal"/>
      <w:lvlText w:val="%1."/>
      <w:lvlJc w:val="left"/>
      <w:pPr>
        <w:tabs>
          <w:tab w:val="num" w:pos="720"/>
        </w:tabs>
        <w:ind w:left="720" w:hanging="360"/>
      </w:pPr>
      <w:rPr>
        <w:b w:val="0"/>
        <w:bCs w:val="0"/>
        <w:i w:val="0"/>
        <w:iCs w:val="0"/>
      </w:rPr>
    </w:lvl>
    <w:lvl w:ilvl="1" w:tplc="04080001">
      <w:start w:val="1"/>
      <w:numFmt w:val="bullet"/>
      <w:lvlText w:val=""/>
      <w:lvlJc w:val="left"/>
      <w:pPr>
        <w:tabs>
          <w:tab w:val="num" w:pos="1440"/>
        </w:tabs>
        <w:ind w:left="1440" w:hanging="360"/>
      </w:pPr>
      <w:rPr>
        <w:rFonts w:ascii="Symbol" w:hAnsi="Symbol" w:cs="Symbol"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2">
    <w:nsid w:val="54D9414E"/>
    <w:multiLevelType w:val="hybridMultilevel"/>
    <w:tmpl w:val="4FF49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F4A6952"/>
    <w:multiLevelType w:val="hybridMultilevel"/>
    <w:tmpl w:val="7CF40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1560C0"/>
    <w:multiLevelType w:val="hybridMultilevel"/>
    <w:tmpl w:val="1A209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141A88"/>
    <w:multiLevelType w:val="hybridMultilevel"/>
    <w:tmpl w:val="5BEA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966467"/>
    <w:multiLevelType w:val="hybridMultilevel"/>
    <w:tmpl w:val="D7DE2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3C03A3"/>
    <w:multiLevelType w:val="hybridMultilevel"/>
    <w:tmpl w:val="C0203A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19F2B5F"/>
    <w:multiLevelType w:val="hybridMultilevel"/>
    <w:tmpl w:val="53CE5D5A"/>
    <w:lvl w:ilvl="0" w:tplc="3BA491D2">
      <w:start w:val="1"/>
      <w:numFmt w:val="bullet"/>
      <w:lvlText w:val=""/>
      <w:lvlJc w:val="left"/>
      <w:pPr>
        <w:tabs>
          <w:tab w:val="num" w:pos="1080"/>
        </w:tabs>
        <w:ind w:left="1080" w:hanging="360"/>
      </w:pPr>
      <w:rPr>
        <w:rFonts w:ascii="Symbol" w:hAnsi="Symbol" w:cs="Symbol" w:hint="default"/>
        <w:color w:val="auto"/>
        <w:sz w:val="28"/>
        <w:szCs w:val="28"/>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39">
    <w:nsid w:val="73D63920"/>
    <w:multiLevelType w:val="hybridMultilevel"/>
    <w:tmpl w:val="370647F6"/>
    <w:lvl w:ilvl="0" w:tplc="373C5AD8">
      <w:start w:val="1"/>
      <w:numFmt w:val="bullet"/>
      <w:lvlText w:val=""/>
      <w:lvlJc w:val="left"/>
      <w:pPr>
        <w:tabs>
          <w:tab w:val="num" w:pos="1080"/>
        </w:tabs>
        <w:ind w:left="1080" w:hanging="360"/>
      </w:pPr>
      <w:rPr>
        <w:rFonts w:ascii="Symbol" w:hAnsi="Symbol" w:cs="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40">
    <w:nsid w:val="7642183D"/>
    <w:multiLevelType w:val="hybridMultilevel"/>
    <w:tmpl w:val="376A5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9270A2"/>
    <w:multiLevelType w:val="hybridMultilevel"/>
    <w:tmpl w:val="D7DE2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DD40FC5"/>
    <w:multiLevelType w:val="hybridMultilevel"/>
    <w:tmpl w:val="423EA948"/>
    <w:lvl w:ilvl="0" w:tplc="A9A47A04">
      <w:start w:val="1"/>
      <w:numFmt w:val="bullet"/>
      <w:lvlText w:val="→"/>
      <w:lvlJc w:val="left"/>
      <w:pPr>
        <w:tabs>
          <w:tab w:val="num" w:pos="720"/>
        </w:tabs>
        <w:ind w:left="72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34"/>
  </w:num>
  <w:num w:numId="4">
    <w:abstractNumId w:val="29"/>
  </w:num>
  <w:num w:numId="5">
    <w:abstractNumId w:val="28"/>
  </w:num>
  <w:num w:numId="6">
    <w:abstractNumId w:val="16"/>
  </w:num>
  <w:num w:numId="7">
    <w:abstractNumId w:val="42"/>
  </w:num>
  <w:num w:numId="8">
    <w:abstractNumId w:val="3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5"/>
  </w:num>
  <w:num w:numId="12">
    <w:abstractNumId w:val="15"/>
  </w:num>
  <w:num w:numId="13">
    <w:abstractNumId w:val="17"/>
  </w:num>
  <w:num w:numId="14">
    <w:abstractNumId w:val="31"/>
  </w:num>
  <w:num w:numId="15">
    <w:abstractNumId w:val="12"/>
  </w:num>
  <w:num w:numId="16">
    <w:abstractNumId w:val="14"/>
  </w:num>
  <w:num w:numId="17">
    <w:abstractNumId w:val="23"/>
  </w:num>
  <w:num w:numId="18">
    <w:abstractNumId w:val="2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9"/>
  </w:num>
  <w:num w:numId="30">
    <w:abstractNumId w:val="20"/>
  </w:num>
  <w:num w:numId="31">
    <w:abstractNumId w:val="38"/>
  </w:num>
  <w:num w:numId="32">
    <w:abstractNumId w:val="24"/>
  </w:num>
  <w:num w:numId="33">
    <w:abstractNumId w:val="13"/>
  </w:num>
  <w:num w:numId="34">
    <w:abstractNumId w:val="19"/>
  </w:num>
  <w:num w:numId="35">
    <w:abstractNumId w:val="30"/>
  </w:num>
  <w:num w:numId="36">
    <w:abstractNumId w:val="26"/>
  </w:num>
  <w:num w:numId="37">
    <w:abstractNumId w:val="37"/>
  </w:num>
  <w:num w:numId="38">
    <w:abstractNumId w:val="32"/>
  </w:num>
  <w:num w:numId="39">
    <w:abstractNumId w:val="36"/>
  </w:num>
  <w:num w:numId="40">
    <w:abstractNumId w:val="21"/>
  </w:num>
  <w:num w:numId="41">
    <w:abstractNumId w:val="40"/>
  </w:num>
  <w:num w:numId="42">
    <w:abstractNumId w:val="33"/>
  </w:num>
  <w:num w:numId="43">
    <w:abstractNumId w:val="41"/>
  </w:num>
  <w:num w:numId="44">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11D8"/>
    <w:rsid w:val="000004F3"/>
    <w:rsid w:val="000010A8"/>
    <w:rsid w:val="00001224"/>
    <w:rsid w:val="00003D56"/>
    <w:rsid w:val="00004E57"/>
    <w:rsid w:val="00005816"/>
    <w:rsid w:val="000059BF"/>
    <w:rsid w:val="00006FFD"/>
    <w:rsid w:val="000078C9"/>
    <w:rsid w:val="000113A3"/>
    <w:rsid w:val="0001368F"/>
    <w:rsid w:val="00013DD1"/>
    <w:rsid w:val="000168C4"/>
    <w:rsid w:val="00017B95"/>
    <w:rsid w:val="000203F5"/>
    <w:rsid w:val="00020769"/>
    <w:rsid w:val="000207F6"/>
    <w:rsid w:val="00020F29"/>
    <w:rsid w:val="000211E3"/>
    <w:rsid w:val="000213F4"/>
    <w:rsid w:val="000214E0"/>
    <w:rsid w:val="00021F6E"/>
    <w:rsid w:val="00022944"/>
    <w:rsid w:val="00023427"/>
    <w:rsid w:val="00023621"/>
    <w:rsid w:val="00023F3F"/>
    <w:rsid w:val="000257CA"/>
    <w:rsid w:val="00026C23"/>
    <w:rsid w:val="00036687"/>
    <w:rsid w:val="0004033B"/>
    <w:rsid w:val="00041122"/>
    <w:rsid w:val="00041896"/>
    <w:rsid w:val="00043F57"/>
    <w:rsid w:val="0004564C"/>
    <w:rsid w:val="000462AC"/>
    <w:rsid w:val="00047CE4"/>
    <w:rsid w:val="00050A42"/>
    <w:rsid w:val="000517D4"/>
    <w:rsid w:val="000520FF"/>
    <w:rsid w:val="00054D77"/>
    <w:rsid w:val="000557F7"/>
    <w:rsid w:val="0005632C"/>
    <w:rsid w:val="000576FF"/>
    <w:rsid w:val="00057CA2"/>
    <w:rsid w:val="0006144A"/>
    <w:rsid w:val="00061A03"/>
    <w:rsid w:val="00062563"/>
    <w:rsid w:val="00062789"/>
    <w:rsid w:val="00062F76"/>
    <w:rsid w:val="00063FA4"/>
    <w:rsid w:val="0006400B"/>
    <w:rsid w:val="000640A1"/>
    <w:rsid w:val="00064FAD"/>
    <w:rsid w:val="000652F0"/>
    <w:rsid w:val="00065816"/>
    <w:rsid w:val="000663FB"/>
    <w:rsid w:val="00066D18"/>
    <w:rsid w:val="0007013A"/>
    <w:rsid w:val="00070303"/>
    <w:rsid w:val="00070CE7"/>
    <w:rsid w:val="00073E35"/>
    <w:rsid w:val="00074991"/>
    <w:rsid w:val="000754F8"/>
    <w:rsid w:val="00076F54"/>
    <w:rsid w:val="0007747D"/>
    <w:rsid w:val="00077527"/>
    <w:rsid w:val="00077951"/>
    <w:rsid w:val="00080FDE"/>
    <w:rsid w:val="000814DF"/>
    <w:rsid w:val="000817A5"/>
    <w:rsid w:val="000822F5"/>
    <w:rsid w:val="0008279D"/>
    <w:rsid w:val="00083620"/>
    <w:rsid w:val="00083BCA"/>
    <w:rsid w:val="000846AD"/>
    <w:rsid w:val="000859DF"/>
    <w:rsid w:val="000859E1"/>
    <w:rsid w:val="00090121"/>
    <w:rsid w:val="00090ECB"/>
    <w:rsid w:val="000930ED"/>
    <w:rsid w:val="00094D28"/>
    <w:rsid w:val="00095209"/>
    <w:rsid w:val="00096993"/>
    <w:rsid w:val="000A02ED"/>
    <w:rsid w:val="000A0B86"/>
    <w:rsid w:val="000A105D"/>
    <w:rsid w:val="000A2F17"/>
    <w:rsid w:val="000B092B"/>
    <w:rsid w:val="000B0F54"/>
    <w:rsid w:val="000B1AC0"/>
    <w:rsid w:val="000B2051"/>
    <w:rsid w:val="000B39E6"/>
    <w:rsid w:val="000B3A7C"/>
    <w:rsid w:val="000B48D1"/>
    <w:rsid w:val="000B6D26"/>
    <w:rsid w:val="000B782F"/>
    <w:rsid w:val="000C0B5D"/>
    <w:rsid w:val="000C1A55"/>
    <w:rsid w:val="000C1EC4"/>
    <w:rsid w:val="000C2D41"/>
    <w:rsid w:val="000C4747"/>
    <w:rsid w:val="000C4C08"/>
    <w:rsid w:val="000C6BE2"/>
    <w:rsid w:val="000C6C53"/>
    <w:rsid w:val="000C7131"/>
    <w:rsid w:val="000D3FBB"/>
    <w:rsid w:val="000D4378"/>
    <w:rsid w:val="000D55CB"/>
    <w:rsid w:val="000D56C9"/>
    <w:rsid w:val="000D613D"/>
    <w:rsid w:val="000D6165"/>
    <w:rsid w:val="000D6EE8"/>
    <w:rsid w:val="000E16E6"/>
    <w:rsid w:val="000E23BC"/>
    <w:rsid w:val="000E23EE"/>
    <w:rsid w:val="000E3F9D"/>
    <w:rsid w:val="000E4F79"/>
    <w:rsid w:val="000E5F97"/>
    <w:rsid w:val="000E718D"/>
    <w:rsid w:val="000E7509"/>
    <w:rsid w:val="000E79DB"/>
    <w:rsid w:val="000F08FB"/>
    <w:rsid w:val="000F19B1"/>
    <w:rsid w:val="000F1C96"/>
    <w:rsid w:val="000F1DBA"/>
    <w:rsid w:val="000F30A7"/>
    <w:rsid w:val="000F37B8"/>
    <w:rsid w:val="000F3E26"/>
    <w:rsid w:val="000F43E2"/>
    <w:rsid w:val="000F6ACD"/>
    <w:rsid w:val="000F7374"/>
    <w:rsid w:val="00100D22"/>
    <w:rsid w:val="00101744"/>
    <w:rsid w:val="0010208B"/>
    <w:rsid w:val="001032E7"/>
    <w:rsid w:val="001033AD"/>
    <w:rsid w:val="001033E3"/>
    <w:rsid w:val="001049E6"/>
    <w:rsid w:val="00105296"/>
    <w:rsid w:val="001059D6"/>
    <w:rsid w:val="001114B6"/>
    <w:rsid w:val="00111C45"/>
    <w:rsid w:val="00112389"/>
    <w:rsid w:val="00112C7E"/>
    <w:rsid w:val="0011337B"/>
    <w:rsid w:val="00113FA3"/>
    <w:rsid w:val="001143AF"/>
    <w:rsid w:val="00114581"/>
    <w:rsid w:val="00114EB3"/>
    <w:rsid w:val="001163CA"/>
    <w:rsid w:val="0011673D"/>
    <w:rsid w:val="00116A23"/>
    <w:rsid w:val="00117FF7"/>
    <w:rsid w:val="001210FF"/>
    <w:rsid w:val="00121799"/>
    <w:rsid w:val="00121BDD"/>
    <w:rsid w:val="001233CF"/>
    <w:rsid w:val="00123D5D"/>
    <w:rsid w:val="00124D1D"/>
    <w:rsid w:val="00125B94"/>
    <w:rsid w:val="00126B43"/>
    <w:rsid w:val="00127BE9"/>
    <w:rsid w:val="00127E97"/>
    <w:rsid w:val="001309D2"/>
    <w:rsid w:val="001322A0"/>
    <w:rsid w:val="00132377"/>
    <w:rsid w:val="001328B4"/>
    <w:rsid w:val="00134E85"/>
    <w:rsid w:val="0013691A"/>
    <w:rsid w:val="00137C55"/>
    <w:rsid w:val="00141258"/>
    <w:rsid w:val="001412A3"/>
    <w:rsid w:val="00141992"/>
    <w:rsid w:val="00141A5C"/>
    <w:rsid w:val="00143E5A"/>
    <w:rsid w:val="001441F1"/>
    <w:rsid w:val="00146161"/>
    <w:rsid w:val="001463C5"/>
    <w:rsid w:val="00147240"/>
    <w:rsid w:val="00147802"/>
    <w:rsid w:val="001500DC"/>
    <w:rsid w:val="00150D32"/>
    <w:rsid w:val="0015108B"/>
    <w:rsid w:val="0015251C"/>
    <w:rsid w:val="00153ABA"/>
    <w:rsid w:val="00154204"/>
    <w:rsid w:val="00156A3C"/>
    <w:rsid w:val="00157769"/>
    <w:rsid w:val="001578A8"/>
    <w:rsid w:val="001600AC"/>
    <w:rsid w:val="001602F2"/>
    <w:rsid w:val="001611CD"/>
    <w:rsid w:val="00161D98"/>
    <w:rsid w:val="00163C56"/>
    <w:rsid w:val="0016419D"/>
    <w:rsid w:val="00164267"/>
    <w:rsid w:val="001645E1"/>
    <w:rsid w:val="00164AA8"/>
    <w:rsid w:val="001654A8"/>
    <w:rsid w:val="00165C96"/>
    <w:rsid w:val="00170095"/>
    <w:rsid w:val="00170686"/>
    <w:rsid w:val="00172AEC"/>
    <w:rsid w:val="00172E1B"/>
    <w:rsid w:val="00172F82"/>
    <w:rsid w:val="001743DD"/>
    <w:rsid w:val="00182066"/>
    <w:rsid w:val="00183E10"/>
    <w:rsid w:val="00184ECD"/>
    <w:rsid w:val="00186426"/>
    <w:rsid w:val="00187CEE"/>
    <w:rsid w:val="00192DFD"/>
    <w:rsid w:val="00193B35"/>
    <w:rsid w:val="00195640"/>
    <w:rsid w:val="0019602F"/>
    <w:rsid w:val="0019631E"/>
    <w:rsid w:val="00197DA4"/>
    <w:rsid w:val="001A0DD4"/>
    <w:rsid w:val="001A1DC2"/>
    <w:rsid w:val="001A22F7"/>
    <w:rsid w:val="001A3753"/>
    <w:rsid w:val="001A56E5"/>
    <w:rsid w:val="001A62DD"/>
    <w:rsid w:val="001A6BEE"/>
    <w:rsid w:val="001A7519"/>
    <w:rsid w:val="001A7DF6"/>
    <w:rsid w:val="001B113C"/>
    <w:rsid w:val="001B1E63"/>
    <w:rsid w:val="001B2CC1"/>
    <w:rsid w:val="001B3AF1"/>
    <w:rsid w:val="001B3BED"/>
    <w:rsid w:val="001B4656"/>
    <w:rsid w:val="001B4A94"/>
    <w:rsid w:val="001B4F80"/>
    <w:rsid w:val="001B541D"/>
    <w:rsid w:val="001B5768"/>
    <w:rsid w:val="001C0A70"/>
    <w:rsid w:val="001C105D"/>
    <w:rsid w:val="001C123C"/>
    <w:rsid w:val="001C3894"/>
    <w:rsid w:val="001C3C30"/>
    <w:rsid w:val="001C3E0E"/>
    <w:rsid w:val="001C4086"/>
    <w:rsid w:val="001C530C"/>
    <w:rsid w:val="001C5663"/>
    <w:rsid w:val="001C63DC"/>
    <w:rsid w:val="001C6E6D"/>
    <w:rsid w:val="001C6EC6"/>
    <w:rsid w:val="001C738B"/>
    <w:rsid w:val="001C79CE"/>
    <w:rsid w:val="001D0CF3"/>
    <w:rsid w:val="001D1362"/>
    <w:rsid w:val="001D2B23"/>
    <w:rsid w:val="001D2F9D"/>
    <w:rsid w:val="001D5078"/>
    <w:rsid w:val="001D61B4"/>
    <w:rsid w:val="001D6ADB"/>
    <w:rsid w:val="001E052F"/>
    <w:rsid w:val="001E12CE"/>
    <w:rsid w:val="001E198D"/>
    <w:rsid w:val="001E240A"/>
    <w:rsid w:val="001E4048"/>
    <w:rsid w:val="001E4389"/>
    <w:rsid w:val="001E5AE2"/>
    <w:rsid w:val="001E602F"/>
    <w:rsid w:val="001E74EE"/>
    <w:rsid w:val="001F3552"/>
    <w:rsid w:val="001F4F1E"/>
    <w:rsid w:val="001F6925"/>
    <w:rsid w:val="00204F8B"/>
    <w:rsid w:val="00205A19"/>
    <w:rsid w:val="002106AB"/>
    <w:rsid w:val="00210A6E"/>
    <w:rsid w:val="00213438"/>
    <w:rsid w:val="00214109"/>
    <w:rsid w:val="002144C8"/>
    <w:rsid w:val="002162B6"/>
    <w:rsid w:val="00220608"/>
    <w:rsid w:val="0022064F"/>
    <w:rsid w:val="0022305D"/>
    <w:rsid w:val="0022326B"/>
    <w:rsid w:val="0022484B"/>
    <w:rsid w:val="0022485E"/>
    <w:rsid w:val="002254AB"/>
    <w:rsid w:val="002254D9"/>
    <w:rsid w:val="00226FDC"/>
    <w:rsid w:val="002304FB"/>
    <w:rsid w:val="002308D1"/>
    <w:rsid w:val="00231302"/>
    <w:rsid w:val="00231B52"/>
    <w:rsid w:val="00233596"/>
    <w:rsid w:val="002338F2"/>
    <w:rsid w:val="00233CD6"/>
    <w:rsid w:val="00234A40"/>
    <w:rsid w:val="002355E3"/>
    <w:rsid w:val="00236323"/>
    <w:rsid w:val="00237F29"/>
    <w:rsid w:val="00240FB1"/>
    <w:rsid w:val="00241D05"/>
    <w:rsid w:val="00242F60"/>
    <w:rsid w:val="00242FCD"/>
    <w:rsid w:val="0024538F"/>
    <w:rsid w:val="0024552D"/>
    <w:rsid w:val="00245E85"/>
    <w:rsid w:val="002460E0"/>
    <w:rsid w:val="00246409"/>
    <w:rsid w:val="0024645E"/>
    <w:rsid w:val="00246CC2"/>
    <w:rsid w:val="00246D06"/>
    <w:rsid w:val="00250FDD"/>
    <w:rsid w:val="002511B5"/>
    <w:rsid w:val="0025272A"/>
    <w:rsid w:val="00252C41"/>
    <w:rsid w:val="0025404C"/>
    <w:rsid w:val="0025608A"/>
    <w:rsid w:val="00256D2C"/>
    <w:rsid w:val="002572E5"/>
    <w:rsid w:val="002573C3"/>
    <w:rsid w:val="002575C6"/>
    <w:rsid w:val="002601C9"/>
    <w:rsid w:val="00261151"/>
    <w:rsid w:val="0026248D"/>
    <w:rsid w:val="00263557"/>
    <w:rsid w:val="00263651"/>
    <w:rsid w:val="00264DA2"/>
    <w:rsid w:val="0026681B"/>
    <w:rsid w:val="0026708C"/>
    <w:rsid w:val="00267684"/>
    <w:rsid w:val="0027055F"/>
    <w:rsid w:val="00271316"/>
    <w:rsid w:val="002723CE"/>
    <w:rsid w:val="002729C4"/>
    <w:rsid w:val="00273CBB"/>
    <w:rsid w:val="00273EEF"/>
    <w:rsid w:val="00274AAC"/>
    <w:rsid w:val="0027546A"/>
    <w:rsid w:val="00277DED"/>
    <w:rsid w:val="002805E0"/>
    <w:rsid w:val="0028371C"/>
    <w:rsid w:val="002845BA"/>
    <w:rsid w:val="00284AE8"/>
    <w:rsid w:val="002856B4"/>
    <w:rsid w:val="00285AA4"/>
    <w:rsid w:val="00287057"/>
    <w:rsid w:val="00287431"/>
    <w:rsid w:val="00287F3F"/>
    <w:rsid w:val="002909BF"/>
    <w:rsid w:val="002918FB"/>
    <w:rsid w:val="002921A7"/>
    <w:rsid w:val="00293EA0"/>
    <w:rsid w:val="00295968"/>
    <w:rsid w:val="002974BF"/>
    <w:rsid w:val="002A0527"/>
    <w:rsid w:val="002A13FD"/>
    <w:rsid w:val="002A30FF"/>
    <w:rsid w:val="002A695F"/>
    <w:rsid w:val="002A6EDF"/>
    <w:rsid w:val="002A79E7"/>
    <w:rsid w:val="002B01D8"/>
    <w:rsid w:val="002B0368"/>
    <w:rsid w:val="002B1EA7"/>
    <w:rsid w:val="002B34DE"/>
    <w:rsid w:val="002B354B"/>
    <w:rsid w:val="002C06DF"/>
    <w:rsid w:val="002C11E3"/>
    <w:rsid w:val="002C452E"/>
    <w:rsid w:val="002C5998"/>
    <w:rsid w:val="002C7559"/>
    <w:rsid w:val="002D0A75"/>
    <w:rsid w:val="002D0E77"/>
    <w:rsid w:val="002D122A"/>
    <w:rsid w:val="002D1E5D"/>
    <w:rsid w:val="002D2680"/>
    <w:rsid w:val="002D29CB"/>
    <w:rsid w:val="002D3FF4"/>
    <w:rsid w:val="002D526D"/>
    <w:rsid w:val="002D564B"/>
    <w:rsid w:val="002D77CE"/>
    <w:rsid w:val="002D7D74"/>
    <w:rsid w:val="002D7E71"/>
    <w:rsid w:val="002E1721"/>
    <w:rsid w:val="002E1815"/>
    <w:rsid w:val="002E3449"/>
    <w:rsid w:val="002E7AAF"/>
    <w:rsid w:val="002E7E12"/>
    <w:rsid w:val="002F29E7"/>
    <w:rsid w:val="002F370E"/>
    <w:rsid w:val="002F4FD3"/>
    <w:rsid w:val="002F6421"/>
    <w:rsid w:val="002F7AAF"/>
    <w:rsid w:val="00300343"/>
    <w:rsid w:val="0030044E"/>
    <w:rsid w:val="00301098"/>
    <w:rsid w:val="003022F0"/>
    <w:rsid w:val="00302545"/>
    <w:rsid w:val="003031B9"/>
    <w:rsid w:val="00305E0F"/>
    <w:rsid w:val="0031171A"/>
    <w:rsid w:val="003124F5"/>
    <w:rsid w:val="00312517"/>
    <w:rsid w:val="00313D1A"/>
    <w:rsid w:val="00314368"/>
    <w:rsid w:val="0031462A"/>
    <w:rsid w:val="00316908"/>
    <w:rsid w:val="00316D10"/>
    <w:rsid w:val="00316D5E"/>
    <w:rsid w:val="003202F1"/>
    <w:rsid w:val="00320E67"/>
    <w:rsid w:val="00320FCF"/>
    <w:rsid w:val="00321B53"/>
    <w:rsid w:val="00323842"/>
    <w:rsid w:val="00324095"/>
    <w:rsid w:val="0032538B"/>
    <w:rsid w:val="00326149"/>
    <w:rsid w:val="00326BE5"/>
    <w:rsid w:val="003275B5"/>
    <w:rsid w:val="003277E0"/>
    <w:rsid w:val="00327D81"/>
    <w:rsid w:val="003305E7"/>
    <w:rsid w:val="0033168B"/>
    <w:rsid w:val="00332481"/>
    <w:rsid w:val="0033512C"/>
    <w:rsid w:val="003361C6"/>
    <w:rsid w:val="003421A3"/>
    <w:rsid w:val="0034240D"/>
    <w:rsid w:val="00342CE5"/>
    <w:rsid w:val="00342E55"/>
    <w:rsid w:val="00343D0C"/>
    <w:rsid w:val="00345ADC"/>
    <w:rsid w:val="003465BC"/>
    <w:rsid w:val="00346E5E"/>
    <w:rsid w:val="0035069B"/>
    <w:rsid w:val="003506C9"/>
    <w:rsid w:val="00350A7F"/>
    <w:rsid w:val="00351F1D"/>
    <w:rsid w:val="00353E0C"/>
    <w:rsid w:val="00357DD0"/>
    <w:rsid w:val="0036058F"/>
    <w:rsid w:val="003605A3"/>
    <w:rsid w:val="003705D9"/>
    <w:rsid w:val="003722BD"/>
    <w:rsid w:val="00374831"/>
    <w:rsid w:val="00375701"/>
    <w:rsid w:val="00380C61"/>
    <w:rsid w:val="00381471"/>
    <w:rsid w:val="00381763"/>
    <w:rsid w:val="003819C7"/>
    <w:rsid w:val="00382979"/>
    <w:rsid w:val="00384812"/>
    <w:rsid w:val="003850D9"/>
    <w:rsid w:val="00385B11"/>
    <w:rsid w:val="00385F89"/>
    <w:rsid w:val="0038666A"/>
    <w:rsid w:val="003870F1"/>
    <w:rsid w:val="00387322"/>
    <w:rsid w:val="003875D2"/>
    <w:rsid w:val="003912EF"/>
    <w:rsid w:val="0039179C"/>
    <w:rsid w:val="00391C55"/>
    <w:rsid w:val="00392D9D"/>
    <w:rsid w:val="00394283"/>
    <w:rsid w:val="00395CFE"/>
    <w:rsid w:val="003966AE"/>
    <w:rsid w:val="00396861"/>
    <w:rsid w:val="0039688E"/>
    <w:rsid w:val="00396F49"/>
    <w:rsid w:val="00397400"/>
    <w:rsid w:val="00397410"/>
    <w:rsid w:val="0039792A"/>
    <w:rsid w:val="003A1125"/>
    <w:rsid w:val="003A2AB1"/>
    <w:rsid w:val="003A3B92"/>
    <w:rsid w:val="003A3E6F"/>
    <w:rsid w:val="003A48DD"/>
    <w:rsid w:val="003A5B1A"/>
    <w:rsid w:val="003A75A2"/>
    <w:rsid w:val="003A7765"/>
    <w:rsid w:val="003A7A82"/>
    <w:rsid w:val="003B02C8"/>
    <w:rsid w:val="003B1309"/>
    <w:rsid w:val="003B1353"/>
    <w:rsid w:val="003B13B1"/>
    <w:rsid w:val="003B157E"/>
    <w:rsid w:val="003B1796"/>
    <w:rsid w:val="003B1D7C"/>
    <w:rsid w:val="003B255E"/>
    <w:rsid w:val="003B503F"/>
    <w:rsid w:val="003C197B"/>
    <w:rsid w:val="003C243F"/>
    <w:rsid w:val="003C6832"/>
    <w:rsid w:val="003D5422"/>
    <w:rsid w:val="003D66C4"/>
    <w:rsid w:val="003D7B3B"/>
    <w:rsid w:val="003E2970"/>
    <w:rsid w:val="003E542B"/>
    <w:rsid w:val="003E7978"/>
    <w:rsid w:val="003E7CED"/>
    <w:rsid w:val="003F1B7B"/>
    <w:rsid w:val="003F4FC1"/>
    <w:rsid w:val="003F53A6"/>
    <w:rsid w:val="003F7FFD"/>
    <w:rsid w:val="00400104"/>
    <w:rsid w:val="004014CD"/>
    <w:rsid w:val="00402B36"/>
    <w:rsid w:val="00402C07"/>
    <w:rsid w:val="00402ECB"/>
    <w:rsid w:val="0040373E"/>
    <w:rsid w:val="004037D2"/>
    <w:rsid w:val="00403FFD"/>
    <w:rsid w:val="004051AF"/>
    <w:rsid w:val="00406970"/>
    <w:rsid w:val="00407AD6"/>
    <w:rsid w:val="00410952"/>
    <w:rsid w:val="00410A14"/>
    <w:rsid w:val="00410CBC"/>
    <w:rsid w:val="00410E31"/>
    <w:rsid w:val="00411209"/>
    <w:rsid w:val="00411746"/>
    <w:rsid w:val="00411773"/>
    <w:rsid w:val="0041257D"/>
    <w:rsid w:val="0041389A"/>
    <w:rsid w:val="00413C8C"/>
    <w:rsid w:val="004144A1"/>
    <w:rsid w:val="0041505C"/>
    <w:rsid w:val="004157E7"/>
    <w:rsid w:val="00416CF2"/>
    <w:rsid w:val="00420D9D"/>
    <w:rsid w:val="004211D8"/>
    <w:rsid w:val="00421C38"/>
    <w:rsid w:val="0042203F"/>
    <w:rsid w:val="00423ED1"/>
    <w:rsid w:val="00424F63"/>
    <w:rsid w:val="00425F31"/>
    <w:rsid w:val="00427395"/>
    <w:rsid w:val="00430082"/>
    <w:rsid w:val="004328F2"/>
    <w:rsid w:val="00432C1A"/>
    <w:rsid w:val="00432E18"/>
    <w:rsid w:val="00434AE4"/>
    <w:rsid w:val="004352CB"/>
    <w:rsid w:val="00436F36"/>
    <w:rsid w:val="0043739D"/>
    <w:rsid w:val="00437BAB"/>
    <w:rsid w:val="00437D1E"/>
    <w:rsid w:val="00437ECA"/>
    <w:rsid w:val="00440C24"/>
    <w:rsid w:val="00440DDC"/>
    <w:rsid w:val="0044110D"/>
    <w:rsid w:val="0044123C"/>
    <w:rsid w:val="00441982"/>
    <w:rsid w:val="00441B6E"/>
    <w:rsid w:val="00442D3E"/>
    <w:rsid w:val="004446F4"/>
    <w:rsid w:val="004450F0"/>
    <w:rsid w:val="004453C7"/>
    <w:rsid w:val="0044637D"/>
    <w:rsid w:val="004464E6"/>
    <w:rsid w:val="00446927"/>
    <w:rsid w:val="00447A36"/>
    <w:rsid w:val="00447B18"/>
    <w:rsid w:val="004524AC"/>
    <w:rsid w:val="00452DC5"/>
    <w:rsid w:val="0045313D"/>
    <w:rsid w:val="0045368A"/>
    <w:rsid w:val="00453EE0"/>
    <w:rsid w:val="00454138"/>
    <w:rsid w:val="004553CA"/>
    <w:rsid w:val="00455D7E"/>
    <w:rsid w:val="004562FE"/>
    <w:rsid w:val="00456C65"/>
    <w:rsid w:val="0045705A"/>
    <w:rsid w:val="004570CB"/>
    <w:rsid w:val="00457BCA"/>
    <w:rsid w:val="0046078D"/>
    <w:rsid w:val="00460CDD"/>
    <w:rsid w:val="0046114D"/>
    <w:rsid w:val="00461343"/>
    <w:rsid w:val="004630E9"/>
    <w:rsid w:val="00463CB2"/>
    <w:rsid w:val="00466292"/>
    <w:rsid w:val="00472397"/>
    <w:rsid w:val="00473CB0"/>
    <w:rsid w:val="0047402B"/>
    <w:rsid w:val="004740E7"/>
    <w:rsid w:val="004753D2"/>
    <w:rsid w:val="004807CA"/>
    <w:rsid w:val="00480BD0"/>
    <w:rsid w:val="00481423"/>
    <w:rsid w:val="00482180"/>
    <w:rsid w:val="00483689"/>
    <w:rsid w:val="00483D57"/>
    <w:rsid w:val="004854A8"/>
    <w:rsid w:val="00485B3F"/>
    <w:rsid w:val="00486270"/>
    <w:rsid w:val="00487320"/>
    <w:rsid w:val="00487B39"/>
    <w:rsid w:val="00490BC2"/>
    <w:rsid w:val="004915D7"/>
    <w:rsid w:val="004917C1"/>
    <w:rsid w:val="0049280E"/>
    <w:rsid w:val="004932B8"/>
    <w:rsid w:val="00495782"/>
    <w:rsid w:val="004961F0"/>
    <w:rsid w:val="00496BF1"/>
    <w:rsid w:val="00497257"/>
    <w:rsid w:val="004A0D76"/>
    <w:rsid w:val="004A1583"/>
    <w:rsid w:val="004A166A"/>
    <w:rsid w:val="004A1834"/>
    <w:rsid w:val="004A3990"/>
    <w:rsid w:val="004A3EA0"/>
    <w:rsid w:val="004A45CF"/>
    <w:rsid w:val="004A4B57"/>
    <w:rsid w:val="004A503F"/>
    <w:rsid w:val="004A5088"/>
    <w:rsid w:val="004A5879"/>
    <w:rsid w:val="004A64AF"/>
    <w:rsid w:val="004B081A"/>
    <w:rsid w:val="004B1B71"/>
    <w:rsid w:val="004B32F1"/>
    <w:rsid w:val="004B3450"/>
    <w:rsid w:val="004B48FB"/>
    <w:rsid w:val="004B4DBE"/>
    <w:rsid w:val="004B5C69"/>
    <w:rsid w:val="004B6B15"/>
    <w:rsid w:val="004B76E1"/>
    <w:rsid w:val="004B7797"/>
    <w:rsid w:val="004C1462"/>
    <w:rsid w:val="004C14E9"/>
    <w:rsid w:val="004C1758"/>
    <w:rsid w:val="004C4AC1"/>
    <w:rsid w:val="004C5C53"/>
    <w:rsid w:val="004C635C"/>
    <w:rsid w:val="004C7359"/>
    <w:rsid w:val="004C778E"/>
    <w:rsid w:val="004C7905"/>
    <w:rsid w:val="004D0289"/>
    <w:rsid w:val="004D1594"/>
    <w:rsid w:val="004D1CA9"/>
    <w:rsid w:val="004D2C5A"/>
    <w:rsid w:val="004D3266"/>
    <w:rsid w:val="004D385A"/>
    <w:rsid w:val="004D3EDB"/>
    <w:rsid w:val="004D409F"/>
    <w:rsid w:val="004E0944"/>
    <w:rsid w:val="004E10E9"/>
    <w:rsid w:val="004E15BA"/>
    <w:rsid w:val="004E1CF2"/>
    <w:rsid w:val="004E2914"/>
    <w:rsid w:val="004E2F2D"/>
    <w:rsid w:val="004E38AC"/>
    <w:rsid w:val="004E525B"/>
    <w:rsid w:val="004E61D4"/>
    <w:rsid w:val="004E732F"/>
    <w:rsid w:val="004F2E0E"/>
    <w:rsid w:val="004F2E81"/>
    <w:rsid w:val="004F35A9"/>
    <w:rsid w:val="004F3DB0"/>
    <w:rsid w:val="005009D5"/>
    <w:rsid w:val="00500CF7"/>
    <w:rsid w:val="00501DC3"/>
    <w:rsid w:val="00503C67"/>
    <w:rsid w:val="005040E8"/>
    <w:rsid w:val="00505DE9"/>
    <w:rsid w:val="005135D9"/>
    <w:rsid w:val="0051482A"/>
    <w:rsid w:val="00514D34"/>
    <w:rsid w:val="005163A5"/>
    <w:rsid w:val="00516FA2"/>
    <w:rsid w:val="005175A6"/>
    <w:rsid w:val="005201CD"/>
    <w:rsid w:val="00520517"/>
    <w:rsid w:val="00522024"/>
    <w:rsid w:val="00522099"/>
    <w:rsid w:val="0052231F"/>
    <w:rsid w:val="00522A5E"/>
    <w:rsid w:val="00522FBD"/>
    <w:rsid w:val="0052383B"/>
    <w:rsid w:val="0052387E"/>
    <w:rsid w:val="005243F4"/>
    <w:rsid w:val="005249D0"/>
    <w:rsid w:val="00524F40"/>
    <w:rsid w:val="005259DD"/>
    <w:rsid w:val="005268C4"/>
    <w:rsid w:val="005268D9"/>
    <w:rsid w:val="00526A9D"/>
    <w:rsid w:val="00530543"/>
    <w:rsid w:val="00530606"/>
    <w:rsid w:val="00530D4D"/>
    <w:rsid w:val="00531BC0"/>
    <w:rsid w:val="00533DBD"/>
    <w:rsid w:val="00534652"/>
    <w:rsid w:val="0053655A"/>
    <w:rsid w:val="0053724C"/>
    <w:rsid w:val="0053767E"/>
    <w:rsid w:val="00537ED2"/>
    <w:rsid w:val="00537F7A"/>
    <w:rsid w:val="00537FC6"/>
    <w:rsid w:val="00540093"/>
    <w:rsid w:val="005455F5"/>
    <w:rsid w:val="00545EF5"/>
    <w:rsid w:val="00547BBB"/>
    <w:rsid w:val="00550604"/>
    <w:rsid w:val="00550667"/>
    <w:rsid w:val="0055073E"/>
    <w:rsid w:val="00550EA9"/>
    <w:rsid w:val="00551A0D"/>
    <w:rsid w:val="0055322B"/>
    <w:rsid w:val="00553A0C"/>
    <w:rsid w:val="00553D6C"/>
    <w:rsid w:val="00555D69"/>
    <w:rsid w:val="00556401"/>
    <w:rsid w:val="005567E5"/>
    <w:rsid w:val="0055791C"/>
    <w:rsid w:val="00564235"/>
    <w:rsid w:val="00564730"/>
    <w:rsid w:val="0056599E"/>
    <w:rsid w:val="00565EF2"/>
    <w:rsid w:val="00567439"/>
    <w:rsid w:val="00567EC8"/>
    <w:rsid w:val="005711B3"/>
    <w:rsid w:val="00571B0E"/>
    <w:rsid w:val="00571F59"/>
    <w:rsid w:val="00572DD3"/>
    <w:rsid w:val="005759E3"/>
    <w:rsid w:val="00576896"/>
    <w:rsid w:val="005778B3"/>
    <w:rsid w:val="005801D1"/>
    <w:rsid w:val="00580357"/>
    <w:rsid w:val="005812A8"/>
    <w:rsid w:val="00581C6A"/>
    <w:rsid w:val="00581DA1"/>
    <w:rsid w:val="005821BF"/>
    <w:rsid w:val="005826F9"/>
    <w:rsid w:val="00582EB0"/>
    <w:rsid w:val="00583327"/>
    <w:rsid w:val="005856BB"/>
    <w:rsid w:val="005868CC"/>
    <w:rsid w:val="00586FE0"/>
    <w:rsid w:val="00591738"/>
    <w:rsid w:val="00592337"/>
    <w:rsid w:val="0059295C"/>
    <w:rsid w:val="00595384"/>
    <w:rsid w:val="00596CFB"/>
    <w:rsid w:val="005A0014"/>
    <w:rsid w:val="005A1767"/>
    <w:rsid w:val="005A1CF7"/>
    <w:rsid w:val="005A27FA"/>
    <w:rsid w:val="005A2A9E"/>
    <w:rsid w:val="005A3067"/>
    <w:rsid w:val="005A343F"/>
    <w:rsid w:val="005A47F1"/>
    <w:rsid w:val="005A5460"/>
    <w:rsid w:val="005A57A3"/>
    <w:rsid w:val="005A6403"/>
    <w:rsid w:val="005A6E6A"/>
    <w:rsid w:val="005A7919"/>
    <w:rsid w:val="005B1EE4"/>
    <w:rsid w:val="005B2668"/>
    <w:rsid w:val="005B3BDB"/>
    <w:rsid w:val="005B40CD"/>
    <w:rsid w:val="005B5E95"/>
    <w:rsid w:val="005B6CF1"/>
    <w:rsid w:val="005C0E11"/>
    <w:rsid w:val="005C3F99"/>
    <w:rsid w:val="005C6422"/>
    <w:rsid w:val="005C768B"/>
    <w:rsid w:val="005D0638"/>
    <w:rsid w:val="005D0B41"/>
    <w:rsid w:val="005D33F5"/>
    <w:rsid w:val="005D4743"/>
    <w:rsid w:val="005D4D67"/>
    <w:rsid w:val="005D5ADB"/>
    <w:rsid w:val="005D62C5"/>
    <w:rsid w:val="005E03C0"/>
    <w:rsid w:val="005E0A80"/>
    <w:rsid w:val="005E2593"/>
    <w:rsid w:val="005E2D1C"/>
    <w:rsid w:val="005E32B5"/>
    <w:rsid w:val="005E3705"/>
    <w:rsid w:val="005E378F"/>
    <w:rsid w:val="005E43C7"/>
    <w:rsid w:val="005E7684"/>
    <w:rsid w:val="005E7B02"/>
    <w:rsid w:val="005F0A65"/>
    <w:rsid w:val="005F17E7"/>
    <w:rsid w:val="005F28A2"/>
    <w:rsid w:val="005F3766"/>
    <w:rsid w:val="005F502B"/>
    <w:rsid w:val="005F6F06"/>
    <w:rsid w:val="005F7B9A"/>
    <w:rsid w:val="006013DA"/>
    <w:rsid w:val="00601FA2"/>
    <w:rsid w:val="0060341B"/>
    <w:rsid w:val="00603E4A"/>
    <w:rsid w:val="0060501D"/>
    <w:rsid w:val="00607ABF"/>
    <w:rsid w:val="006118B8"/>
    <w:rsid w:val="006126BB"/>
    <w:rsid w:val="006131D8"/>
    <w:rsid w:val="00613F24"/>
    <w:rsid w:val="00615464"/>
    <w:rsid w:val="00615AA4"/>
    <w:rsid w:val="00615C83"/>
    <w:rsid w:val="00616256"/>
    <w:rsid w:val="006163C3"/>
    <w:rsid w:val="00621412"/>
    <w:rsid w:val="00622058"/>
    <w:rsid w:val="00622ADE"/>
    <w:rsid w:val="00622EEE"/>
    <w:rsid w:val="00623142"/>
    <w:rsid w:val="00624613"/>
    <w:rsid w:val="0062609A"/>
    <w:rsid w:val="0062663C"/>
    <w:rsid w:val="00627298"/>
    <w:rsid w:val="00630660"/>
    <w:rsid w:val="00630CAE"/>
    <w:rsid w:val="00630DF3"/>
    <w:rsid w:val="00631599"/>
    <w:rsid w:val="006334AE"/>
    <w:rsid w:val="00635ADF"/>
    <w:rsid w:val="006367CB"/>
    <w:rsid w:val="006371AA"/>
    <w:rsid w:val="00637684"/>
    <w:rsid w:val="0064083C"/>
    <w:rsid w:val="00641099"/>
    <w:rsid w:val="006415DA"/>
    <w:rsid w:val="00642A2A"/>
    <w:rsid w:val="00644A7B"/>
    <w:rsid w:val="006459FA"/>
    <w:rsid w:val="00646C32"/>
    <w:rsid w:val="00651778"/>
    <w:rsid w:val="006522A8"/>
    <w:rsid w:val="0065264A"/>
    <w:rsid w:val="006543FD"/>
    <w:rsid w:val="006545FD"/>
    <w:rsid w:val="00654C62"/>
    <w:rsid w:val="00656B21"/>
    <w:rsid w:val="0066020D"/>
    <w:rsid w:val="00660D4D"/>
    <w:rsid w:val="00661821"/>
    <w:rsid w:val="00662563"/>
    <w:rsid w:val="00662CA7"/>
    <w:rsid w:val="006630CA"/>
    <w:rsid w:val="0066356B"/>
    <w:rsid w:val="006644C9"/>
    <w:rsid w:val="006700D2"/>
    <w:rsid w:val="00670ABB"/>
    <w:rsid w:val="00671F09"/>
    <w:rsid w:val="00673C50"/>
    <w:rsid w:val="0067622D"/>
    <w:rsid w:val="00676654"/>
    <w:rsid w:val="00676C86"/>
    <w:rsid w:val="00682BD8"/>
    <w:rsid w:val="00683164"/>
    <w:rsid w:val="0068327E"/>
    <w:rsid w:val="0068356B"/>
    <w:rsid w:val="0068394C"/>
    <w:rsid w:val="0068395F"/>
    <w:rsid w:val="00684535"/>
    <w:rsid w:val="00685F04"/>
    <w:rsid w:val="00687C08"/>
    <w:rsid w:val="00690007"/>
    <w:rsid w:val="00690731"/>
    <w:rsid w:val="0069080D"/>
    <w:rsid w:val="00690A4E"/>
    <w:rsid w:val="0069108C"/>
    <w:rsid w:val="00691A94"/>
    <w:rsid w:val="00692900"/>
    <w:rsid w:val="00693B3D"/>
    <w:rsid w:val="00693CB2"/>
    <w:rsid w:val="006952BB"/>
    <w:rsid w:val="00696B3E"/>
    <w:rsid w:val="00696D9F"/>
    <w:rsid w:val="0069743D"/>
    <w:rsid w:val="006A2B89"/>
    <w:rsid w:val="006A2D2B"/>
    <w:rsid w:val="006A32C2"/>
    <w:rsid w:val="006A37A2"/>
    <w:rsid w:val="006A3A5A"/>
    <w:rsid w:val="006A4A3C"/>
    <w:rsid w:val="006A4F53"/>
    <w:rsid w:val="006A52FF"/>
    <w:rsid w:val="006A5331"/>
    <w:rsid w:val="006A6062"/>
    <w:rsid w:val="006A6383"/>
    <w:rsid w:val="006B0D79"/>
    <w:rsid w:val="006B1717"/>
    <w:rsid w:val="006B275C"/>
    <w:rsid w:val="006B631B"/>
    <w:rsid w:val="006B768D"/>
    <w:rsid w:val="006C2DB2"/>
    <w:rsid w:val="006C3B98"/>
    <w:rsid w:val="006C5231"/>
    <w:rsid w:val="006C5E06"/>
    <w:rsid w:val="006D02D7"/>
    <w:rsid w:val="006D0B1E"/>
    <w:rsid w:val="006D1B3F"/>
    <w:rsid w:val="006D1BDD"/>
    <w:rsid w:val="006D27AA"/>
    <w:rsid w:val="006D5023"/>
    <w:rsid w:val="006D53AB"/>
    <w:rsid w:val="006D6EDA"/>
    <w:rsid w:val="006D73C4"/>
    <w:rsid w:val="006D7A79"/>
    <w:rsid w:val="006D7DC0"/>
    <w:rsid w:val="006E07CD"/>
    <w:rsid w:val="006E0C7D"/>
    <w:rsid w:val="006E419E"/>
    <w:rsid w:val="006E499E"/>
    <w:rsid w:val="006E4A2E"/>
    <w:rsid w:val="006E5605"/>
    <w:rsid w:val="006E599A"/>
    <w:rsid w:val="006E68A8"/>
    <w:rsid w:val="006E7C94"/>
    <w:rsid w:val="006F0783"/>
    <w:rsid w:val="006F13F1"/>
    <w:rsid w:val="006F186A"/>
    <w:rsid w:val="006F1C11"/>
    <w:rsid w:val="006F2878"/>
    <w:rsid w:val="006F3705"/>
    <w:rsid w:val="006F476D"/>
    <w:rsid w:val="006F5FD7"/>
    <w:rsid w:val="006F7604"/>
    <w:rsid w:val="006F7DA9"/>
    <w:rsid w:val="00700B6C"/>
    <w:rsid w:val="007024BB"/>
    <w:rsid w:val="00702F02"/>
    <w:rsid w:val="007037D1"/>
    <w:rsid w:val="007041F9"/>
    <w:rsid w:val="0070452D"/>
    <w:rsid w:val="00704972"/>
    <w:rsid w:val="00705187"/>
    <w:rsid w:val="007053BF"/>
    <w:rsid w:val="0070595A"/>
    <w:rsid w:val="007067F9"/>
    <w:rsid w:val="00706A65"/>
    <w:rsid w:val="00707582"/>
    <w:rsid w:val="0071090F"/>
    <w:rsid w:val="00710E5F"/>
    <w:rsid w:val="0071129C"/>
    <w:rsid w:val="007112E2"/>
    <w:rsid w:val="0071153A"/>
    <w:rsid w:val="00712786"/>
    <w:rsid w:val="00713966"/>
    <w:rsid w:val="00713DBA"/>
    <w:rsid w:val="00714380"/>
    <w:rsid w:val="00714A6D"/>
    <w:rsid w:val="00722637"/>
    <w:rsid w:val="00722F62"/>
    <w:rsid w:val="00723427"/>
    <w:rsid w:val="00723FB0"/>
    <w:rsid w:val="007252DA"/>
    <w:rsid w:val="007256E5"/>
    <w:rsid w:val="0072649A"/>
    <w:rsid w:val="00730EEA"/>
    <w:rsid w:val="00731BDE"/>
    <w:rsid w:val="007322FA"/>
    <w:rsid w:val="007369B7"/>
    <w:rsid w:val="00737AD2"/>
    <w:rsid w:val="00737F00"/>
    <w:rsid w:val="00740361"/>
    <w:rsid w:val="007404BF"/>
    <w:rsid w:val="00741023"/>
    <w:rsid w:val="0074196E"/>
    <w:rsid w:val="0074210B"/>
    <w:rsid w:val="00742176"/>
    <w:rsid w:val="007424C4"/>
    <w:rsid w:val="007424DC"/>
    <w:rsid w:val="007439AE"/>
    <w:rsid w:val="00744583"/>
    <w:rsid w:val="00745128"/>
    <w:rsid w:val="007460EC"/>
    <w:rsid w:val="00746F4D"/>
    <w:rsid w:val="007500EB"/>
    <w:rsid w:val="0075063F"/>
    <w:rsid w:val="00750A83"/>
    <w:rsid w:val="0075138E"/>
    <w:rsid w:val="007542F4"/>
    <w:rsid w:val="007549F3"/>
    <w:rsid w:val="00755032"/>
    <w:rsid w:val="00755EDD"/>
    <w:rsid w:val="007573C8"/>
    <w:rsid w:val="00757FDB"/>
    <w:rsid w:val="00761209"/>
    <w:rsid w:val="007634A3"/>
    <w:rsid w:val="00764DF3"/>
    <w:rsid w:val="00766E10"/>
    <w:rsid w:val="0076743E"/>
    <w:rsid w:val="007676B2"/>
    <w:rsid w:val="007708FD"/>
    <w:rsid w:val="00770D73"/>
    <w:rsid w:val="00770FB5"/>
    <w:rsid w:val="00773742"/>
    <w:rsid w:val="00774F88"/>
    <w:rsid w:val="00775D4C"/>
    <w:rsid w:val="0077604D"/>
    <w:rsid w:val="0077789B"/>
    <w:rsid w:val="00777CBF"/>
    <w:rsid w:val="00780CD5"/>
    <w:rsid w:val="00781020"/>
    <w:rsid w:val="0078192A"/>
    <w:rsid w:val="00786A51"/>
    <w:rsid w:val="00790405"/>
    <w:rsid w:val="00791F1F"/>
    <w:rsid w:val="007921C0"/>
    <w:rsid w:val="007945C8"/>
    <w:rsid w:val="00795CAB"/>
    <w:rsid w:val="00796200"/>
    <w:rsid w:val="0079624F"/>
    <w:rsid w:val="0079699F"/>
    <w:rsid w:val="007A12CE"/>
    <w:rsid w:val="007A26CB"/>
    <w:rsid w:val="007A3771"/>
    <w:rsid w:val="007A41D8"/>
    <w:rsid w:val="007A428E"/>
    <w:rsid w:val="007A44D1"/>
    <w:rsid w:val="007A4774"/>
    <w:rsid w:val="007A4CD8"/>
    <w:rsid w:val="007A5AA2"/>
    <w:rsid w:val="007B1365"/>
    <w:rsid w:val="007B27DD"/>
    <w:rsid w:val="007B3AC5"/>
    <w:rsid w:val="007B3B14"/>
    <w:rsid w:val="007C0520"/>
    <w:rsid w:val="007C0C53"/>
    <w:rsid w:val="007C2D67"/>
    <w:rsid w:val="007C339F"/>
    <w:rsid w:val="007C4563"/>
    <w:rsid w:val="007C5EF6"/>
    <w:rsid w:val="007D1CD6"/>
    <w:rsid w:val="007D1FEF"/>
    <w:rsid w:val="007D250F"/>
    <w:rsid w:val="007D2F3B"/>
    <w:rsid w:val="007D35EF"/>
    <w:rsid w:val="007D3949"/>
    <w:rsid w:val="007D3A8C"/>
    <w:rsid w:val="007D4A7E"/>
    <w:rsid w:val="007D51E3"/>
    <w:rsid w:val="007D5B8B"/>
    <w:rsid w:val="007D6EC2"/>
    <w:rsid w:val="007E0BE9"/>
    <w:rsid w:val="007E1AE2"/>
    <w:rsid w:val="007E2C7D"/>
    <w:rsid w:val="007E30C2"/>
    <w:rsid w:val="007E38BE"/>
    <w:rsid w:val="007E4B25"/>
    <w:rsid w:val="007E5AB5"/>
    <w:rsid w:val="007E6352"/>
    <w:rsid w:val="007F0622"/>
    <w:rsid w:val="007F1C1B"/>
    <w:rsid w:val="007F275D"/>
    <w:rsid w:val="007F354D"/>
    <w:rsid w:val="007F503B"/>
    <w:rsid w:val="007F7521"/>
    <w:rsid w:val="008009F0"/>
    <w:rsid w:val="00801912"/>
    <w:rsid w:val="00801BB8"/>
    <w:rsid w:val="00801FE6"/>
    <w:rsid w:val="008025A5"/>
    <w:rsid w:val="00802F83"/>
    <w:rsid w:val="0080300B"/>
    <w:rsid w:val="0080377A"/>
    <w:rsid w:val="00803ACC"/>
    <w:rsid w:val="00804074"/>
    <w:rsid w:val="008072DF"/>
    <w:rsid w:val="008102CA"/>
    <w:rsid w:val="008104CB"/>
    <w:rsid w:val="00810969"/>
    <w:rsid w:val="00811456"/>
    <w:rsid w:val="00811C2F"/>
    <w:rsid w:val="00813C92"/>
    <w:rsid w:val="0081628E"/>
    <w:rsid w:val="00816737"/>
    <w:rsid w:val="00816F3E"/>
    <w:rsid w:val="008213E6"/>
    <w:rsid w:val="00822726"/>
    <w:rsid w:val="00822832"/>
    <w:rsid w:val="00822DBA"/>
    <w:rsid w:val="00823128"/>
    <w:rsid w:val="0082404F"/>
    <w:rsid w:val="0082727E"/>
    <w:rsid w:val="00830A00"/>
    <w:rsid w:val="00833A9D"/>
    <w:rsid w:val="00835CDE"/>
    <w:rsid w:val="00836961"/>
    <w:rsid w:val="00837C5A"/>
    <w:rsid w:val="008407B5"/>
    <w:rsid w:val="0084096F"/>
    <w:rsid w:val="00840C1E"/>
    <w:rsid w:val="0084188B"/>
    <w:rsid w:val="00842039"/>
    <w:rsid w:val="00842E3C"/>
    <w:rsid w:val="00842F07"/>
    <w:rsid w:val="00843AE6"/>
    <w:rsid w:val="008446A4"/>
    <w:rsid w:val="00844E84"/>
    <w:rsid w:val="008473B2"/>
    <w:rsid w:val="008476EB"/>
    <w:rsid w:val="008477FF"/>
    <w:rsid w:val="008500B7"/>
    <w:rsid w:val="00850374"/>
    <w:rsid w:val="00852525"/>
    <w:rsid w:val="00852547"/>
    <w:rsid w:val="00853AEE"/>
    <w:rsid w:val="00856488"/>
    <w:rsid w:val="00857063"/>
    <w:rsid w:val="008572D3"/>
    <w:rsid w:val="008631AE"/>
    <w:rsid w:val="00865112"/>
    <w:rsid w:val="008652ED"/>
    <w:rsid w:val="008653F9"/>
    <w:rsid w:val="00865C67"/>
    <w:rsid w:val="00866A65"/>
    <w:rsid w:val="008738DB"/>
    <w:rsid w:val="00874125"/>
    <w:rsid w:val="008766BC"/>
    <w:rsid w:val="008768D0"/>
    <w:rsid w:val="00876AA1"/>
    <w:rsid w:val="0088264A"/>
    <w:rsid w:val="00883F9D"/>
    <w:rsid w:val="008840CF"/>
    <w:rsid w:val="0088463E"/>
    <w:rsid w:val="00884CD5"/>
    <w:rsid w:val="00885FD8"/>
    <w:rsid w:val="00890E8F"/>
    <w:rsid w:val="00891387"/>
    <w:rsid w:val="00891D29"/>
    <w:rsid w:val="008951E9"/>
    <w:rsid w:val="00897259"/>
    <w:rsid w:val="008A1C6D"/>
    <w:rsid w:val="008A2615"/>
    <w:rsid w:val="008A2E06"/>
    <w:rsid w:val="008A2F43"/>
    <w:rsid w:val="008A5A2D"/>
    <w:rsid w:val="008A6C63"/>
    <w:rsid w:val="008A753C"/>
    <w:rsid w:val="008A78E8"/>
    <w:rsid w:val="008B0776"/>
    <w:rsid w:val="008B109D"/>
    <w:rsid w:val="008B13AF"/>
    <w:rsid w:val="008B211E"/>
    <w:rsid w:val="008B236F"/>
    <w:rsid w:val="008B260E"/>
    <w:rsid w:val="008B3493"/>
    <w:rsid w:val="008B3D5B"/>
    <w:rsid w:val="008B40ED"/>
    <w:rsid w:val="008B4796"/>
    <w:rsid w:val="008B47D7"/>
    <w:rsid w:val="008B47DA"/>
    <w:rsid w:val="008B5341"/>
    <w:rsid w:val="008B546F"/>
    <w:rsid w:val="008B56CB"/>
    <w:rsid w:val="008B5AE9"/>
    <w:rsid w:val="008B5E00"/>
    <w:rsid w:val="008B62B1"/>
    <w:rsid w:val="008B7240"/>
    <w:rsid w:val="008B7D41"/>
    <w:rsid w:val="008C0604"/>
    <w:rsid w:val="008C2E58"/>
    <w:rsid w:val="008C2FB6"/>
    <w:rsid w:val="008C4A01"/>
    <w:rsid w:val="008C5A48"/>
    <w:rsid w:val="008C75C9"/>
    <w:rsid w:val="008D05C0"/>
    <w:rsid w:val="008D25DE"/>
    <w:rsid w:val="008D3FA8"/>
    <w:rsid w:val="008D43B2"/>
    <w:rsid w:val="008D5472"/>
    <w:rsid w:val="008D68A0"/>
    <w:rsid w:val="008E0B27"/>
    <w:rsid w:val="008E272E"/>
    <w:rsid w:val="008E2F61"/>
    <w:rsid w:val="008E2FAF"/>
    <w:rsid w:val="008E3E8A"/>
    <w:rsid w:val="008E6371"/>
    <w:rsid w:val="008E780F"/>
    <w:rsid w:val="008F07D2"/>
    <w:rsid w:val="008F0BB6"/>
    <w:rsid w:val="008F0CCF"/>
    <w:rsid w:val="008F0EB6"/>
    <w:rsid w:val="008F142C"/>
    <w:rsid w:val="008F26B3"/>
    <w:rsid w:val="008F3D58"/>
    <w:rsid w:val="008F3F12"/>
    <w:rsid w:val="008F4742"/>
    <w:rsid w:val="008F47E5"/>
    <w:rsid w:val="008F620E"/>
    <w:rsid w:val="008F6C1A"/>
    <w:rsid w:val="008F6C58"/>
    <w:rsid w:val="008F776D"/>
    <w:rsid w:val="008F7E61"/>
    <w:rsid w:val="00900564"/>
    <w:rsid w:val="00900EC7"/>
    <w:rsid w:val="00901794"/>
    <w:rsid w:val="009023DA"/>
    <w:rsid w:val="00903A01"/>
    <w:rsid w:val="00903C44"/>
    <w:rsid w:val="009047DF"/>
    <w:rsid w:val="00905C09"/>
    <w:rsid w:val="0091144A"/>
    <w:rsid w:val="009117AF"/>
    <w:rsid w:val="009118AF"/>
    <w:rsid w:val="009132A7"/>
    <w:rsid w:val="00915566"/>
    <w:rsid w:val="00915D37"/>
    <w:rsid w:val="00916785"/>
    <w:rsid w:val="00916798"/>
    <w:rsid w:val="009167A7"/>
    <w:rsid w:val="00920D7E"/>
    <w:rsid w:val="00922038"/>
    <w:rsid w:val="00922379"/>
    <w:rsid w:val="00922451"/>
    <w:rsid w:val="00922E82"/>
    <w:rsid w:val="00925812"/>
    <w:rsid w:val="00926206"/>
    <w:rsid w:val="00927855"/>
    <w:rsid w:val="00927938"/>
    <w:rsid w:val="00930730"/>
    <w:rsid w:val="00931F60"/>
    <w:rsid w:val="00931FF4"/>
    <w:rsid w:val="009331DC"/>
    <w:rsid w:val="00934189"/>
    <w:rsid w:val="009344C3"/>
    <w:rsid w:val="0093507B"/>
    <w:rsid w:val="00935860"/>
    <w:rsid w:val="00935DB0"/>
    <w:rsid w:val="0093732A"/>
    <w:rsid w:val="00941F13"/>
    <w:rsid w:val="009421E8"/>
    <w:rsid w:val="00942F2E"/>
    <w:rsid w:val="00943A89"/>
    <w:rsid w:val="00943E83"/>
    <w:rsid w:val="00944077"/>
    <w:rsid w:val="009442B8"/>
    <w:rsid w:val="00944AFD"/>
    <w:rsid w:val="00945EEE"/>
    <w:rsid w:val="009461AB"/>
    <w:rsid w:val="00950292"/>
    <w:rsid w:val="00950E12"/>
    <w:rsid w:val="0095298D"/>
    <w:rsid w:val="00952B0D"/>
    <w:rsid w:val="009536DF"/>
    <w:rsid w:val="00953C13"/>
    <w:rsid w:val="00953E84"/>
    <w:rsid w:val="00955F05"/>
    <w:rsid w:val="0096063A"/>
    <w:rsid w:val="00960AD5"/>
    <w:rsid w:val="00964167"/>
    <w:rsid w:val="00966737"/>
    <w:rsid w:val="00972880"/>
    <w:rsid w:val="009730FD"/>
    <w:rsid w:val="00973C1C"/>
    <w:rsid w:val="0097457A"/>
    <w:rsid w:val="0097578D"/>
    <w:rsid w:val="00983BA7"/>
    <w:rsid w:val="0098426A"/>
    <w:rsid w:val="00984DA6"/>
    <w:rsid w:val="00985381"/>
    <w:rsid w:val="0098589B"/>
    <w:rsid w:val="00987423"/>
    <w:rsid w:val="00990789"/>
    <w:rsid w:val="00992B35"/>
    <w:rsid w:val="009934D4"/>
    <w:rsid w:val="009943BF"/>
    <w:rsid w:val="009947DD"/>
    <w:rsid w:val="009955C8"/>
    <w:rsid w:val="009956F3"/>
    <w:rsid w:val="009962AD"/>
    <w:rsid w:val="009968DF"/>
    <w:rsid w:val="00996989"/>
    <w:rsid w:val="009A02E0"/>
    <w:rsid w:val="009A3F1E"/>
    <w:rsid w:val="009A41DB"/>
    <w:rsid w:val="009B049E"/>
    <w:rsid w:val="009B0CEA"/>
    <w:rsid w:val="009B0E46"/>
    <w:rsid w:val="009B0ECC"/>
    <w:rsid w:val="009B1435"/>
    <w:rsid w:val="009B230D"/>
    <w:rsid w:val="009B2C59"/>
    <w:rsid w:val="009B31DE"/>
    <w:rsid w:val="009B3C88"/>
    <w:rsid w:val="009B3F69"/>
    <w:rsid w:val="009B4D61"/>
    <w:rsid w:val="009B5F67"/>
    <w:rsid w:val="009B6457"/>
    <w:rsid w:val="009B79A4"/>
    <w:rsid w:val="009C0736"/>
    <w:rsid w:val="009C10FD"/>
    <w:rsid w:val="009C2633"/>
    <w:rsid w:val="009C298E"/>
    <w:rsid w:val="009C34B5"/>
    <w:rsid w:val="009C359E"/>
    <w:rsid w:val="009C435B"/>
    <w:rsid w:val="009C4FF8"/>
    <w:rsid w:val="009C5192"/>
    <w:rsid w:val="009C55AC"/>
    <w:rsid w:val="009C61D8"/>
    <w:rsid w:val="009C7EDD"/>
    <w:rsid w:val="009D0486"/>
    <w:rsid w:val="009D0595"/>
    <w:rsid w:val="009D3B81"/>
    <w:rsid w:val="009D3DB6"/>
    <w:rsid w:val="009D3F82"/>
    <w:rsid w:val="009D473D"/>
    <w:rsid w:val="009D48E0"/>
    <w:rsid w:val="009D5BA1"/>
    <w:rsid w:val="009E1784"/>
    <w:rsid w:val="009E290C"/>
    <w:rsid w:val="009E386F"/>
    <w:rsid w:val="009E4EFA"/>
    <w:rsid w:val="009E5984"/>
    <w:rsid w:val="009E6E89"/>
    <w:rsid w:val="009E7597"/>
    <w:rsid w:val="009F062F"/>
    <w:rsid w:val="009F5AF0"/>
    <w:rsid w:val="009F63DD"/>
    <w:rsid w:val="009F7EE6"/>
    <w:rsid w:val="00A0000B"/>
    <w:rsid w:val="00A015B3"/>
    <w:rsid w:val="00A01DA2"/>
    <w:rsid w:val="00A0479F"/>
    <w:rsid w:val="00A0498B"/>
    <w:rsid w:val="00A055A4"/>
    <w:rsid w:val="00A05B0E"/>
    <w:rsid w:val="00A0639C"/>
    <w:rsid w:val="00A06DF4"/>
    <w:rsid w:val="00A0768A"/>
    <w:rsid w:val="00A106EB"/>
    <w:rsid w:val="00A12F04"/>
    <w:rsid w:val="00A131B0"/>
    <w:rsid w:val="00A13409"/>
    <w:rsid w:val="00A13D09"/>
    <w:rsid w:val="00A14709"/>
    <w:rsid w:val="00A16E33"/>
    <w:rsid w:val="00A1729F"/>
    <w:rsid w:val="00A20274"/>
    <w:rsid w:val="00A22803"/>
    <w:rsid w:val="00A24584"/>
    <w:rsid w:val="00A24984"/>
    <w:rsid w:val="00A249D5"/>
    <w:rsid w:val="00A24C21"/>
    <w:rsid w:val="00A25C12"/>
    <w:rsid w:val="00A25EBE"/>
    <w:rsid w:val="00A264A5"/>
    <w:rsid w:val="00A26FE1"/>
    <w:rsid w:val="00A30B22"/>
    <w:rsid w:val="00A3190B"/>
    <w:rsid w:val="00A31C99"/>
    <w:rsid w:val="00A32134"/>
    <w:rsid w:val="00A344D9"/>
    <w:rsid w:val="00A4186F"/>
    <w:rsid w:val="00A4379E"/>
    <w:rsid w:val="00A44356"/>
    <w:rsid w:val="00A465F0"/>
    <w:rsid w:val="00A471E5"/>
    <w:rsid w:val="00A47959"/>
    <w:rsid w:val="00A501CC"/>
    <w:rsid w:val="00A50766"/>
    <w:rsid w:val="00A50C69"/>
    <w:rsid w:val="00A53D66"/>
    <w:rsid w:val="00A54854"/>
    <w:rsid w:val="00A54CDD"/>
    <w:rsid w:val="00A56B59"/>
    <w:rsid w:val="00A57189"/>
    <w:rsid w:val="00A60274"/>
    <w:rsid w:val="00A63D6E"/>
    <w:rsid w:val="00A63DD2"/>
    <w:rsid w:val="00A64C47"/>
    <w:rsid w:val="00A64EAC"/>
    <w:rsid w:val="00A64F5A"/>
    <w:rsid w:val="00A65AA2"/>
    <w:rsid w:val="00A65CA4"/>
    <w:rsid w:val="00A70207"/>
    <w:rsid w:val="00A70E99"/>
    <w:rsid w:val="00A71FE8"/>
    <w:rsid w:val="00A73D06"/>
    <w:rsid w:val="00A75373"/>
    <w:rsid w:val="00A76CDD"/>
    <w:rsid w:val="00A77507"/>
    <w:rsid w:val="00A8125A"/>
    <w:rsid w:val="00A816E3"/>
    <w:rsid w:val="00A8296F"/>
    <w:rsid w:val="00A8336B"/>
    <w:rsid w:val="00A859A4"/>
    <w:rsid w:val="00A85D48"/>
    <w:rsid w:val="00A86055"/>
    <w:rsid w:val="00A87F05"/>
    <w:rsid w:val="00A91363"/>
    <w:rsid w:val="00A926B4"/>
    <w:rsid w:val="00A92AC8"/>
    <w:rsid w:val="00A9494A"/>
    <w:rsid w:val="00A95226"/>
    <w:rsid w:val="00A95D6C"/>
    <w:rsid w:val="00AA0295"/>
    <w:rsid w:val="00AA322D"/>
    <w:rsid w:val="00AA4F0B"/>
    <w:rsid w:val="00AA6AA0"/>
    <w:rsid w:val="00AA726D"/>
    <w:rsid w:val="00AA76EB"/>
    <w:rsid w:val="00AB1222"/>
    <w:rsid w:val="00AB19E2"/>
    <w:rsid w:val="00AB2472"/>
    <w:rsid w:val="00AB36BB"/>
    <w:rsid w:val="00AB36FF"/>
    <w:rsid w:val="00AB5284"/>
    <w:rsid w:val="00AB6EA5"/>
    <w:rsid w:val="00AC1015"/>
    <w:rsid w:val="00AC14B8"/>
    <w:rsid w:val="00AC4930"/>
    <w:rsid w:val="00AC6321"/>
    <w:rsid w:val="00AC7315"/>
    <w:rsid w:val="00AD17D4"/>
    <w:rsid w:val="00AD21C1"/>
    <w:rsid w:val="00AD2289"/>
    <w:rsid w:val="00AD23A6"/>
    <w:rsid w:val="00AD2B7C"/>
    <w:rsid w:val="00AD6330"/>
    <w:rsid w:val="00AD7C1F"/>
    <w:rsid w:val="00AE0A0B"/>
    <w:rsid w:val="00AE2A2F"/>
    <w:rsid w:val="00AE3A71"/>
    <w:rsid w:val="00AE3D9E"/>
    <w:rsid w:val="00AE5B95"/>
    <w:rsid w:val="00AE7570"/>
    <w:rsid w:val="00AE7A75"/>
    <w:rsid w:val="00AF043B"/>
    <w:rsid w:val="00AF062A"/>
    <w:rsid w:val="00AF1871"/>
    <w:rsid w:val="00AF1DDA"/>
    <w:rsid w:val="00AF2E5C"/>
    <w:rsid w:val="00AF331B"/>
    <w:rsid w:val="00AF3351"/>
    <w:rsid w:val="00AF39F2"/>
    <w:rsid w:val="00AF45FC"/>
    <w:rsid w:val="00AF6A5B"/>
    <w:rsid w:val="00B02061"/>
    <w:rsid w:val="00B02DC3"/>
    <w:rsid w:val="00B04F6B"/>
    <w:rsid w:val="00B054AE"/>
    <w:rsid w:val="00B056BD"/>
    <w:rsid w:val="00B05D33"/>
    <w:rsid w:val="00B0616C"/>
    <w:rsid w:val="00B0638A"/>
    <w:rsid w:val="00B06665"/>
    <w:rsid w:val="00B07B0A"/>
    <w:rsid w:val="00B1005B"/>
    <w:rsid w:val="00B10BF5"/>
    <w:rsid w:val="00B10FCA"/>
    <w:rsid w:val="00B11173"/>
    <w:rsid w:val="00B125FA"/>
    <w:rsid w:val="00B127D6"/>
    <w:rsid w:val="00B13602"/>
    <w:rsid w:val="00B137B5"/>
    <w:rsid w:val="00B13C2B"/>
    <w:rsid w:val="00B14DAA"/>
    <w:rsid w:val="00B154C5"/>
    <w:rsid w:val="00B167EC"/>
    <w:rsid w:val="00B17417"/>
    <w:rsid w:val="00B17907"/>
    <w:rsid w:val="00B17A07"/>
    <w:rsid w:val="00B20146"/>
    <w:rsid w:val="00B207F0"/>
    <w:rsid w:val="00B21AB7"/>
    <w:rsid w:val="00B23231"/>
    <w:rsid w:val="00B23677"/>
    <w:rsid w:val="00B2448F"/>
    <w:rsid w:val="00B2486C"/>
    <w:rsid w:val="00B24ABE"/>
    <w:rsid w:val="00B26563"/>
    <w:rsid w:val="00B27153"/>
    <w:rsid w:val="00B30FC1"/>
    <w:rsid w:val="00B3370B"/>
    <w:rsid w:val="00B33F19"/>
    <w:rsid w:val="00B36705"/>
    <w:rsid w:val="00B411F3"/>
    <w:rsid w:val="00B42CD6"/>
    <w:rsid w:val="00B433B7"/>
    <w:rsid w:val="00B43743"/>
    <w:rsid w:val="00B440E8"/>
    <w:rsid w:val="00B44DE1"/>
    <w:rsid w:val="00B451CB"/>
    <w:rsid w:val="00B46A39"/>
    <w:rsid w:val="00B46F8C"/>
    <w:rsid w:val="00B51AC9"/>
    <w:rsid w:val="00B51CFF"/>
    <w:rsid w:val="00B51E8D"/>
    <w:rsid w:val="00B52BF3"/>
    <w:rsid w:val="00B54874"/>
    <w:rsid w:val="00B54D6B"/>
    <w:rsid w:val="00B54EA6"/>
    <w:rsid w:val="00B56408"/>
    <w:rsid w:val="00B56E4C"/>
    <w:rsid w:val="00B57D65"/>
    <w:rsid w:val="00B609DF"/>
    <w:rsid w:val="00B65BDB"/>
    <w:rsid w:val="00B65BF3"/>
    <w:rsid w:val="00B66A75"/>
    <w:rsid w:val="00B702BF"/>
    <w:rsid w:val="00B709C1"/>
    <w:rsid w:val="00B70CCD"/>
    <w:rsid w:val="00B72A52"/>
    <w:rsid w:val="00B751B8"/>
    <w:rsid w:val="00B7599F"/>
    <w:rsid w:val="00B80105"/>
    <w:rsid w:val="00B80B0D"/>
    <w:rsid w:val="00B81B90"/>
    <w:rsid w:val="00B82A32"/>
    <w:rsid w:val="00B82FEC"/>
    <w:rsid w:val="00B83162"/>
    <w:rsid w:val="00B83D47"/>
    <w:rsid w:val="00B848EE"/>
    <w:rsid w:val="00B852C2"/>
    <w:rsid w:val="00B860E2"/>
    <w:rsid w:val="00B91185"/>
    <w:rsid w:val="00B91429"/>
    <w:rsid w:val="00B91639"/>
    <w:rsid w:val="00B9166D"/>
    <w:rsid w:val="00B91DA4"/>
    <w:rsid w:val="00B91FD7"/>
    <w:rsid w:val="00B92D8A"/>
    <w:rsid w:val="00B9385D"/>
    <w:rsid w:val="00B940ED"/>
    <w:rsid w:val="00B95408"/>
    <w:rsid w:val="00B95CE5"/>
    <w:rsid w:val="00B95E62"/>
    <w:rsid w:val="00B960DF"/>
    <w:rsid w:val="00B9691F"/>
    <w:rsid w:val="00B970FB"/>
    <w:rsid w:val="00B9745B"/>
    <w:rsid w:val="00BA06A0"/>
    <w:rsid w:val="00BA08DE"/>
    <w:rsid w:val="00BA0DA1"/>
    <w:rsid w:val="00BA0DDA"/>
    <w:rsid w:val="00BA0DDF"/>
    <w:rsid w:val="00BA1CCD"/>
    <w:rsid w:val="00BA2694"/>
    <w:rsid w:val="00BA2A87"/>
    <w:rsid w:val="00BA71A7"/>
    <w:rsid w:val="00BA7A14"/>
    <w:rsid w:val="00BA7C3C"/>
    <w:rsid w:val="00BB26A5"/>
    <w:rsid w:val="00BB2BA5"/>
    <w:rsid w:val="00BB2BB2"/>
    <w:rsid w:val="00BB31C2"/>
    <w:rsid w:val="00BB35BB"/>
    <w:rsid w:val="00BB3DFB"/>
    <w:rsid w:val="00BB4F1F"/>
    <w:rsid w:val="00BB588F"/>
    <w:rsid w:val="00BB59CA"/>
    <w:rsid w:val="00BB635C"/>
    <w:rsid w:val="00BB64A5"/>
    <w:rsid w:val="00BB7394"/>
    <w:rsid w:val="00BB782A"/>
    <w:rsid w:val="00BC1AF0"/>
    <w:rsid w:val="00BC2D75"/>
    <w:rsid w:val="00BC44E6"/>
    <w:rsid w:val="00BC4B89"/>
    <w:rsid w:val="00BC5C56"/>
    <w:rsid w:val="00BC6E6A"/>
    <w:rsid w:val="00BC7EB4"/>
    <w:rsid w:val="00BD0F77"/>
    <w:rsid w:val="00BD2372"/>
    <w:rsid w:val="00BD2FFE"/>
    <w:rsid w:val="00BD392C"/>
    <w:rsid w:val="00BD3E64"/>
    <w:rsid w:val="00BD4B6D"/>
    <w:rsid w:val="00BD5449"/>
    <w:rsid w:val="00BD7C36"/>
    <w:rsid w:val="00BD7E72"/>
    <w:rsid w:val="00BE2E6C"/>
    <w:rsid w:val="00BE38BA"/>
    <w:rsid w:val="00BE3B1B"/>
    <w:rsid w:val="00BE3C60"/>
    <w:rsid w:val="00BE4E82"/>
    <w:rsid w:val="00BE4ED0"/>
    <w:rsid w:val="00BE4F0E"/>
    <w:rsid w:val="00BE671E"/>
    <w:rsid w:val="00BE6B3E"/>
    <w:rsid w:val="00BE7CE9"/>
    <w:rsid w:val="00BF05EB"/>
    <w:rsid w:val="00BF16FF"/>
    <w:rsid w:val="00BF27A7"/>
    <w:rsid w:val="00BF3B58"/>
    <w:rsid w:val="00BF44EF"/>
    <w:rsid w:val="00BF4D49"/>
    <w:rsid w:val="00BF5872"/>
    <w:rsid w:val="00BF6A00"/>
    <w:rsid w:val="00BF6BB5"/>
    <w:rsid w:val="00C005E4"/>
    <w:rsid w:val="00C01738"/>
    <w:rsid w:val="00C01AAA"/>
    <w:rsid w:val="00C026CE"/>
    <w:rsid w:val="00C050F9"/>
    <w:rsid w:val="00C051F7"/>
    <w:rsid w:val="00C05401"/>
    <w:rsid w:val="00C06054"/>
    <w:rsid w:val="00C120C7"/>
    <w:rsid w:val="00C127A2"/>
    <w:rsid w:val="00C13B56"/>
    <w:rsid w:val="00C14153"/>
    <w:rsid w:val="00C153FB"/>
    <w:rsid w:val="00C1787F"/>
    <w:rsid w:val="00C244B1"/>
    <w:rsid w:val="00C25021"/>
    <w:rsid w:val="00C25E69"/>
    <w:rsid w:val="00C26D3E"/>
    <w:rsid w:val="00C26DF3"/>
    <w:rsid w:val="00C2769C"/>
    <w:rsid w:val="00C27740"/>
    <w:rsid w:val="00C34E7F"/>
    <w:rsid w:val="00C36BC4"/>
    <w:rsid w:val="00C377A4"/>
    <w:rsid w:val="00C3785A"/>
    <w:rsid w:val="00C42362"/>
    <w:rsid w:val="00C43031"/>
    <w:rsid w:val="00C439CD"/>
    <w:rsid w:val="00C43BF3"/>
    <w:rsid w:val="00C467E7"/>
    <w:rsid w:val="00C4696E"/>
    <w:rsid w:val="00C4756A"/>
    <w:rsid w:val="00C47796"/>
    <w:rsid w:val="00C5089B"/>
    <w:rsid w:val="00C50935"/>
    <w:rsid w:val="00C5129B"/>
    <w:rsid w:val="00C54552"/>
    <w:rsid w:val="00C55A3D"/>
    <w:rsid w:val="00C56633"/>
    <w:rsid w:val="00C56C0E"/>
    <w:rsid w:val="00C56F6D"/>
    <w:rsid w:val="00C577C3"/>
    <w:rsid w:val="00C60096"/>
    <w:rsid w:val="00C61CCB"/>
    <w:rsid w:val="00C6254F"/>
    <w:rsid w:val="00C634CA"/>
    <w:rsid w:val="00C636AE"/>
    <w:rsid w:val="00C63BEC"/>
    <w:rsid w:val="00C6744B"/>
    <w:rsid w:val="00C678D3"/>
    <w:rsid w:val="00C67F09"/>
    <w:rsid w:val="00C70A4F"/>
    <w:rsid w:val="00C70C70"/>
    <w:rsid w:val="00C70E88"/>
    <w:rsid w:val="00C70EC1"/>
    <w:rsid w:val="00C7354D"/>
    <w:rsid w:val="00C74B36"/>
    <w:rsid w:val="00C77514"/>
    <w:rsid w:val="00C777DD"/>
    <w:rsid w:val="00C8147E"/>
    <w:rsid w:val="00C81907"/>
    <w:rsid w:val="00C83C60"/>
    <w:rsid w:val="00C848C7"/>
    <w:rsid w:val="00C85971"/>
    <w:rsid w:val="00C871E0"/>
    <w:rsid w:val="00C909F3"/>
    <w:rsid w:val="00C9128C"/>
    <w:rsid w:val="00C91DE4"/>
    <w:rsid w:val="00C94202"/>
    <w:rsid w:val="00C95286"/>
    <w:rsid w:val="00C9581F"/>
    <w:rsid w:val="00C967DE"/>
    <w:rsid w:val="00C96B20"/>
    <w:rsid w:val="00C96E60"/>
    <w:rsid w:val="00C97DC9"/>
    <w:rsid w:val="00CA087E"/>
    <w:rsid w:val="00CA1527"/>
    <w:rsid w:val="00CA337A"/>
    <w:rsid w:val="00CA4A68"/>
    <w:rsid w:val="00CA704E"/>
    <w:rsid w:val="00CA72A9"/>
    <w:rsid w:val="00CA7331"/>
    <w:rsid w:val="00CB0E55"/>
    <w:rsid w:val="00CB1667"/>
    <w:rsid w:val="00CB2F73"/>
    <w:rsid w:val="00CB5CA3"/>
    <w:rsid w:val="00CB6A1C"/>
    <w:rsid w:val="00CB7F11"/>
    <w:rsid w:val="00CC15FF"/>
    <w:rsid w:val="00CC1A15"/>
    <w:rsid w:val="00CC2A28"/>
    <w:rsid w:val="00CC2BB6"/>
    <w:rsid w:val="00CC2C80"/>
    <w:rsid w:val="00CC2E70"/>
    <w:rsid w:val="00CC2F27"/>
    <w:rsid w:val="00CC32F3"/>
    <w:rsid w:val="00CC4161"/>
    <w:rsid w:val="00CC4215"/>
    <w:rsid w:val="00CC4C3E"/>
    <w:rsid w:val="00CC569A"/>
    <w:rsid w:val="00CC68EB"/>
    <w:rsid w:val="00CC7709"/>
    <w:rsid w:val="00CD3FCF"/>
    <w:rsid w:val="00CD5FFB"/>
    <w:rsid w:val="00CD6FF9"/>
    <w:rsid w:val="00CD728E"/>
    <w:rsid w:val="00CD7732"/>
    <w:rsid w:val="00CE13F0"/>
    <w:rsid w:val="00CE156E"/>
    <w:rsid w:val="00CE4D50"/>
    <w:rsid w:val="00CE5667"/>
    <w:rsid w:val="00CE60EB"/>
    <w:rsid w:val="00CF472A"/>
    <w:rsid w:val="00CF4CFC"/>
    <w:rsid w:val="00CF5B3A"/>
    <w:rsid w:val="00D001BC"/>
    <w:rsid w:val="00D00CBE"/>
    <w:rsid w:val="00D01309"/>
    <w:rsid w:val="00D01486"/>
    <w:rsid w:val="00D0190D"/>
    <w:rsid w:val="00D01D2D"/>
    <w:rsid w:val="00D0239F"/>
    <w:rsid w:val="00D0249D"/>
    <w:rsid w:val="00D055A9"/>
    <w:rsid w:val="00D05B64"/>
    <w:rsid w:val="00D05F4E"/>
    <w:rsid w:val="00D06E76"/>
    <w:rsid w:val="00D07ABE"/>
    <w:rsid w:val="00D1071E"/>
    <w:rsid w:val="00D13561"/>
    <w:rsid w:val="00D14230"/>
    <w:rsid w:val="00D148F3"/>
    <w:rsid w:val="00D14B9A"/>
    <w:rsid w:val="00D14DCF"/>
    <w:rsid w:val="00D16AFB"/>
    <w:rsid w:val="00D17820"/>
    <w:rsid w:val="00D2055E"/>
    <w:rsid w:val="00D2063C"/>
    <w:rsid w:val="00D20775"/>
    <w:rsid w:val="00D21BD4"/>
    <w:rsid w:val="00D21BED"/>
    <w:rsid w:val="00D23ADB"/>
    <w:rsid w:val="00D240A1"/>
    <w:rsid w:val="00D258AA"/>
    <w:rsid w:val="00D258C7"/>
    <w:rsid w:val="00D304C9"/>
    <w:rsid w:val="00D305CA"/>
    <w:rsid w:val="00D3066A"/>
    <w:rsid w:val="00D309D2"/>
    <w:rsid w:val="00D311B1"/>
    <w:rsid w:val="00D31AC1"/>
    <w:rsid w:val="00D32421"/>
    <w:rsid w:val="00D32954"/>
    <w:rsid w:val="00D33DE1"/>
    <w:rsid w:val="00D35C4D"/>
    <w:rsid w:val="00D36100"/>
    <w:rsid w:val="00D37890"/>
    <w:rsid w:val="00D37B75"/>
    <w:rsid w:val="00D4028E"/>
    <w:rsid w:val="00D413DA"/>
    <w:rsid w:val="00D41420"/>
    <w:rsid w:val="00D4208A"/>
    <w:rsid w:val="00D42424"/>
    <w:rsid w:val="00D451BC"/>
    <w:rsid w:val="00D475F4"/>
    <w:rsid w:val="00D502D2"/>
    <w:rsid w:val="00D513D2"/>
    <w:rsid w:val="00D525D8"/>
    <w:rsid w:val="00D52638"/>
    <w:rsid w:val="00D536ED"/>
    <w:rsid w:val="00D54B95"/>
    <w:rsid w:val="00D553BF"/>
    <w:rsid w:val="00D57861"/>
    <w:rsid w:val="00D57FEA"/>
    <w:rsid w:val="00D61F02"/>
    <w:rsid w:val="00D625D1"/>
    <w:rsid w:val="00D62E1D"/>
    <w:rsid w:val="00D63E11"/>
    <w:rsid w:val="00D6483E"/>
    <w:rsid w:val="00D711E5"/>
    <w:rsid w:val="00D718C0"/>
    <w:rsid w:val="00D744D9"/>
    <w:rsid w:val="00D74874"/>
    <w:rsid w:val="00D74D31"/>
    <w:rsid w:val="00D76009"/>
    <w:rsid w:val="00D76E8C"/>
    <w:rsid w:val="00D76FF3"/>
    <w:rsid w:val="00D81EA0"/>
    <w:rsid w:val="00D82AD5"/>
    <w:rsid w:val="00D8470A"/>
    <w:rsid w:val="00D85741"/>
    <w:rsid w:val="00D87669"/>
    <w:rsid w:val="00D93C48"/>
    <w:rsid w:val="00D9407F"/>
    <w:rsid w:val="00D9511E"/>
    <w:rsid w:val="00D95684"/>
    <w:rsid w:val="00D97D3E"/>
    <w:rsid w:val="00DA0212"/>
    <w:rsid w:val="00DA33DC"/>
    <w:rsid w:val="00DA480C"/>
    <w:rsid w:val="00DA542D"/>
    <w:rsid w:val="00DA566D"/>
    <w:rsid w:val="00DB0553"/>
    <w:rsid w:val="00DB3757"/>
    <w:rsid w:val="00DB375D"/>
    <w:rsid w:val="00DB3E4A"/>
    <w:rsid w:val="00DB50FF"/>
    <w:rsid w:val="00DB724C"/>
    <w:rsid w:val="00DC11C6"/>
    <w:rsid w:val="00DC22BE"/>
    <w:rsid w:val="00DC53AA"/>
    <w:rsid w:val="00DC7D14"/>
    <w:rsid w:val="00DC7FE8"/>
    <w:rsid w:val="00DD0A4B"/>
    <w:rsid w:val="00DD1EBA"/>
    <w:rsid w:val="00DD2C75"/>
    <w:rsid w:val="00DD3165"/>
    <w:rsid w:val="00DD3832"/>
    <w:rsid w:val="00DD3DE9"/>
    <w:rsid w:val="00DD5657"/>
    <w:rsid w:val="00DD6178"/>
    <w:rsid w:val="00DD632C"/>
    <w:rsid w:val="00DD6F67"/>
    <w:rsid w:val="00DE0DB6"/>
    <w:rsid w:val="00DE28AA"/>
    <w:rsid w:val="00DE335C"/>
    <w:rsid w:val="00DE5031"/>
    <w:rsid w:val="00DE5562"/>
    <w:rsid w:val="00DE5BE0"/>
    <w:rsid w:val="00DE789A"/>
    <w:rsid w:val="00DE7BEF"/>
    <w:rsid w:val="00DF02A3"/>
    <w:rsid w:val="00DF08F4"/>
    <w:rsid w:val="00DF1512"/>
    <w:rsid w:val="00DF25C1"/>
    <w:rsid w:val="00DF3024"/>
    <w:rsid w:val="00DF3C54"/>
    <w:rsid w:val="00DF58AD"/>
    <w:rsid w:val="00DF6D42"/>
    <w:rsid w:val="00DF6F40"/>
    <w:rsid w:val="00DF7381"/>
    <w:rsid w:val="00E00C2D"/>
    <w:rsid w:val="00E0537A"/>
    <w:rsid w:val="00E05802"/>
    <w:rsid w:val="00E05B5B"/>
    <w:rsid w:val="00E10309"/>
    <w:rsid w:val="00E1036E"/>
    <w:rsid w:val="00E117AF"/>
    <w:rsid w:val="00E132DF"/>
    <w:rsid w:val="00E13E33"/>
    <w:rsid w:val="00E13F4D"/>
    <w:rsid w:val="00E13F76"/>
    <w:rsid w:val="00E14E72"/>
    <w:rsid w:val="00E15218"/>
    <w:rsid w:val="00E163EE"/>
    <w:rsid w:val="00E16FD0"/>
    <w:rsid w:val="00E2001C"/>
    <w:rsid w:val="00E2042C"/>
    <w:rsid w:val="00E22FBD"/>
    <w:rsid w:val="00E23340"/>
    <w:rsid w:val="00E236A4"/>
    <w:rsid w:val="00E236A7"/>
    <w:rsid w:val="00E24615"/>
    <w:rsid w:val="00E2470D"/>
    <w:rsid w:val="00E24A09"/>
    <w:rsid w:val="00E26163"/>
    <w:rsid w:val="00E27D3F"/>
    <w:rsid w:val="00E305C2"/>
    <w:rsid w:val="00E31070"/>
    <w:rsid w:val="00E31C11"/>
    <w:rsid w:val="00E33939"/>
    <w:rsid w:val="00E343ED"/>
    <w:rsid w:val="00E3529C"/>
    <w:rsid w:val="00E3534E"/>
    <w:rsid w:val="00E35CF6"/>
    <w:rsid w:val="00E36316"/>
    <w:rsid w:val="00E37855"/>
    <w:rsid w:val="00E37E76"/>
    <w:rsid w:val="00E37FE6"/>
    <w:rsid w:val="00E40C46"/>
    <w:rsid w:val="00E40DCC"/>
    <w:rsid w:val="00E41A34"/>
    <w:rsid w:val="00E42573"/>
    <w:rsid w:val="00E42912"/>
    <w:rsid w:val="00E44B4C"/>
    <w:rsid w:val="00E4540B"/>
    <w:rsid w:val="00E45DB1"/>
    <w:rsid w:val="00E45DEE"/>
    <w:rsid w:val="00E50106"/>
    <w:rsid w:val="00E545C3"/>
    <w:rsid w:val="00E6015C"/>
    <w:rsid w:val="00E607B7"/>
    <w:rsid w:val="00E613FC"/>
    <w:rsid w:val="00E6228E"/>
    <w:rsid w:val="00E625CF"/>
    <w:rsid w:val="00E631FF"/>
    <w:rsid w:val="00E645AD"/>
    <w:rsid w:val="00E65C5C"/>
    <w:rsid w:val="00E66562"/>
    <w:rsid w:val="00E67B42"/>
    <w:rsid w:val="00E67E27"/>
    <w:rsid w:val="00E70EDF"/>
    <w:rsid w:val="00E71B2F"/>
    <w:rsid w:val="00E74B59"/>
    <w:rsid w:val="00E7539C"/>
    <w:rsid w:val="00E75AF1"/>
    <w:rsid w:val="00E75ECB"/>
    <w:rsid w:val="00E76FC0"/>
    <w:rsid w:val="00E77040"/>
    <w:rsid w:val="00E7760A"/>
    <w:rsid w:val="00E800AC"/>
    <w:rsid w:val="00E8099E"/>
    <w:rsid w:val="00E8170E"/>
    <w:rsid w:val="00E81D41"/>
    <w:rsid w:val="00E81F11"/>
    <w:rsid w:val="00E82992"/>
    <w:rsid w:val="00E8331F"/>
    <w:rsid w:val="00E8537B"/>
    <w:rsid w:val="00E857C6"/>
    <w:rsid w:val="00E86396"/>
    <w:rsid w:val="00E867BA"/>
    <w:rsid w:val="00E86D40"/>
    <w:rsid w:val="00E909A4"/>
    <w:rsid w:val="00E90E10"/>
    <w:rsid w:val="00E94B12"/>
    <w:rsid w:val="00E955E3"/>
    <w:rsid w:val="00E96397"/>
    <w:rsid w:val="00E97359"/>
    <w:rsid w:val="00EA0037"/>
    <w:rsid w:val="00EA0B26"/>
    <w:rsid w:val="00EA26FB"/>
    <w:rsid w:val="00EA2808"/>
    <w:rsid w:val="00EA2880"/>
    <w:rsid w:val="00EA3152"/>
    <w:rsid w:val="00EA3222"/>
    <w:rsid w:val="00EA45D2"/>
    <w:rsid w:val="00EA5A04"/>
    <w:rsid w:val="00EB12E9"/>
    <w:rsid w:val="00EB2CCE"/>
    <w:rsid w:val="00EB5CAD"/>
    <w:rsid w:val="00EB5EC2"/>
    <w:rsid w:val="00EB689E"/>
    <w:rsid w:val="00EB7E43"/>
    <w:rsid w:val="00EB7EAB"/>
    <w:rsid w:val="00EC2ABD"/>
    <w:rsid w:val="00EC494A"/>
    <w:rsid w:val="00EC4E74"/>
    <w:rsid w:val="00EC7FEE"/>
    <w:rsid w:val="00ED0C2E"/>
    <w:rsid w:val="00ED31F3"/>
    <w:rsid w:val="00ED38C3"/>
    <w:rsid w:val="00ED3BD7"/>
    <w:rsid w:val="00ED3D91"/>
    <w:rsid w:val="00ED5549"/>
    <w:rsid w:val="00ED5D1E"/>
    <w:rsid w:val="00ED70FD"/>
    <w:rsid w:val="00EE0171"/>
    <w:rsid w:val="00EE0C39"/>
    <w:rsid w:val="00EE0C72"/>
    <w:rsid w:val="00EE229A"/>
    <w:rsid w:val="00EE2C50"/>
    <w:rsid w:val="00EE4357"/>
    <w:rsid w:val="00EE4652"/>
    <w:rsid w:val="00EE4884"/>
    <w:rsid w:val="00EE508F"/>
    <w:rsid w:val="00EE5CF8"/>
    <w:rsid w:val="00EE64A0"/>
    <w:rsid w:val="00EE659C"/>
    <w:rsid w:val="00EE697E"/>
    <w:rsid w:val="00EE7193"/>
    <w:rsid w:val="00EE7938"/>
    <w:rsid w:val="00EE7AF8"/>
    <w:rsid w:val="00EF2530"/>
    <w:rsid w:val="00EF2A3D"/>
    <w:rsid w:val="00EF2E43"/>
    <w:rsid w:val="00EF33D0"/>
    <w:rsid w:val="00EF5019"/>
    <w:rsid w:val="00EF6DE4"/>
    <w:rsid w:val="00EF7C65"/>
    <w:rsid w:val="00F00469"/>
    <w:rsid w:val="00F00C21"/>
    <w:rsid w:val="00F01C09"/>
    <w:rsid w:val="00F02566"/>
    <w:rsid w:val="00F04467"/>
    <w:rsid w:val="00F04492"/>
    <w:rsid w:val="00F04903"/>
    <w:rsid w:val="00F0548B"/>
    <w:rsid w:val="00F067BC"/>
    <w:rsid w:val="00F06CA4"/>
    <w:rsid w:val="00F079D7"/>
    <w:rsid w:val="00F12952"/>
    <w:rsid w:val="00F1356A"/>
    <w:rsid w:val="00F13CA3"/>
    <w:rsid w:val="00F13DF0"/>
    <w:rsid w:val="00F1441C"/>
    <w:rsid w:val="00F16AD4"/>
    <w:rsid w:val="00F16E1A"/>
    <w:rsid w:val="00F17573"/>
    <w:rsid w:val="00F2137D"/>
    <w:rsid w:val="00F21882"/>
    <w:rsid w:val="00F22AA7"/>
    <w:rsid w:val="00F22B33"/>
    <w:rsid w:val="00F22EB7"/>
    <w:rsid w:val="00F23FC2"/>
    <w:rsid w:val="00F257C1"/>
    <w:rsid w:val="00F25996"/>
    <w:rsid w:val="00F30381"/>
    <w:rsid w:val="00F30860"/>
    <w:rsid w:val="00F319A6"/>
    <w:rsid w:val="00F31F9E"/>
    <w:rsid w:val="00F3219E"/>
    <w:rsid w:val="00F32910"/>
    <w:rsid w:val="00F3292A"/>
    <w:rsid w:val="00F35F97"/>
    <w:rsid w:val="00F36AC1"/>
    <w:rsid w:val="00F4274B"/>
    <w:rsid w:val="00F434C5"/>
    <w:rsid w:val="00F443E1"/>
    <w:rsid w:val="00F450A0"/>
    <w:rsid w:val="00F45DD1"/>
    <w:rsid w:val="00F4604F"/>
    <w:rsid w:val="00F47635"/>
    <w:rsid w:val="00F47823"/>
    <w:rsid w:val="00F50798"/>
    <w:rsid w:val="00F511B2"/>
    <w:rsid w:val="00F514E0"/>
    <w:rsid w:val="00F51573"/>
    <w:rsid w:val="00F516A7"/>
    <w:rsid w:val="00F51733"/>
    <w:rsid w:val="00F51904"/>
    <w:rsid w:val="00F51BC7"/>
    <w:rsid w:val="00F53B2A"/>
    <w:rsid w:val="00F540A1"/>
    <w:rsid w:val="00F55190"/>
    <w:rsid w:val="00F55C31"/>
    <w:rsid w:val="00F56AFF"/>
    <w:rsid w:val="00F615F8"/>
    <w:rsid w:val="00F61D68"/>
    <w:rsid w:val="00F61F20"/>
    <w:rsid w:val="00F62BBA"/>
    <w:rsid w:val="00F63243"/>
    <w:rsid w:val="00F636C4"/>
    <w:rsid w:val="00F64185"/>
    <w:rsid w:val="00F647B0"/>
    <w:rsid w:val="00F6490C"/>
    <w:rsid w:val="00F6513A"/>
    <w:rsid w:val="00F66863"/>
    <w:rsid w:val="00F70F0F"/>
    <w:rsid w:val="00F712BC"/>
    <w:rsid w:val="00F74713"/>
    <w:rsid w:val="00F74892"/>
    <w:rsid w:val="00F74B92"/>
    <w:rsid w:val="00F76EE8"/>
    <w:rsid w:val="00F7790F"/>
    <w:rsid w:val="00F8052A"/>
    <w:rsid w:val="00F82ECF"/>
    <w:rsid w:val="00F84537"/>
    <w:rsid w:val="00F849B3"/>
    <w:rsid w:val="00F8624C"/>
    <w:rsid w:val="00F86441"/>
    <w:rsid w:val="00F91418"/>
    <w:rsid w:val="00F91DAF"/>
    <w:rsid w:val="00F94FF3"/>
    <w:rsid w:val="00FA03D9"/>
    <w:rsid w:val="00FA1304"/>
    <w:rsid w:val="00FA1FFA"/>
    <w:rsid w:val="00FA21A9"/>
    <w:rsid w:val="00FA242E"/>
    <w:rsid w:val="00FA3AB0"/>
    <w:rsid w:val="00FA3E08"/>
    <w:rsid w:val="00FA42EB"/>
    <w:rsid w:val="00FA435C"/>
    <w:rsid w:val="00FA4F43"/>
    <w:rsid w:val="00FA5841"/>
    <w:rsid w:val="00FA5C63"/>
    <w:rsid w:val="00FA65EA"/>
    <w:rsid w:val="00FA6F46"/>
    <w:rsid w:val="00FA7166"/>
    <w:rsid w:val="00FA761E"/>
    <w:rsid w:val="00FB0059"/>
    <w:rsid w:val="00FB1562"/>
    <w:rsid w:val="00FB2571"/>
    <w:rsid w:val="00FB32A1"/>
    <w:rsid w:val="00FB492E"/>
    <w:rsid w:val="00FB4D53"/>
    <w:rsid w:val="00FB5747"/>
    <w:rsid w:val="00FB78A8"/>
    <w:rsid w:val="00FC0629"/>
    <w:rsid w:val="00FC145A"/>
    <w:rsid w:val="00FC1630"/>
    <w:rsid w:val="00FC1D2B"/>
    <w:rsid w:val="00FC428A"/>
    <w:rsid w:val="00FC448F"/>
    <w:rsid w:val="00FC476A"/>
    <w:rsid w:val="00FC6C6B"/>
    <w:rsid w:val="00FC7226"/>
    <w:rsid w:val="00FC727A"/>
    <w:rsid w:val="00FD0045"/>
    <w:rsid w:val="00FD1402"/>
    <w:rsid w:val="00FD2995"/>
    <w:rsid w:val="00FD29A7"/>
    <w:rsid w:val="00FD369A"/>
    <w:rsid w:val="00FE00DF"/>
    <w:rsid w:val="00FE072D"/>
    <w:rsid w:val="00FE0B3B"/>
    <w:rsid w:val="00FE23A0"/>
    <w:rsid w:val="00FE2FD4"/>
    <w:rsid w:val="00FE4083"/>
    <w:rsid w:val="00FE4174"/>
    <w:rsid w:val="00FE4C0B"/>
    <w:rsid w:val="00FE62A2"/>
    <w:rsid w:val="00FE783C"/>
    <w:rsid w:val="00FE7DCB"/>
    <w:rsid w:val="00FF3542"/>
    <w:rsid w:val="00FF621E"/>
    <w:rsid w:val="00FF6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D1"/>
  </w:style>
  <w:style w:type="paragraph" w:styleId="Heading1">
    <w:name w:val="heading 1"/>
    <w:basedOn w:val="Normal"/>
    <w:next w:val="Normal"/>
    <w:qFormat/>
    <w:rsid w:val="00013DD1"/>
    <w:pPr>
      <w:keepNext/>
      <w:jc w:val="center"/>
      <w:outlineLvl w:val="0"/>
    </w:pPr>
    <w:rPr>
      <w:b/>
      <w:sz w:val="26"/>
      <w:u w:val="single"/>
    </w:rPr>
  </w:style>
  <w:style w:type="paragraph" w:styleId="Heading2">
    <w:name w:val="heading 2"/>
    <w:basedOn w:val="Normal"/>
    <w:next w:val="Normal"/>
    <w:qFormat/>
    <w:rsid w:val="00013DD1"/>
    <w:pPr>
      <w:keepNext/>
      <w:spacing w:line="360" w:lineRule="auto"/>
      <w:jc w:val="both"/>
      <w:outlineLvl w:val="1"/>
    </w:pPr>
    <w:rPr>
      <w:sz w:val="26"/>
    </w:rPr>
  </w:style>
  <w:style w:type="paragraph" w:styleId="Heading3">
    <w:name w:val="heading 3"/>
    <w:basedOn w:val="Normal"/>
    <w:next w:val="Normal"/>
    <w:qFormat/>
    <w:rsid w:val="00013DD1"/>
    <w:pPr>
      <w:keepNext/>
      <w:outlineLvl w:val="2"/>
    </w:pPr>
    <w:rPr>
      <w:sz w:val="26"/>
    </w:rPr>
  </w:style>
  <w:style w:type="paragraph" w:styleId="Heading4">
    <w:name w:val="heading 4"/>
    <w:basedOn w:val="Normal"/>
    <w:next w:val="Normal"/>
    <w:qFormat/>
    <w:rsid w:val="00013DD1"/>
    <w:pPr>
      <w:keepNext/>
      <w:jc w:val="both"/>
      <w:outlineLvl w:val="3"/>
    </w:pPr>
    <w:rPr>
      <w:b/>
      <w:sz w:val="26"/>
    </w:rPr>
  </w:style>
  <w:style w:type="paragraph" w:styleId="Heading6">
    <w:name w:val="heading 6"/>
    <w:basedOn w:val="Normal"/>
    <w:next w:val="Normal"/>
    <w:qFormat/>
    <w:rsid w:val="00013DD1"/>
    <w:pPr>
      <w:keepNext/>
      <w:ind w:left="5760"/>
      <w:jc w:val="righ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3DD1"/>
    <w:pPr>
      <w:jc w:val="center"/>
    </w:pPr>
    <w:rPr>
      <w:b/>
      <w:sz w:val="26"/>
      <w:u w:val="single"/>
    </w:rPr>
  </w:style>
  <w:style w:type="paragraph" w:styleId="BodyText">
    <w:name w:val="Body Text"/>
    <w:basedOn w:val="Normal"/>
    <w:link w:val="BodyTextChar"/>
    <w:rsid w:val="00013DD1"/>
    <w:pPr>
      <w:spacing w:line="360" w:lineRule="auto"/>
      <w:jc w:val="both"/>
    </w:pPr>
    <w:rPr>
      <w:sz w:val="26"/>
    </w:rPr>
  </w:style>
  <w:style w:type="paragraph" w:styleId="BodyText2">
    <w:name w:val="Body Text 2"/>
    <w:basedOn w:val="Normal"/>
    <w:link w:val="BodyText2Char"/>
    <w:uiPriority w:val="99"/>
    <w:rsid w:val="00013DD1"/>
    <w:pPr>
      <w:spacing w:line="360" w:lineRule="auto"/>
      <w:jc w:val="both"/>
    </w:pPr>
    <w:rPr>
      <w:sz w:val="26"/>
    </w:rPr>
  </w:style>
  <w:style w:type="paragraph" w:styleId="BodyText3">
    <w:name w:val="Body Text 3"/>
    <w:basedOn w:val="Normal"/>
    <w:rsid w:val="00013DD1"/>
    <w:pPr>
      <w:spacing w:line="360" w:lineRule="auto"/>
      <w:jc w:val="both"/>
    </w:pPr>
  </w:style>
  <w:style w:type="paragraph" w:styleId="Subtitle">
    <w:name w:val="Subtitle"/>
    <w:basedOn w:val="Normal"/>
    <w:qFormat/>
    <w:rsid w:val="00013DD1"/>
    <w:pPr>
      <w:jc w:val="center"/>
    </w:pPr>
    <w:rPr>
      <w:b/>
      <w:sz w:val="28"/>
    </w:rPr>
  </w:style>
  <w:style w:type="paragraph" w:styleId="Header">
    <w:name w:val="header"/>
    <w:basedOn w:val="Normal"/>
    <w:link w:val="HeaderChar"/>
    <w:uiPriority w:val="99"/>
    <w:rsid w:val="00013DD1"/>
    <w:pPr>
      <w:tabs>
        <w:tab w:val="center" w:pos="4320"/>
        <w:tab w:val="right" w:pos="8640"/>
      </w:tabs>
    </w:pPr>
  </w:style>
  <w:style w:type="paragraph" w:styleId="Footer">
    <w:name w:val="footer"/>
    <w:basedOn w:val="Normal"/>
    <w:link w:val="FooterChar"/>
    <w:uiPriority w:val="99"/>
    <w:rsid w:val="00013DD1"/>
    <w:pPr>
      <w:tabs>
        <w:tab w:val="center" w:pos="4320"/>
        <w:tab w:val="right" w:pos="8640"/>
      </w:tabs>
    </w:pPr>
  </w:style>
  <w:style w:type="character" w:styleId="PageNumber">
    <w:name w:val="page number"/>
    <w:basedOn w:val="DefaultParagraphFont"/>
    <w:rsid w:val="00013DD1"/>
  </w:style>
  <w:style w:type="paragraph" w:styleId="BodyTextIndent">
    <w:name w:val="Body Text Indent"/>
    <w:basedOn w:val="Normal"/>
    <w:link w:val="BodyTextIndentChar"/>
    <w:rsid w:val="00013DD1"/>
    <w:pPr>
      <w:spacing w:line="360" w:lineRule="auto"/>
      <w:ind w:left="720"/>
      <w:jc w:val="both"/>
    </w:pPr>
    <w:rPr>
      <w:sz w:val="26"/>
    </w:rPr>
  </w:style>
  <w:style w:type="paragraph" w:styleId="PlainText">
    <w:name w:val="Plain Text"/>
    <w:basedOn w:val="Normal"/>
    <w:link w:val="PlainTextChar"/>
    <w:rsid w:val="00013DD1"/>
    <w:rPr>
      <w:rFonts w:ascii="Courier New" w:hAnsi="Courier New"/>
      <w:lang w:val="en-GB"/>
    </w:rPr>
  </w:style>
  <w:style w:type="paragraph" w:styleId="BodyTextIndent2">
    <w:name w:val="Body Text Indent 2"/>
    <w:basedOn w:val="Normal"/>
    <w:rsid w:val="00013DD1"/>
    <w:pPr>
      <w:ind w:firstLine="403"/>
      <w:jc w:val="both"/>
    </w:pPr>
    <w:rPr>
      <w:b/>
      <w:sz w:val="26"/>
    </w:rPr>
  </w:style>
  <w:style w:type="paragraph" w:styleId="BlockText">
    <w:name w:val="Block Text"/>
    <w:basedOn w:val="Normal"/>
    <w:rsid w:val="00013DD1"/>
    <w:pPr>
      <w:spacing w:line="360" w:lineRule="auto"/>
      <w:ind w:left="420" w:right="454" w:firstLine="30"/>
      <w:jc w:val="both"/>
    </w:pPr>
    <w:rPr>
      <w:sz w:val="26"/>
    </w:rPr>
  </w:style>
  <w:style w:type="paragraph" w:styleId="ListParagraph">
    <w:name w:val="List Paragraph"/>
    <w:basedOn w:val="Normal"/>
    <w:uiPriority w:val="34"/>
    <w:qFormat/>
    <w:rsid w:val="004A4B57"/>
    <w:pPr>
      <w:spacing w:line="360" w:lineRule="auto"/>
      <w:ind w:left="720"/>
    </w:pPr>
    <w:rPr>
      <w:rFonts w:ascii="Calibri" w:eastAsia="Calibri" w:hAnsi="Calibri" w:cs="Calibri"/>
      <w:sz w:val="22"/>
      <w:szCs w:val="22"/>
      <w:lang w:val="en-US" w:eastAsia="en-US"/>
    </w:rPr>
  </w:style>
  <w:style w:type="paragraph" w:styleId="BalloonText">
    <w:name w:val="Balloon Text"/>
    <w:basedOn w:val="Normal"/>
    <w:link w:val="BalloonTextChar"/>
    <w:uiPriority w:val="99"/>
    <w:semiHidden/>
    <w:rsid w:val="00345ADC"/>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345ADC"/>
    <w:rPr>
      <w:rFonts w:ascii="Tahoma" w:hAnsi="Tahoma" w:cs="Tahoma"/>
      <w:sz w:val="16"/>
      <w:szCs w:val="16"/>
      <w:lang w:val="en-GB" w:eastAsia="en-US"/>
    </w:rPr>
  </w:style>
  <w:style w:type="character" w:customStyle="1" w:styleId="BodyTextChar">
    <w:name w:val="Body Text Char"/>
    <w:basedOn w:val="DefaultParagraphFont"/>
    <w:link w:val="BodyText"/>
    <w:rsid w:val="00066D18"/>
    <w:rPr>
      <w:sz w:val="26"/>
    </w:rPr>
  </w:style>
  <w:style w:type="character" w:customStyle="1" w:styleId="BodyText2Char">
    <w:name w:val="Body Text 2 Char"/>
    <w:basedOn w:val="DefaultParagraphFont"/>
    <w:link w:val="BodyText2"/>
    <w:uiPriority w:val="99"/>
    <w:rsid w:val="00320FCF"/>
    <w:rPr>
      <w:sz w:val="26"/>
    </w:rPr>
  </w:style>
  <w:style w:type="character" w:customStyle="1" w:styleId="PlainTextChar">
    <w:name w:val="Plain Text Char"/>
    <w:basedOn w:val="DefaultParagraphFont"/>
    <w:link w:val="PlainText"/>
    <w:rsid w:val="005856BB"/>
    <w:rPr>
      <w:rFonts w:ascii="Courier New" w:hAnsi="Courier New"/>
      <w:lang w:val="en-GB"/>
    </w:rPr>
  </w:style>
  <w:style w:type="character" w:customStyle="1" w:styleId="BodyTextIndentChar">
    <w:name w:val="Body Text Indent Char"/>
    <w:basedOn w:val="DefaultParagraphFont"/>
    <w:link w:val="BodyTextIndent"/>
    <w:rsid w:val="00D311B1"/>
    <w:rPr>
      <w:sz w:val="26"/>
    </w:rPr>
  </w:style>
  <w:style w:type="character" w:customStyle="1" w:styleId="HeaderChar">
    <w:name w:val="Header Char"/>
    <w:basedOn w:val="DefaultParagraphFont"/>
    <w:link w:val="Header"/>
    <w:uiPriority w:val="99"/>
    <w:rsid w:val="00700B6C"/>
  </w:style>
  <w:style w:type="character" w:customStyle="1" w:styleId="FooterChar">
    <w:name w:val="Footer Char"/>
    <w:basedOn w:val="DefaultParagraphFont"/>
    <w:link w:val="Footer"/>
    <w:uiPriority w:val="99"/>
    <w:rsid w:val="00700B6C"/>
  </w:style>
</w:styles>
</file>

<file path=word/webSettings.xml><?xml version="1.0" encoding="utf-8"?>
<w:webSettings xmlns:r="http://schemas.openxmlformats.org/officeDocument/2006/relationships" xmlns:w="http://schemas.openxmlformats.org/wordprocessingml/2006/main">
  <w:divs>
    <w:div w:id="444084200">
      <w:bodyDiv w:val="1"/>
      <w:marLeft w:val="0"/>
      <w:marRight w:val="0"/>
      <w:marTop w:val="0"/>
      <w:marBottom w:val="0"/>
      <w:divBdr>
        <w:top w:val="none" w:sz="0" w:space="0" w:color="auto"/>
        <w:left w:val="none" w:sz="0" w:space="0" w:color="auto"/>
        <w:bottom w:val="none" w:sz="0" w:space="0" w:color="auto"/>
        <w:right w:val="none" w:sz="0" w:space="0" w:color="auto"/>
      </w:divBdr>
    </w:div>
    <w:div w:id="697196352">
      <w:bodyDiv w:val="1"/>
      <w:marLeft w:val="0"/>
      <w:marRight w:val="0"/>
      <w:marTop w:val="0"/>
      <w:marBottom w:val="0"/>
      <w:divBdr>
        <w:top w:val="none" w:sz="0" w:space="0" w:color="auto"/>
        <w:left w:val="none" w:sz="0" w:space="0" w:color="auto"/>
        <w:bottom w:val="none" w:sz="0" w:space="0" w:color="auto"/>
        <w:right w:val="none" w:sz="0" w:space="0" w:color="auto"/>
      </w:divBdr>
    </w:div>
    <w:div w:id="17220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C78E6-FCC6-4048-BAE4-CD32C8E8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53</Pages>
  <Words>17366</Words>
  <Characters>98989</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ΑΡΧΗ ΡΑΔΙΟΤΗΛΕΟΡΑΣΗΣ ΚΥΠΡΟΥ</vt:lpstr>
    </vt:vector>
  </TitlesOfParts>
  <Company>HP Inc.</Company>
  <LinksUpToDate>false</LinksUpToDate>
  <CharactersWithSpaces>116123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ΑΡΧΗ ΡΑΔΙΟΤΗΛΕΟΡΑΣΗΣ ΚΥΠΡΟΥ</dc:title>
  <dc:creator>GATEWAY USER</dc:creator>
  <cp:lastModifiedBy>M.Aletrari</cp:lastModifiedBy>
  <cp:revision>143</cp:revision>
  <cp:lastPrinted>2022-02-07T11:59:00Z</cp:lastPrinted>
  <dcterms:created xsi:type="dcterms:W3CDTF">2022-01-21T09:34:00Z</dcterms:created>
  <dcterms:modified xsi:type="dcterms:W3CDTF">2022-05-26T09:32:00Z</dcterms:modified>
</cp:coreProperties>
</file>